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93" w:rsidRPr="002934DD" w:rsidRDefault="003D00D4" w:rsidP="00DD5E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34DD"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69EFA02D" wp14:editId="28E0D483">
            <wp:extent cx="857250" cy="1000125"/>
            <wp:effectExtent l="0" t="0" r="0" b="9525"/>
            <wp:docPr id="4" name="Рисунок 4" descr="sh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hi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ABF" w:rsidRPr="002934DD" w:rsidRDefault="00BE6ABF" w:rsidP="00DD5E27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ru-RU"/>
        </w:rPr>
      </w:pPr>
    </w:p>
    <w:p w:rsidR="00BE6ABF" w:rsidRPr="002934DD" w:rsidRDefault="00BE6ABF" w:rsidP="00DD5E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E6ABF" w:rsidRPr="00E86DD4" w:rsidRDefault="00BE6ABF" w:rsidP="00DD5E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D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ПЕЧАТНОЕ СРЕДСТВО МАССОВОЙ ИНФОРМАЦИИ</w:t>
      </w:r>
    </w:p>
    <w:p w:rsidR="00BE6ABF" w:rsidRPr="00E86DD4" w:rsidRDefault="00BE6ABF" w:rsidP="00DD5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E86DD4" w:rsidRDefault="00BE6ABF" w:rsidP="00DD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E86DD4" w:rsidRDefault="00BE6ABF" w:rsidP="00DD5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E86DD4" w:rsidRDefault="00BE6ABF" w:rsidP="00DD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E86DD4" w:rsidRDefault="00BE6ABF" w:rsidP="00DD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E86DD4" w:rsidRDefault="00BE6ABF" w:rsidP="00DD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E86DD4" w:rsidRDefault="00BE6ABF" w:rsidP="00DD5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E86DD4" w:rsidRDefault="00BE6ABF" w:rsidP="00DD5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E86DD4" w:rsidRDefault="00BE6ABF" w:rsidP="00DD5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E86DD4" w:rsidRDefault="00BE6ABF" w:rsidP="00DD5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E86DD4" w:rsidRDefault="00BE6ABF" w:rsidP="00DD5E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E86DD4" w:rsidRDefault="00BE6ABF" w:rsidP="00DD5E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ИНФОРМАЦИОННЫЙ БЮЛЛЕТЕНЬ </w:t>
      </w:r>
    </w:p>
    <w:p w:rsidR="00BE6ABF" w:rsidRPr="00E86DD4" w:rsidRDefault="00BE6ABF" w:rsidP="00DD5E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–</w:t>
      </w:r>
    </w:p>
    <w:p w:rsidR="00BE6ABF" w:rsidRPr="00E86DD4" w:rsidRDefault="00BE6ABF" w:rsidP="00DD5E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ШИЛОВСКИЙ МУНИЦИПАЛЬНЫЙ РАЙОН </w:t>
      </w:r>
    </w:p>
    <w:p w:rsidR="00BE6ABF" w:rsidRPr="00E86DD4" w:rsidRDefault="00BE6ABF" w:rsidP="00DD5E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РЯЗАНСКОЙ ОБЛАСТИ</w:t>
      </w:r>
    </w:p>
    <w:p w:rsidR="00BE6ABF" w:rsidRPr="00E86DD4" w:rsidRDefault="00BE6ABF" w:rsidP="00DD5E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(от </w:t>
      </w:r>
      <w:r w:rsidR="00723110" w:rsidRPr="00E86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Pr="00E86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</w:t>
      </w:r>
      <w:r w:rsidR="00607D58" w:rsidRPr="00E86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86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.2021 г. № </w:t>
      </w:r>
      <w:r w:rsidR="00723110" w:rsidRPr="00E86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</w:t>
      </w:r>
      <w:r w:rsidRPr="00E86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E6ABF" w:rsidRPr="00E86DD4" w:rsidRDefault="00BE6ABF" w:rsidP="00DD5E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E86DD4" w:rsidRDefault="00BE6ABF" w:rsidP="00DD5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E86DD4" w:rsidRDefault="00BE6ABF" w:rsidP="00DD5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E86DD4" w:rsidRDefault="00BE6ABF" w:rsidP="00DD5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E86DD4" w:rsidRDefault="00BE6ABF" w:rsidP="00DD5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E86DD4" w:rsidRDefault="00BE6ABF" w:rsidP="00DD5E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E86DD4" w:rsidRDefault="00BE6ABF" w:rsidP="00DD5E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E86DD4" w:rsidRDefault="00BE6ABF" w:rsidP="00DD5E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E86DD4" w:rsidRDefault="00BE6ABF" w:rsidP="00DD5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E86DD4" w:rsidRDefault="00BE6ABF" w:rsidP="00DD5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E86DD4" w:rsidRDefault="00BE6ABF" w:rsidP="00DD5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E86DD4" w:rsidRDefault="00BE6ABF" w:rsidP="00DD5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E86DD4" w:rsidRDefault="00BE6ABF" w:rsidP="00DD5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E86DD4" w:rsidRDefault="00BE6ABF" w:rsidP="00DD5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E86DD4" w:rsidRDefault="00BE6ABF" w:rsidP="00DD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E86DD4" w:rsidRDefault="00BE6ABF" w:rsidP="00DD5E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EB1" w:rsidRPr="00E86DD4" w:rsidRDefault="00DC7EB1" w:rsidP="00DD5E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6ABF" w:rsidRPr="00E86DD4" w:rsidRDefault="00BE6ABF" w:rsidP="00DD5E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6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р.п. Шилово</w:t>
      </w:r>
    </w:p>
    <w:p w:rsidR="00BE6ABF" w:rsidRPr="00E86DD4" w:rsidRDefault="00BE6ABF" w:rsidP="00DD5E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(издается с 25.12.2006 г.</w:t>
      </w:r>
      <w:r w:rsidRPr="00E86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E6ABF" w:rsidRDefault="00BE6ABF" w:rsidP="002934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D5E27" w:rsidRDefault="00DD5E27" w:rsidP="002934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D5E27" w:rsidRDefault="00DD5E27" w:rsidP="002934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D5E27" w:rsidRDefault="00DD5E27" w:rsidP="002934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D5E27" w:rsidRDefault="00DD5E27" w:rsidP="00DD5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DD5E27" w:rsidRPr="00DD5E27" w:rsidRDefault="00DD5E27" w:rsidP="00DD5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77" w:type="dxa"/>
        <w:tblInd w:w="-176" w:type="dxa"/>
        <w:tblLook w:val="04A0" w:firstRow="1" w:lastRow="0" w:firstColumn="1" w:lastColumn="0" w:noHBand="0" w:noVBand="1"/>
      </w:tblPr>
      <w:tblGrid>
        <w:gridCol w:w="3567"/>
        <w:gridCol w:w="6310"/>
      </w:tblGrid>
      <w:tr w:rsidR="00BE6ABF" w:rsidRPr="002934DD" w:rsidTr="005A0EE4">
        <w:trPr>
          <w:trHeight w:val="97"/>
        </w:trPr>
        <w:tc>
          <w:tcPr>
            <w:tcW w:w="3567" w:type="dxa"/>
          </w:tcPr>
          <w:p w:rsidR="00723110" w:rsidRPr="002934DD" w:rsidRDefault="00723110" w:rsidP="00DD5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934D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Решение Думы</w:t>
            </w:r>
          </w:p>
          <w:p w:rsidR="00BE6ABF" w:rsidRPr="002934DD" w:rsidRDefault="00723110" w:rsidP="00DD5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934D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от 27.12.2021 № 11/73</w:t>
            </w:r>
          </w:p>
          <w:p w:rsidR="00BE6ABF" w:rsidRPr="002934DD" w:rsidRDefault="00BE6ABF" w:rsidP="00DD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BE6ABF" w:rsidRPr="002934DD" w:rsidRDefault="00BE6ABF" w:rsidP="00DD5E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Default="00E46E76" w:rsidP="00DD5E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7741AE" w:rsidRPr="002934DD" w:rsidRDefault="007741AE" w:rsidP="00DD5E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723110" w:rsidRPr="002934DD" w:rsidRDefault="00723110" w:rsidP="00DD5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BE6ABF" w:rsidRPr="002934DD" w:rsidRDefault="00E46E76" w:rsidP="00DD5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934D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Постановление</w:t>
            </w:r>
          </w:p>
          <w:p w:rsidR="00BE6ABF" w:rsidRPr="002934DD" w:rsidRDefault="00BE6ABF" w:rsidP="00DD5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934D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администрации</w:t>
            </w:r>
          </w:p>
          <w:p w:rsidR="00BE6ABF" w:rsidRPr="002934DD" w:rsidRDefault="00BE6ABF" w:rsidP="00DD5E27">
            <w:pPr>
              <w:widowControl w:val="0"/>
              <w:tabs>
                <w:tab w:val="left" w:pos="3119"/>
                <w:tab w:val="left" w:pos="3261"/>
                <w:tab w:val="left" w:pos="6379"/>
                <w:tab w:val="left" w:pos="84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934D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от </w:t>
            </w:r>
            <w:r w:rsidR="007741A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27</w:t>
            </w:r>
            <w:r w:rsidR="00E46E76" w:rsidRPr="002934D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.1</w:t>
            </w:r>
            <w:r w:rsidR="00607D58" w:rsidRPr="002934D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 w:rsidRPr="002934D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.2021 № </w:t>
            </w:r>
            <w:r w:rsidR="00607D58" w:rsidRPr="002934D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="007741A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34</w:t>
            </w:r>
          </w:p>
          <w:p w:rsidR="00E46E76" w:rsidRPr="002934DD" w:rsidRDefault="00E46E76" w:rsidP="00DD5E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Default="00E46E76" w:rsidP="00DD5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E2ECC" w:rsidRDefault="00EE2ECC" w:rsidP="00DD5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E2ECC" w:rsidRDefault="00EE2ECC" w:rsidP="00DD5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E2ECC" w:rsidRPr="002934DD" w:rsidRDefault="00EE2ECC" w:rsidP="00DD5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327FD4" w:rsidRPr="002934DD" w:rsidRDefault="00327FD4" w:rsidP="00DD5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553E63" w:rsidRPr="002934DD" w:rsidRDefault="00553E63" w:rsidP="00DD5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934D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Постановление</w:t>
            </w:r>
          </w:p>
          <w:p w:rsidR="00553E63" w:rsidRPr="002934DD" w:rsidRDefault="00553E63" w:rsidP="00DD5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934D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администрации</w:t>
            </w:r>
          </w:p>
          <w:p w:rsidR="00553E63" w:rsidRPr="002934DD" w:rsidRDefault="00553E63" w:rsidP="00DD5E27">
            <w:pPr>
              <w:widowControl w:val="0"/>
              <w:tabs>
                <w:tab w:val="left" w:pos="3119"/>
                <w:tab w:val="left" w:pos="3261"/>
                <w:tab w:val="left" w:pos="6379"/>
                <w:tab w:val="left" w:pos="84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934D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от </w:t>
            </w:r>
            <w:r w:rsidR="007741A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27</w:t>
            </w:r>
            <w:r w:rsidRPr="002934D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.1</w:t>
            </w:r>
            <w:r w:rsidR="00607D58" w:rsidRPr="002934D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 w:rsidRPr="002934D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.2021 № </w:t>
            </w:r>
            <w:r w:rsidR="00607D58" w:rsidRPr="002934D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="007741A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35</w:t>
            </w:r>
          </w:p>
          <w:p w:rsidR="00553E63" w:rsidRPr="002934DD" w:rsidRDefault="00553E63" w:rsidP="00DD5E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Default="00E46E76" w:rsidP="00DD5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E2ECC" w:rsidRDefault="00EE2ECC" w:rsidP="00DD5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E2ECC" w:rsidRDefault="00EE2ECC" w:rsidP="00DD5E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E2ECC" w:rsidRPr="002934DD" w:rsidRDefault="00EE2ECC" w:rsidP="00DD5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7741AE" w:rsidRPr="002934DD" w:rsidRDefault="007741AE" w:rsidP="00DD5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934D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Постановление</w:t>
            </w:r>
          </w:p>
          <w:p w:rsidR="007741AE" w:rsidRPr="002934DD" w:rsidRDefault="007741AE" w:rsidP="00DD5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934D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администрации</w:t>
            </w:r>
          </w:p>
          <w:p w:rsidR="007741AE" w:rsidRPr="002934DD" w:rsidRDefault="007741AE" w:rsidP="00DD5E27">
            <w:pPr>
              <w:widowControl w:val="0"/>
              <w:tabs>
                <w:tab w:val="left" w:pos="3119"/>
                <w:tab w:val="left" w:pos="3261"/>
                <w:tab w:val="left" w:pos="6379"/>
                <w:tab w:val="left" w:pos="84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934D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27</w:t>
            </w:r>
            <w:r w:rsidRPr="002934D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.12.2021 № 6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36</w:t>
            </w:r>
          </w:p>
          <w:p w:rsidR="00E46E76" w:rsidRDefault="00E46E76" w:rsidP="00DD5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7741AE" w:rsidRDefault="007741AE" w:rsidP="00DD5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5C3FCA" w:rsidRDefault="005C3FCA" w:rsidP="00DD5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5C3FCA" w:rsidRDefault="005C3FCA" w:rsidP="00DD5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7741AE" w:rsidRPr="002934DD" w:rsidRDefault="007741AE" w:rsidP="00DD5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934D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Постановление</w:t>
            </w:r>
          </w:p>
          <w:p w:rsidR="007741AE" w:rsidRPr="002934DD" w:rsidRDefault="007741AE" w:rsidP="00DD5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934D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администрации</w:t>
            </w:r>
          </w:p>
          <w:p w:rsidR="007741AE" w:rsidRPr="002934DD" w:rsidRDefault="007741AE" w:rsidP="00DD5E27">
            <w:pPr>
              <w:widowControl w:val="0"/>
              <w:tabs>
                <w:tab w:val="left" w:pos="3119"/>
                <w:tab w:val="left" w:pos="3261"/>
                <w:tab w:val="left" w:pos="6379"/>
                <w:tab w:val="left" w:pos="84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934D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28</w:t>
            </w:r>
            <w:r w:rsidRPr="002934D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.12.2021 № 6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39</w:t>
            </w:r>
          </w:p>
          <w:p w:rsidR="007741AE" w:rsidRPr="002934DD" w:rsidRDefault="007741AE" w:rsidP="00DD5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Pr="002934DD" w:rsidRDefault="00E46E76" w:rsidP="00DD5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Pr="002934DD" w:rsidRDefault="00E46E76" w:rsidP="00DD5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Pr="002934DD" w:rsidRDefault="00E46E76" w:rsidP="005A0E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Pr="00BA67BF" w:rsidRDefault="00BA67BF" w:rsidP="00DD5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A67B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                                     </w:t>
            </w:r>
            <w:r w:rsidRPr="00BA67B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Финансово-казначейского управления              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                               </w:t>
            </w:r>
            <w:r w:rsidRPr="00BA67B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от 28.12.2021 №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21</w:t>
            </w:r>
          </w:p>
          <w:p w:rsidR="00E46E76" w:rsidRPr="00BA67BF" w:rsidRDefault="00E46E76" w:rsidP="00DD5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E46E76" w:rsidRPr="00BA67BF" w:rsidRDefault="00E46E76" w:rsidP="00DD5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5A0EE4" w:rsidRDefault="005A0EE4" w:rsidP="00BA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5A0EE4" w:rsidRDefault="005A0EE4" w:rsidP="005A0E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5A0EE4" w:rsidRDefault="005A0EE4" w:rsidP="00BA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BA67BF" w:rsidRPr="00BA67BF" w:rsidRDefault="00BA67BF" w:rsidP="00BA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A67B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                                     </w:t>
            </w:r>
            <w:r w:rsidRPr="00BA67B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Финансово-казначейского управления               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                                </w:t>
            </w:r>
            <w:r w:rsidRPr="00BA67B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от </w:t>
            </w:r>
            <w:r w:rsidR="00F9182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30</w:t>
            </w:r>
            <w:bookmarkStart w:id="0" w:name="_GoBack"/>
            <w:bookmarkEnd w:id="0"/>
            <w:r w:rsidRPr="00BA67B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.12.2021 №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22</w:t>
            </w:r>
          </w:p>
          <w:p w:rsidR="005C3FCA" w:rsidRPr="002934DD" w:rsidRDefault="005C3FCA" w:rsidP="00BA67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6310" w:type="dxa"/>
          </w:tcPr>
          <w:p w:rsidR="007741AE" w:rsidRPr="002934DD" w:rsidRDefault="007741AE" w:rsidP="00DD5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</w:rPr>
              <w:t xml:space="preserve"> в решение Думы муниципального </w:t>
            </w:r>
            <w:r w:rsidRPr="002934DD">
              <w:rPr>
                <w:rFonts w:ascii="Times New Roman" w:hAnsi="Times New Roman" w:cs="Times New Roman"/>
              </w:rPr>
              <w:t>образования – Шиловский муници</w:t>
            </w:r>
            <w:r>
              <w:rPr>
                <w:rFonts w:ascii="Times New Roman" w:hAnsi="Times New Roman" w:cs="Times New Roman"/>
              </w:rPr>
              <w:t>пальный район Рязанской области</w:t>
            </w:r>
            <w:r w:rsidRPr="002934DD">
              <w:rPr>
                <w:rFonts w:ascii="Times New Roman" w:hAnsi="Times New Roman" w:cs="Times New Roman"/>
              </w:rPr>
              <w:t xml:space="preserve"> «О бюджете муниципального образования – Шиловский муниципальный район Рязанской области на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2934DD">
              <w:rPr>
                <w:rFonts w:ascii="Times New Roman" w:hAnsi="Times New Roman" w:cs="Times New Roman"/>
              </w:rPr>
              <w:t xml:space="preserve"> 2021 год и на плановый период 2022 и 2023 годов»</w:t>
            </w:r>
          </w:p>
          <w:p w:rsidR="00BE6ABF" w:rsidRPr="002934DD" w:rsidRDefault="00BE6ABF" w:rsidP="00DD5E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  <w:p w:rsidR="00EE2ECC" w:rsidRPr="002934DD" w:rsidRDefault="00EE2ECC" w:rsidP="00DD5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ECC" w:rsidRPr="002934DD" w:rsidRDefault="00EE2ECC" w:rsidP="00DD5E27">
            <w:pPr>
              <w:pStyle w:val="13"/>
              <w:jc w:val="left"/>
              <w:rPr>
                <w:sz w:val="22"/>
                <w:szCs w:val="22"/>
              </w:rPr>
            </w:pPr>
            <w:r w:rsidRPr="002934DD">
              <w:rPr>
                <w:sz w:val="22"/>
                <w:szCs w:val="22"/>
              </w:rPr>
              <w:t>О внесении изменений в постановление администрации муниципального образования - Шиловский муниципальный район Рязанской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2934DD">
              <w:rPr>
                <w:sz w:val="22"/>
                <w:szCs w:val="22"/>
              </w:rPr>
              <w:t xml:space="preserve">от 07.11.2018  № 639 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2934DD">
              <w:rPr>
                <w:sz w:val="22"/>
                <w:szCs w:val="22"/>
              </w:rPr>
              <w:t>«Об утверждении муниципальной программы Шиловского муниципального района Рязанской области «Обеспечение деятельности администрации муниципального образования – Шиловский муниципальный район Рязанской области»</w:t>
            </w:r>
          </w:p>
          <w:p w:rsidR="00BE6ABF" w:rsidRPr="002934DD" w:rsidRDefault="00BE6ABF" w:rsidP="00DD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DC4" w:rsidRPr="002934DD" w:rsidRDefault="009E2DC4" w:rsidP="00DD5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2DC4" w:rsidRPr="002934DD" w:rsidRDefault="009E2DC4" w:rsidP="00DD5E27">
            <w:pPr>
              <w:pStyle w:val="a9"/>
              <w:jc w:val="left"/>
              <w:rPr>
                <w:sz w:val="22"/>
                <w:szCs w:val="22"/>
              </w:rPr>
            </w:pPr>
            <w:r w:rsidRPr="002934DD">
              <w:rPr>
                <w:sz w:val="22"/>
                <w:szCs w:val="22"/>
              </w:rPr>
              <w:t>О внес</w:t>
            </w:r>
            <w:r w:rsidR="005C3FCA">
              <w:rPr>
                <w:sz w:val="22"/>
                <w:szCs w:val="22"/>
              </w:rPr>
              <w:t xml:space="preserve">ении изменений в постановление  </w:t>
            </w:r>
            <w:r w:rsidRPr="002934DD">
              <w:rPr>
                <w:sz w:val="22"/>
                <w:szCs w:val="22"/>
              </w:rPr>
              <w:t>администрации муниципального образования – Шиловский муници</w:t>
            </w:r>
            <w:r>
              <w:rPr>
                <w:sz w:val="22"/>
                <w:szCs w:val="22"/>
              </w:rPr>
              <w:t>пальный район Рязанской области</w:t>
            </w:r>
            <w:r w:rsidRPr="002934DD">
              <w:rPr>
                <w:sz w:val="22"/>
                <w:szCs w:val="22"/>
              </w:rPr>
              <w:t xml:space="preserve"> от  09.10.2013  № 885 «Об утверждении муниципальной программы Шиловского муниципального района Рязанской области «Развитие малого </w:t>
            </w:r>
            <w:r>
              <w:rPr>
                <w:sz w:val="22"/>
                <w:szCs w:val="22"/>
              </w:rPr>
              <w:t xml:space="preserve">              </w:t>
            </w:r>
            <w:r w:rsidRPr="002934DD">
              <w:rPr>
                <w:sz w:val="22"/>
                <w:szCs w:val="22"/>
              </w:rPr>
              <w:t xml:space="preserve">и среднего предпринимательства» </w:t>
            </w:r>
          </w:p>
          <w:p w:rsidR="00BE6ABF" w:rsidRPr="002934DD" w:rsidRDefault="00BE6ABF" w:rsidP="00DD5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6ABF" w:rsidRPr="002934DD" w:rsidRDefault="00BE6ABF" w:rsidP="00DD5E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5C3FCA" w:rsidRPr="002934DD" w:rsidRDefault="005C3FCA" w:rsidP="00DD5E27">
            <w:pPr>
              <w:pStyle w:val="13"/>
              <w:jc w:val="left"/>
              <w:rPr>
                <w:sz w:val="22"/>
                <w:szCs w:val="22"/>
              </w:rPr>
            </w:pPr>
            <w:r w:rsidRPr="002934DD">
              <w:rPr>
                <w:sz w:val="22"/>
                <w:szCs w:val="22"/>
              </w:rPr>
              <w:t>О внесении  изменений  в  постановление  администрации муниципального образования - Шиловский муниципальный р</w:t>
            </w:r>
            <w:r>
              <w:rPr>
                <w:sz w:val="22"/>
                <w:szCs w:val="22"/>
              </w:rPr>
              <w:t xml:space="preserve">айон Рязанской области </w:t>
            </w:r>
            <w:r w:rsidRPr="002934DD">
              <w:rPr>
                <w:sz w:val="22"/>
                <w:szCs w:val="22"/>
              </w:rPr>
              <w:t>от 13.11.2014 № 1046 «Об утверждении муниципальной программы Шиловского муниципального района Рязанской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2934DD">
              <w:rPr>
                <w:sz w:val="22"/>
                <w:szCs w:val="22"/>
              </w:rPr>
              <w:t xml:space="preserve"> «Развитие культуры и туризма»</w:t>
            </w:r>
          </w:p>
          <w:p w:rsidR="00DC7EB1" w:rsidRPr="002934DD" w:rsidRDefault="00DC7EB1" w:rsidP="00DD5E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5C3FCA" w:rsidRPr="002934DD" w:rsidRDefault="005C3FCA" w:rsidP="00DD5E27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О внесении изменений в постановление админи</w:t>
            </w:r>
            <w:r>
              <w:rPr>
                <w:rFonts w:ascii="Times New Roman" w:hAnsi="Times New Roman" w:cs="Times New Roman"/>
              </w:rPr>
              <w:t xml:space="preserve">страции муниципального </w:t>
            </w:r>
            <w:r w:rsidRPr="002934DD">
              <w:rPr>
                <w:rFonts w:ascii="Times New Roman" w:hAnsi="Times New Roman" w:cs="Times New Roman"/>
              </w:rPr>
              <w:t>образования – Шиловский муниципальный район Р</w:t>
            </w:r>
            <w:r>
              <w:rPr>
                <w:rFonts w:ascii="Times New Roman" w:hAnsi="Times New Roman" w:cs="Times New Roman"/>
              </w:rPr>
              <w:t>язанской области</w:t>
            </w:r>
            <w:r w:rsidRPr="002934DD">
              <w:rPr>
                <w:rFonts w:ascii="Times New Roman" w:hAnsi="Times New Roman" w:cs="Times New Roman"/>
              </w:rPr>
              <w:t xml:space="preserve"> от 30.09.2019  № 560 «Об утверждении административного регламента предоставления муниципальной услуги «Постановка многодетной семьи                 на учет для пре</w:t>
            </w:r>
            <w:r>
              <w:rPr>
                <w:rFonts w:ascii="Times New Roman" w:hAnsi="Times New Roman" w:cs="Times New Roman"/>
              </w:rPr>
              <w:t>доставления земельного участка»</w:t>
            </w:r>
          </w:p>
          <w:p w:rsidR="00DC7EB1" w:rsidRPr="002934DD" w:rsidRDefault="00DC7EB1" w:rsidP="00DD5E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5A0EE4" w:rsidRPr="00C87EFC" w:rsidRDefault="005A0EE4" w:rsidP="005A0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EFC">
              <w:rPr>
                <w:rFonts w:ascii="Times New Roman" w:hAnsi="Times New Roman" w:cs="Times New Roman"/>
              </w:rPr>
              <w:t xml:space="preserve">О внесении изменений в приказ Финансово-казначейского управления администрации муниципального образования – Шиловский муниципальный район Рязанской области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C87EFC">
              <w:rPr>
                <w:rFonts w:ascii="Times New Roman" w:hAnsi="Times New Roman" w:cs="Times New Roman"/>
              </w:rPr>
              <w:t>от  12.01.2021 № 1 «Об утверждении Порядка проведения мониторинга качества финансового менеджмента главных администраторов  средств бюджета муниципального образования – Шиловский муниципальный район Рязанской области»</w:t>
            </w:r>
          </w:p>
          <w:p w:rsidR="00DC7EB1" w:rsidRPr="002934DD" w:rsidRDefault="00DC7EB1" w:rsidP="00DD5E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5A0EE4" w:rsidRPr="00CF41D0" w:rsidRDefault="005A0EE4" w:rsidP="005A0EE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41D0">
              <w:rPr>
                <w:rFonts w:ascii="Times New Roman" w:hAnsi="Times New Roman" w:cs="Times New Roman"/>
              </w:rPr>
              <w:t xml:space="preserve">Об утверждении нормативных затрат на обеспечение функций Финансово-казначейского управления администрации муниципального образования – Шиловский муниципальный район Рязанской области </w:t>
            </w:r>
          </w:p>
          <w:p w:rsidR="00DC7EB1" w:rsidRPr="002934DD" w:rsidRDefault="00DC7EB1" w:rsidP="00DD5E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DC7EB1" w:rsidRPr="002934DD" w:rsidRDefault="00DC7EB1" w:rsidP="00DD5E2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</w:tbl>
    <w:p w:rsidR="00FE4035" w:rsidRPr="007741AE" w:rsidRDefault="00FE4035" w:rsidP="005A0EE4">
      <w:pPr>
        <w:pStyle w:val="ae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</w:rPr>
      </w:pPr>
      <w:r w:rsidRPr="007741AE">
        <w:rPr>
          <w:rFonts w:ascii="Times New Roman" w:hAnsi="Times New Roman"/>
          <w:b/>
        </w:rPr>
        <w:lastRenderedPageBreak/>
        <w:t>Дума</w:t>
      </w:r>
    </w:p>
    <w:p w:rsidR="00FE4035" w:rsidRPr="007741AE" w:rsidRDefault="00FE4035" w:rsidP="00BA67BF">
      <w:pPr>
        <w:pStyle w:val="FR1"/>
        <w:spacing w:line="240" w:lineRule="auto"/>
        <w:ind w:firstLine="0"/>
        <w:jc w:val="center"/>
        <w:rPr>
          <w:b/>
          <w:sz w:val="22"/>
          <w:szCs w:val="22"/>
        </w:rPr>
      </w:pPr>
      <w:r w:rsidRPr="007741AE">
        <w:rPr>
          <w:b/>
          <w:sz w:val="22"/>
          <w:szCs w:val="22"/>
        </w:rPr>
        <w:t>муниципального образования – Шиловский муниципальный район Рязанской области</w:t>
      </w:r>
    </w:p>
    <w:p w:rsidR="00FE4035" w:rsidRPr="007741AE" w:rsidRDefault="00FE4035" w:rsidP="00BA67BF">
      <w:pPr>
        <w:pStyle w:val="FR1"/>
        <w:spacing w:line="240" w:lineRule="auto"/>
        <w:ind w:firstLine="0"/>
        <w:jc w:val="center"/>
        <w:rPr>
          <w:b/>
          <w:sz w:val="22"/>
          <w:szCs w:val="22"/>
        </w:rPr>
      </w:pPr>
    </w:p>
    <w:p w:rsidR="00FE4035" w:rsidRPr="007741AE" w:rsidRDefault="00FE4035" w:rsidP="00BA67BF">
      <w:pPr>
        <w:pStyle w:val="8"/>
        <w:keepLines w:val="0"/>
        <w:widowControl w:val="0"/>
        <w:numPr>
          <w:ilvl w:val="7"/>
          <w:numId w:val="2"/>
        </w:numPr>
        <w:suppressAutoHyphens/>
        <w:autoSpaceDN w:val="0"/>
        <w:snapToGrid w:val="0"/>
        <w:spacing w:befor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41AE">
        <w:rPr>
          <w:rFonts w:ascii="Times New Roman" w:hAnsi="Times New Roman" w:cs="Times New Roman"/>
          <w:b/>
          <w:sz w:val="22"/>
          <w:szCs w:val="22"/>
        </w:rPr>
        <w:t>Р Е Ш Е Н И Е</w:t>
      </w:r>
    </w:p>
    <w:p w:rsidR="00FE4035" w:rsidRPr="007741AE" w:rsidRDefault="00FE4035" w:rsidP="00BA67BF">
      <w:pPr>
        <w:pStyle w:val="9"/>
        <w:keepLines w:val="0"/>
        <w:widowControl w:val="0"/>
        <w:numPr>
          <w:ilvl w:val="8"/>
          <w:numId w:val="2"/>
        </w:numPr>
        <w:suppressAutoHyphens/>
        <w:autoSpaceDN w:val="0"/>
        <w:snapToGrid w:val="0"/>
        <w:spacing w:before="0"/>
        <w:jc w:val="center"/>
        <w:rPr>
          <w:rFonts w:ascii="Times New Roman" w:hAnsi="Times New Roman" w:cs="Times New Roman"/>
          <w:b/>
          <w:bCs/>
          <w:i w:val="0"/>
          <w:sz w:val="22"/>
          <w:szCs w:val="22"/>
        </w:rPr>
      </w:pPr>
      <w:r w:rsidRPr="007741AE">
        <w:rPr>
          <w:rFonts w:ascii="Times New Roman" w:hAnsi="Times New Roman" w:cs="Times New Roman"/>
          <w:b/>
          <w:i w:val="0"/>
          <w:sz w:val="22"/>
          <w:szCs w:val="22"/>
          <w:u w:val="single"/>
        </w:rPr>
        <w:t xml:space="preserve">от 27 декабря 2021 г.  № </w:t>
      </w:r>
      <w:r w:rsidRPr="007741AE">
        <w:rPr>
          <w:rFonts w:ascii="Times New Roman" w:hAnsi="Times New Roman" w:cs="Times New Roman"/>
          <w:b/>
          <w:i w:val="0"/>
          <w:sz w:val="22"/>
          <w:szCs w:val="22"/>
          <w:u w:val="single"/>
          <w:lang w:val="ru-RU"/>
        </w:rPr>
        <w:t>11/73</w:t>
      </w:r>
    </w:p>
    <w:p w:rsidR="00FE4035" w:rsidRPr="002934DD" w:rsidRDefault="00FE4035" w:rsidP="002934DD">
      <w:pPr>
        <w:pStyle w:val="FR1"/>
        <w:spacing w:line="240" w:lineRule="auto"/>
        <w:ind w:firstLine="709"/>
        <w:rPr>
          <w:sz w:val="22"/>
          <w:szCs w:val="22"/>
          <w:u w:val="single"/>
        </w:rPr>
      </w:pPr>
    </w:p>
    <w:p w:rsidR="00FE4035" w:rsidRPr="002934DD" w:rsidRDefault="00FE4035" w:rsidP="007741A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 xml:space="preserve">О внесении изменений </w:t>
      </w:r>
      <w:r w:rsidR="007741AE">
        <w:rPr>
          <w:rFonts w:ascii="Times New Roman" w:hAnsi="Times New Roman" w:cs="Times New Roman"/>
        </w:rPr>
        <w:t xml:space="preserve"> в решение Думы муниципального </w:t>
      </w:r>
      <w:r w:rsidRPr="002934DD">
        <w:rPr>
          <w:rFonts w:ascii="Times New Roman" w:hAnsi="Times New Roman" w:cs="Times New Roman"/>
        </w:rPr>
        <w:t>образования – Шиловский муници</w:t>
      </w:r>
      <w:r w:rsidR="007741AE">
        <w:rPr>
          <w:rFonts w:ascii="Times New Roman" w:hAnsi="Times New Roman" w:cs="Times New Roman"/>
        </w:rPr>
        <w:t>пальный район Рязанской области</w:t>
      </w:r>
      <w:r w:rsidRPr="002934DD">
        <w:rPr>
          <w:rFonts w:ascii="Times New Roman" w:hAnsi="Times New Roman" w:cs="Times New Roman"/>
        </w:rPr>
        <w:t xml:space="preserve"> «О бюджете муниципального образования – Шиловский муниципальный район Рязанской области на 2021 год и на плановый период 2022 и 2023 годов»</w:t>
      </w:r>
    </w:p>
    <w:p w:rsidR="00FE4035" w:rsidRPr="002934DD" w:rsidRDefault="00FE4035" w:rsidP="002934DD">
      <w:pPr>
        <w:pStyle w:val="ConsPlusNormal"/>
        <w:ind w:firstLine="709"/>
        <w:jc w:val="both"/>
        <w:rPr>
          <w:rFonts w:ascii="Times New Roman" w:hAnsi="Times New Roman" w:cs="Times New Roman"/>
          <w:bCs/>
          <w:szCs w:val="22"/>
        </w:rPr>
      </w:pPr>
    </w:p>
    <w:p w:rsidR="00FE4035" w:rsidRPr="002934DD" w:rsidRDefault="00FE4035" w:rsidP="00DD5E27">
      <w:pPr>
        <w:pStyle w:val="ConsPlusNormal"/>
        <w:ind w:firstLine="709"/>
        <w:jc w:val="both"/>
        <w:rPr>
          <w:rFonts w:ascii="Times New Roman" w:hAnsi="Times New Roman" w:cs="Times New Roman"/>
          <w:bCs/>
          <w:szCs w:val="22"/>
        </w:rPr>
      </w:pPr>
      <w:r w:rsidRPr="002934DD">
        <w:rPr>
          <w:rFonts w:ascii="Times New Roman" w:hAnsi="Times New Roman" w:cs="Times New Roman"/>
          <w:bCs/>
          <w:szCs w:val="22"/>
        </w:rPr>
        <w:t xml:space="preserve">Дума муниципального образования - Шиловский муниципальный район Рязанской области РЕШИЛА: </w:t>
      </w:r>
    </w:p>
    <w:p w:rsidR="00FE4035" w:rsidRPr="002934DD" w:rsidRDefault="00FE4035" w:rsidP="00DD5E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 xml:space="preserve">1. Внести в решение Думы </w:t>
      </w:r>
      <w:r w:rsidRPr="002934DD">
        <w:rPr>
          <w:rFonts w:ascii="Times New Roman" w:hAnsi="Times New Roman" w:cs="Times New Roman"/>
          <w:bCs/>
        </w:rPr>
        <w:t xml:space="preserve">муниципального образования - Шиловский муниципальный район Рязанской области от 21.12.2020 № 11/65 </w:t>
      </w:r>
      <w:r w:rsidRPr="002934DD">
        <w:rPr>
          <w:rFonts w:ascii="Times New Roman" w:hAnsi="Times New Roman" w:cs="Times New Roman"/>
        </w:rPr>
        <w:t xml:space="preserve">«О бюджете муниципального образования – Шиловский муниципальный район Рязанской области  на 2021 год и на плановый период 2022 и 2023 годов» </w:t>
      </w:r>
      <w:r w:rsidR="0020387C">
        <w:rPr>
          <w:rFonts w:ascii="Times New Roman" w:hAnsi="Times New Roman" w:cs="Times New Roman"/>
        </w:rPr>
        <w:t xml:space="preserve">               </w:t>
      </w:r>
      <w:r w:rsidRPr="002934DD">
        <w:rPr>
          <w:rFonts w:ascii="Times New Roman" w:hAnsi="Times New Roman" w:cs="Times New Roman"/>
        </w:rPr>
        <w:t xml:space="preserve">(в редакции решений Думы муниципального образования – Шиловский муниципальный район Рязанской области от 29.04.2021 № 3/18, от 30.06.2021 № 5/26, от 30.11.2021 № 5/59) следующие изменения:    </w:t>
      </w:r>
    </w:p>
    <w:p w:rsidR="00FE4035" w:rsidRPr="002934DD" w:rsidRDefault="00FE4035" w:rsidP="00DD5E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>1.1. Часть 1 статьи 1 изложить в следующей редакции:</w:t>
      </w:r>
    </w:p>
    <w:p w:rsidR="00FE4035" w:rsidRPr="002934DD" w:rsidRDefault="00FE4035" w:rsidP="00DD5E2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 xml:space="preserve">      «1. Утвердить основные характеристики бюджета Шиловского муниципального района на 2021 год:</w:t>
      </w:r>
    </w:p>
    <w:p w:rsidR="00FE4035" w:rsidRPr="002934DD" w:rsidRDefault="00FE4035" w:rsidP="00DD5E2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 xml:space="preserve">       прогнозируемый общий объем доходов бюджета Шиловского муниципального района в сумме 855 854 869,28 рубля, в том числе объем безвозмездных поступлений 575 434 898,01  из них получаемых межбюджетных трансфертов</w:t>
      </w:r>
      <w:r w:rsidR="00DD5E27">
        <w:rPr>
          <w:rFonts w:ascii="Times New Roman" w:hAnsi="Times New Roman" w:cs="Times New Roman"/>
        </w:rPr>
        <w:t xml:space="preserve"> в сумме </w:t>
      </w:r>
      <w:r w:rsidRPr="002934DD">
        <w:rPr>
          <w:rFonts w:ascii="Times New Roman" w:hAnsi="Times New Roman" w:cs="Times New Roman"/>
        </w:rPr>
        <w:t xml:space="preserve">  575 414 898,01 рубля;</w:t>
      </w:r>
    </w:p>
    <w:p w:rsidR="00FE4035" w:rsidRPr="002934DD" w:rsidRDefault="00FE4035" w:rsidP="00DD5E2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 xml:space="preserve">       общий объем расходов бюджета Шиловского муниципального района в сумме 892 710 867,51 рубля;</w:t>
      </w:r>
    </w:p>
    <w:p w:rsidR="00FE4035" w:rsidRPr="002934DD" w:rsidRDefault="00FE4035" w:rsidP="00DD5E2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>дефицит бюджета Шиловского му</w:t>
      </w:r>
      <w:r w:rsidR="0020387C">
        <w:rPr>
          <w:rFonts w:ascii="Times New Roman" w:hAnsi="Times New Roman" w:cs="Times New Roman"/>
        </w:rPr>
        <w:t xml:space="preserve">ниципального района в сумме </w:t>
      </w:r>
      <w:r w:rsidRPr="002934DD">
        <w:rPr>
          <w:rFonts w:ascii="Times New Roman" w:hAnsi="Times New Roman" w:cs="Times New Roman"/>
        </w:rPr>
        <w:t xml:space="preserve"> 36 855 998,23 рубля.».</w:t>
      </w:r>
    </w:p>
    <w:p w:rsidR="00FE4035" w:rsidRPr="002934DD" w:rsidRDefault="00FE4035" w:rsidP="00DD5E2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>1.2. Пункт 2 части 1 статьи 14 дополнить словами «, предупреждением и ликвидацией чрезвычайных ситуаций.».</w:t>
      </w:r>
    </w:p>
    <w:p w:rsidR="00FE4035" w:rsidRPr="002934DD" w:rsidRDefault="00FE4035" w:rsidP="00DD5E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 xml:space="preserve">          1.3. Приложение 1 «Прогнозируемые доходы бюджета Шиловского муниципального района на 2021 год» изложить  в редакции согласно приложению    1  к настоящему решению.</w:t>
      </w:r>
    </w:p>
    <w:p w:rsidR="00FE4035" w:rsidRPr="002934DD" w:rsidRDefault="00FE4035" w:rsidP="00DD5E27">
      <w:pPr>
        <w:pStyle w:val="22"/>
        <w:tabs>
          <w:tab w:val="clear" w:pos="1260"/>
        </w:tabs>
        <w:ind w:firstLine="709"/>
        <w:rPr>
          <w:sz w:val="22"/>
          <w:szCs w:val="22"/>
        </w:rPr>
      </w:pPr>
      <w:r w:rsidRPr="002934DD">
        <w:rPr>
          <w:sz w:val="22"/>
          <w:szCs w:val="22"/>
        </w:rPr>
        <w:t>1.4. Приложение 6 «Распределение бюджетных ассигнований бюджета Шиловского муниципального района по  целевым статьям    (муниципальным программам Шиловского муниципального района и непрограммным направлениям деятельности), группам и подгруппам видов расходов классификации расходов бюджетов на 2021 год» изложить в редакции согласно приложению 2 к настоящему решению.</w:t>
      </w:r>
    </w:p>
    <w:p w:rsidR="00FE4035" w:rsidRPr="002934DD" w:rsidRDefault="00FE4035" w:rsidP="00DD5E27">
      <w:pPr>
        <w:pStyle w:val="22"/>
        <w:tabs>
          <w:tab w:val="clear" w:pos="1260"/>
        </w:tabs>
        <w:ind w:firstLine="709"/>
        <w:rPr>
          <w:sz w:val="22"/>
          <w:szCs w:val="22"/>
        </w:rPr>
      </w:pPr>
      <w:r w:rsidRPr="002934DD">
        <w:rPr>
          <w:sz w:val="22"/>
          <w:szCs w:val="22"/>
        </w:rPr>
        <w:t>1.5. Приложение 8 «Распределение бюджетных ассигнований бюджета Шиловского муниципального района по разделам и подразделам классификации расходов бюджетов на 2021 год» изложить в редакции согласно приложению  3 к настоящему решению.</w:t>
      </w:r>
    </w:p>
    <w:p w:rsidR="00FE4035" w:rsidRPr="002934DD" w:rsidRDefault="00FE4035" w:rsidP="00DD5E27">
      <w:pPr>
        <w:pStyle w:val="22"/>
        <w:tabs>
          <w:tab w:val="clear" w:pos="1260"/>
        </w:tabs>
        <w:ind w:firstLine="709"/>
        <w:rPr>
          <w:sz w:val="22"/>
          <w:szCs w:val="22"/>
        </w:rPr>
      </w:pPr>
      <w:r w:rsidRPr="002934DD">
        <w:rPr>
          <w:sz w:val="22"/>
          <w:szCs w:val="22"/>
        </w:rPr>
        <w:t>1.6. Приложение 10 «Ведомственная структура расходов бюджета Шиловского муниципального района  на 2021 год» изложить в редакции согласно приложению 4 к настоящему решению.</w:t>
      </w:r>
    </w:p>
    <w:p w:rsidR="00FE4035" w:rsidRPr="002934DD" w:rsidRDefault="00FE4035" w:rsidP="00DD5E27">
      <w:pPr>
        <w:pStyle w:val="22"/>
        <w:tabs>
          <w:tab w:val="clear" w:pos="1260"/>
        </w:tabs>
        <w:ind w:firstLine="709"/>
        <w:rPr>
          <w:sz w:val="22"/>
          <w:szCs w:val="22"/>
        </w:rPr>
      </w:pPr>
      <w:r w:rsidRPr="002934DD">
        <w:rPr>
          <w:sz w:val="22"/>
          <w:szCs w:val="22"/>
        </w:rPr>
        <w:t>1.7. Приложение  15 «</w:t>
      </w:r>
      <w:r w:rsidRPr="002934DD">
        <w:rPr>
          <w:bCs/>
          <w:sz w:val="22"/>
          <w:szCs w:val="22"/>
        </w:rPr>
        <w:t>Распределение иных межбюджетных трансфертов на поддержку мер по обеспечению сбалансированности бюджетов поселений   на 2021 год</w:t>
      </w:r>
      <w:r w:rsidRPr="002934DD">
        <w:rPr>
          <w:sz w:val="22"/>
          <w:szCs w:val="22"/>
        </w:rPr>
        <w:t>» изложить  в редакции согласно приложению  5 к настоящему решению.</w:t>
      </w:r>
    </w:p>
    <w:p w:rsidR="00FE4035" w:rsidRPr="002934DD" w:rsidRDefault="00FE4035" w:rsidP="00DD5E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>1.8. Приложение 17 «Источники внутреннего финансирования дефицита бюджета Шиловского муниципального района на       2021 год» изложить в редакции согласно приложению  6   к  настоящему решению.</w:t>
      </w:r>
    </w:p>
    <w:p w:rsidR="00FE4035" w:rsidRPr="002934DD" w:rsidRDefault="00FE4035" w:rsidP="00DD5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  <w:bCs/>
        </w:rPr>
        <w:t xml:space="preserve">2. </w:t>
      </w:r>
      <w:r w:rsidRPr="002934DD">
        <w:rPr>
          <w:rFonts w:ascii="Times New Roman" w:hAnsi="Times New Roman" w:cs="Times New Roman"/>
        </w:rPr>
        <w:t>Настоящее решение вступает в силу после его официального опубликования в Информационном  бюллетене муниципального образования – Шиловский муниципальный район Рязанской области.</w:t>
      </w:r>
    </w:p>
    <w:p w:rsidR="00FE4035" w:rsidRPr="002934DD" w:rsidRDefault="00FE4035" w:rsidP="00DD5E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E4035" w:rsidRPr="002934DD" w:rsidRDefault="00FE4035" w:rsidP="00DD5E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E4035" w:rsidRPr="002934DD" w:rsidRDefault="00FE4035" w:rsidP="00DD5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>Глава муниципального образования –</w:t>
      </w:r>
    </w:p>
    <w:p w:rsidR="00FE4035" w:rsidRPr="002934DD" w:rsidRDefault="00FE4035" w:rsidP="00DD5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 xml:space="preserve">Шиловский муниципальный район </w:t>
      </w:r>
    </w:p>
    <w:p w:rsidR="00FE4035" w:rsidRPr="002934DD" w:rsidRDefault="00FE4035" w:rsidP="00DD5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 xml:space="preserve">Рязанской области                                                                                       </w:t>
      </w:r>
      <w:r w:rsidR="004E4499">
        <w:rPr>
          <w:rFonts w:ascii="Times New Roman" w:hAnsi="Times New Roman" w:cs="Times New Roman"/>
        </w:rPr>
        <w:t xml:space="preserve">                                      </w:t>
      </w:r>
      <w:r w:rsidRPr="002934DD">
        <w:rPr>
          <w:rFonts w:ascii="Times New Roman" w:hAnsi="Times New Roman" w:cs="Times New Roman"/>
        </w:rPr>
        <w:t xml:space="preserve"> Е.И. Синетова</w:t>
      </w:r>
    </w:p>
    <w:p w:rsidR="00FE4035" w:rsidRPr="002934DD" w:rsidRDefault="00FE4035" w:rsidP="00DD5E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0387C" w:rsidRDefault="0020387C" w:rsidP="004E449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0387C" w:rsidRDefault="0020387C" w:rsidP="004E449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E4035" w:rsidRPr="002934DD" w:rsidRDefault="00FE4035" w:rsidP="004E449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lastRenderedPageBreak/>
        <w:t>Приложение  1</w:t>
      </w:r>
    </w:p>
    <w:p w:rsidR="00FE4035" w:rsidRPr="002934DD" w:rsidRDefault="00FE4035" w:rsidP="004E449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>к решению Думы</w:t>
      </w:r>
    </w:p>
    <w:p w:rsidR="00FE4035" w:rsidRPr="002934DD" w:rsidRDefault="004E4499" w:rsidP="004E449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FE4035" w:rsidRPr="002934DD">
        <w:rPr>
          <w:rFonts w:ascii="Times New Roman" w:hAnsi="Times New Roman" w:cs="Times New Roman"/>
        </w:rPr>
        <w:t>муниципального образования - Шиловский м</w:t>
      </w:r>
      <w:r>
        <w:rPr>
          <w:rFonts w:ascii="Times New Roman" w:hAnsi="Times New Roman" w:cs="Times New Roman"/>
        </w:rPr>
        <w:t xml:space="preserve">униципальный район </w:t>
      </w:r>
      <w:r w:rsidR="00FE4035" w:rsidRPr="002934DD">
        <w:rPr>
          <w:rFonts w:ascii="Times New Roman" w:hAnsi="Times New Roman" w:cs="Times New Roman"/>
        </w:rPr>
        <w:t>Рязанской области</w:t>
      </w:r>
    </w:p>
    <w:p w:rsidR="00FE4035" w:rsidRPr="002934DD" w:rsidRDefault="00FE4035" w:rsidP="004E449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>от 27.12.2021  № 11/73</w:t>
      </w:r>
    </w:p>
    <w:p w:rsidR="00FE4035" w:rsidRPr="002934DD" w:rsidRDefault="00FE4035" w:rsidP="004E449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2934DD">
        <w:rPr>
          <w:rFonts w:ascii="Times New Roman" w:hAnsi="Times New Roman" w:cs="Times New Roman"/>
          <w:color w:val="000000"/>
        </w:rPr>
        <w:t>«Приложение 1</w:t>
      </w:r>
    </w:p>
    <w:p w:rsidR="004E4499" w:rsidRDefault="004E4499" w:rsidP="004E449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</w:t>
      </w:r>
      <w:r w:rsidR="00FE4035" w:rsidRPr="002934DD">
        <w:rPr>
          <w:rFonts w:ascii="Times New Roman" w:hAnsi="Times New Roman" w:cs="Times New Roman"/>
          <w:color w:val="000000"/>
        </w:rPr>
        <w:t xml:space="preserve">к решению Думы муниципального образования -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</w:t>
      </w:r>
    </w:p>
    <w:p w:rsidR="004E4499" w:rsidRDefault="004E4499" w:rsidP="004E449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</w:t>
      </w:r>
      <w:r w:rsidR="00FE4035" w:rsidRPr="002934DD">
        <w:rPr>
          <w:rFonts w:ascii="Times New Roman" w:hAnsi="Times New Roman" w:cs="Times New Roman"/>
          <w:color w:val="000000"/>
        </w:rPr>
        <w:t xml:space="preserve">Шиловский муниципальный район  Рязанской области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</w:t>
      </w:r>
    </w:p>
    <w:p w:rsidR="004E4499" w:rsidRDefault="004E4499" w:rsidP="004E449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</w:t>
      </w:r>
      <w:r w:rsidR="00FE4035" w:rsidRPr="002934DD">
        <w:rPr>
          <w:rFonts w:ascii="Times New Roman" w:hAnsi="Times New Roman" w:cs="Times New Roman"/>
          <w:color w:val="000000"/>
        </w:rPr>
        <w:t xml:space="preserve">«О бюджете муниципального образования </w:t>
      </w:r>
      <w:r>
        <w:rPr>
          <w:rFonts w:ascii="Times New Roman" w:hAnsi="Times New Roman" w:cs="Times New Roman"/>
          <w:color w:val="000000"/>
        </w:rPr>
        <w:t>–</w:t>
      </w:r>
      <w:r w:rsidR="00FE4035" w:rsidRPr="002934DD">
        <w:rPr>
          <w:rFonts w:ascii="Times New Roman" w:hAnsi="Times New Roman" w:cs="Times New Roman"/>
          <w:color w:val="000000"/>
        </w:rPr>
        <w:t xml:space="preserve"> </w:t>
      </w:r>
    </w:p>
    <w:p w:rsidR="00FE4035" w:rsidRPr="002934DD" w:rsidRDefault="004E4499" w:rsidP="004E449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</w:t>
      </w:r>
      <w:r w:rsidR="00FE4035" w:rsidRPr="002934DD">
        <w:rPr>
          <w:rFonts w:ascii="Times New Roman" w:hAnsi="Times New Roman" w:cs="Times New Roman"/>
          <w:color w:val="000000"/>
        </w:rPr>
        <w:t xml:space="preserve">Шиловский муниципальный район Рязанской области на 2021 год </w:t>
      </w:r>
      <w:r w:rsidR="00FE4035" w:rsidRPr="002934DD">
        <w:rPr>
          <w:rFonts w:ascii="Times New Roman" w:hAnsi="Times New Roman" w:cs="Times New Roman"/>
          <w:b/>
          <w:bCs/>
          <w:color w:val="000000"/>
        </w:rPr>
        <w:t> </w:t>
      </w:r>
      <w:r w:rsidR="00FE4035" w:rsidRPr="002934DD">
        <w:rPr>
          <w:rFonts w:ascii="Times New Roman" w:hAnsi="Times New Roman" w:cs="Times New Roman"/>
          <w:color w:val="000000"/>
        </w:rPr>
        <w:t>и на плановый период 2022 и 2023 годов»</w:t>
      </w:r>
    </w:p>
    <w:p w:rsidR="00FE4035" w:rsidRPr="002934DD" w:rsidRDefault="00FE4035" w:rsidP="002934DD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tbl>
      <w:tblPr>
        <w:tblW w:w="1027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5244"/>
        <w:gridCol w:w="2322"/>
      </w:tblGrid>
      <w:tr w:rsidR="00FE4035" w:rsidRPr="002934DD">
        <w:tc>
          <w:tcPr>
            <w:tcW w:w="10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4035" w:rsidRPr="002934DD" w:rsidRDefault="00FE4035" w:rsidP="002934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34DD">
              <w:rPr>
                <w:rFonts w:ascii="Times New Roman" w:hAnsi="Times New Roman" w:cs="Times New Roman"/>
                <w:b/>
                <w:bCs/>
              </w:rPr>
              <w:t>ПРОГНОЗИРУЕМЫЕ ДОХОДЫ  БЮДЖЕТА ШИЛОВСКОГО МУНИЦИПАЛЬНОГО РАЙОНА  НА 2021 ГОД</w:t>
            </w:r>
          </w:p>
          <w:p w:rsidR="00FE4035" w:rsidRPr="002934DD" w:rsidRDefault="00FE4035" w:rsidP="002934D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FE4035" w:rsidRPr="002934DD" w:rsidRDefault="00FE4035" w:rsidP="002934D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934DD">
              <w:rPr>
                <w:rFonts w:ascii="Times New Roman" w:hAnsi="Times New Roman" w:cs="Times New Roman"/>
              </w:rPr>
              <w:t>рублей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Наименование доходов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280 419 971,27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1 01 00000 00 0000 000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НАЛОГИ НА ПРИБЫЛЬ, ДОХОДЫ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250 810 760,00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 xml:space="preserve">1 01 02000 01 0000 110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НАЛОГ НА ДОХОДЫ ФИЗИЧЕСКИХ ЛИЦ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250 810 760,00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240 461 485,00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1 01 02020 01 0000 110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3 404 836,00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1 01 02030 01 0000 110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Налог на доходы физических лиц с доходов,  полученных физическими лицами  в соответствии со статьей 228 Налогового кодекса Российской Федерации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2 566 439,00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 xml:space="preserve">1 01 02040 01 0000 110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4 378 000,00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1 03 00000 00 0000 000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4 485 680,00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1 03 02000 01 0000 110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4 485 680,00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1 03 02230 01 0000 110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 xml:space="preserve">Доходы от уплаты акцизов на дизельное топливо, подлежащие распределению между бюджетами </w:t>
            </w:r>
            <w:r w:rsidRPr="002934DD">
              <w:rPr>
                <w:rFonts w:ascii="Times New Roman" w:hAnsi="Times New Roman" w:cs="Times New Roman"/>
                <w:bCs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lastRenderedPageBreak/>
              <w:t>2 032 013,00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lastRenderedPageBreak/>
              <w:t>1 03 02231 01 0000 110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  <w:bCs/>
              </w:rPr>
              <w:t>2 032 013,00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1 03 02240 01 0000 110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15 251,00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1 03 02241 01 0000 110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  <w:bCs/>
              </w:rPr>
              <w:t>15 251,00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1 03 02250 01 0000 110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2 438 416,00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1 03 02251 01 0000 110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  <w:bCs/>
              </w:rPr>
              <w:t>2 438 416,00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1 05 00000 00 0000 000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НАЛОГИ НА СОВОКУПНЫЙ ДОХОД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9 171 300,00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1 05 01000 00 0000 110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3 730 000,00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1 05 01010 01 0000 110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2 738 400,00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1 05 01011 01 0000 110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2 738 400,00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1 05 01020 01 0000 110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 xml:space="preserve">Налог, взимаемый с налогоплательщиков, выбравших в качестве объекта налогообложения </w:t>
            </w:r>
            <w:r w:rsidRPr="002934DD">
              <w:rPr>
                <w:rFonts w:ascii="Times New Roman" w:hAnsi="Times New Roman" w:cs="Times New Roman"/>
                <w:bCs/>
              </w:rPr>
              <w:lastRenderedPageBreak/>
              <w:t>доходы, уменьшенные на величину расходов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lastRenderedPageBreak/>
              <w:t>991 600,00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lastRenderedPageBreak/>
              <w:t>1 05 01021 01 0000 110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  <w:bCs/>
              </w:rPr>
              <w:t>991 600,00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 xml:space="preserve">1 05 02000 02 0000 110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2 370 000,00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 xml:space="preserve">1 05 02010 02 0000 110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2 370 000,00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 xml:space="preserve">1 05 03000 01 0000 110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Единый сельскохозяйственный налог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107 300,00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 xml:space="preserve">1 05 03010 01 0000 110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Единый сельскохозяйственный налог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107 300,00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 xml:space="preserve">1 05 04000 02 0000 110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2 964 000,00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 xml:space="preserve">1 05 04020 02 0000 110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2 964 000,00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1 08 00000 00 0000 000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ГОСУДАРСТВЕННАЯ ПОШЛИНА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3 285 000,00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1 11 00000 00 0000 000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4 906 725,27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1 11 03000 00 0000 120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963,00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1 11 03050 05 0000 120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963,00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1 11 05000 00 0000 120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Доходы, получаемые в виде арендной  либо иной платы  за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 в том числе  казенных)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4 785 762,27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1 11 05010 00 0000 120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Доходы, получаемые в виде арендной платы  за земельные участки,  государственная собственность на которые не разграничена, а также средства от  продажи права на заключение договоров аренды указанных земельных участков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3 880 000,00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1 11 05013 05 0000 120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Доходы, получаемые в виде арендной платы  за земельные участки, 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 продажи права на заключение договоров аренды указанных земельных участков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2 430 000,00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1 11 05013 13 0000 120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Доходы, получаемые в виде арендной платы  за земельные участки,  государственная собственность на которые не разграничена и которые расположены в границах городских поселений, а также средства от  продажи права на заключение договоров аренды указанных земельных участков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1 450 000,00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 xml:space="preserve"> 111 05020 00 0000 120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 от продажи права на заключение договоров аренды указанных земельных участков (за исключением </w:t>
            </w:r>
            <w:r w:rsidRPr="002934DD">
              <w:rPr>
                <w:rFonts w:ascii="Times New Roman" w:hAnsi="Times New Roman" w:cs="Times New Roman"/>
                <w:bCs/>
                <w:color w:val="000000"/>
              </w:rPr>
              <w:lastRenderedPageBreak/>
              <w:t>земельных участков бюджетных и автономных учреждений)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lastRenderedPageBreak/>
              <w:t>2 173,27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lastRenderedPageBreak/>
              <w:t xml:space="preserve"> 111 05025 05 0000 120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 бюджетных и автономных учреждений)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2 173,27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1 11 05030 00 0000 120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Доходы от сдачи в аренду имущества, находящегося в оперативном управлении органов  государственной власти, органов местного самоуправления, органов управления государственными внебюджетными  фондами  и созданных ими учреждений  (за исключением имущества  бюджетных и автономных учреждений)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10 589,00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1 11 05035 05 0000 120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Доходы от сдачи в аренду имущества, находящегося в оперативном управлении органов управления муниципальных районов  и созданных ими учреждений  (за исключением имущества  муниципальных бюджетных и автономных учреждений)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10 589,00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1 11 05070 00 0000 120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893 000,00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1 11 05075 05 0000 120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893 000,00</w:t>
            </w:r>
          </w:p>
        </w:tc>
      </w:tr>
      <w:tr w:rsidR="00FE4035" w:rsidRPr="002934DD" w:rsidTr="00FE4035">
        <w:trPr>
          <w:trHeight w:val="65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1 11 07000 00 0000 120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100 000,00</w:t>
            </w:r>
          </w:p>
        </w:tc>
      </w:tr>
      <w:tr w:rsidR="00FE4035" w:rsidRPr="002934DD" w:rsidTr="00FE4035">
        <w:trPr>
          <w:trHeight w:val="113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1 11 07010 00 0000 120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100 000,00</w:t>
            </w:r>
          </w:p>
        </w:tc>
      </w:tr>
      <w:tr w:rsidR="00FE4035" w:rsidRPr="002934DD" w:rsidTr="00FE4035">
        <w:trPr>
          <w:trHeight w:val="1278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1 11 07015 05 0000 120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100 000,00</w:t>
            </w:r>
          </w:p>
        </w:tc>
      </w:tr>
      <w:tr w:rsidR="00FE4035" w:rsidRPr="002934DD" w:rsidTr="00FE4035">
        <w:trPr>
          <w:trHeight w:val="1931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1 11 09000 00 0000 120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20 000,00</w:t>
            </w:r>
          </w:p>
        </w:tc>
      </w:tr>
      <w:tr w:rsidR="00FE4035" w:rsidRPr="002934DD" w:rsidTr="00FE4035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1 11 09040 00 0000 120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Прочие поступления  от использования имущества, 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20 000,00</w:t>
            </w:r>
          </w:p>
        </w:tc>
      </w:tr>
      <w:tr w:rsidR="00FE4035" w:rsidRPr="002934DD" w:rsidTr="00FE4035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1 11 09045 05 0000 120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 xml:space="preserve">Прочие поступления  от использования имущества,  находящегося в собственности муниципальных районов  (за исключением имущества  </w:t>
            </w:r>
            <w:r w:rsidRPr="002934DD">
              <w:rPr>
                <w:rFonts w:ascii="Times New Roman" w:hAnsi="Times New Roman" w:cs="Times New Roman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lastRenderedPageBreak/>
              <w:t>20 000,00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lastRenderedPageBreak/>
              <w:t>1 12 00000 00 0000 000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ПЛАТЕЖИ ПРИ ПОЛЬЗОВАНИИ ПРИРОДНЫМИ РЕСУРСАМИ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984 784,00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1 12 01000 01 0000 120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984 784,00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1 12 01010 01 0000 120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116 581,00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1 12 01030 01 0000 120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Плата за сбросы загрязняющих веществ в водные объекты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773 835,00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1 12 01040 01 0000 120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Плата за размещение отходов производства и потребления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94 368,00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1 12 01041 01 0000 120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Плата за размещение отходов производства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94 261,00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1 12 01042 01 0000 120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Плата за размещение твердых коммунальных отходов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107,00</w:t>
            </w:r>
          </w:p>
        </w:tc>
      </w:tr>
      <w:tr w:rsidR="00FE4035" w:rsidRPr="002934DD" w:rsidTr="00FE4035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1 13 00000 00 0000 000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ДОХОДЫ ОТ  ОКАЗАНИЯ ПЛАТНЫХ УСЛУГ  И КОМПЕНСАЦИИ ЗАТРАТ ГОСУДАРСТВА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5 000,00</w:t>
            </w:r>
          </w:p>
        </w:tc>
      </w:tr>
      <w:tr w:rsidR="00FE4035" w:rsidRPr="002934DD" w:rsidTr="00FE4035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1 13 02000 00 0000 130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Доходы от компенсации затрат  государства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5 000,00</w:t>
            </w:r>
          </w:p>
        </w:tc>
      </w:tr>
      <w:tr w:rsidR="00FE4035" w:rsidRPr="002934DD" w:rsidTr="00FE4035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1 13 02990 00 0000 130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Прочие доходы от компенсации затрат  государства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5 000,00</w:t>
            </w:r>
          </w:p>
        </w:tc>
      </w:tr>
      <w:tr w:rsidR="00FE4035" w:rsidRPr="002934DD" w:rsidTr="00FE4035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1 13 02995 05 0000 130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5 000,00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1 14 00000 00 0000 000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4 181 825,00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1 14 02000 00 0000 000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107 267,00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1 14 02050 05 0000 410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Доходы от реализации имущества, находящегося в  собственности муниципальных районов (за исключением движимого имущества 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107 267,00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1 14 02053 05 0000 410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Доходы от реализации  иного имущества, находящегося в собственности муниципальных районов (за исключением имущества 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107 267,00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1 14 06000 00 0000 430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4 074 558,00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1 14 06010 00 0000 430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2 595 000,00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1 14 06013 05 0000 430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</w:t>
            </w:r>
            <w:r w:rsidRPr="002934DD">
              <w:rPr>
                <w:rFonts w:ascii="Times New Roman" w:hAnsi="Times New Roman" w:cs="Times New Roman"/>
                <w:bCs/>
              </w:rPr>
              <w:lastRenderedPageBreak/>
              <w:t>муниципальных районов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lastRenderedPageBreak/>
              <w:t>1 850 000,00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lastRenderedPageBreak/>
              <w:t>1 14 06013 13 0000 430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745 000,00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1 14 06300 00 0000 430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1 479 558,00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1 14 06310 00 0000 430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1 479 558,00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1 14 06313 05 0000 430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1 204 558,00</w:t>
            </w:r>
          </w:p>
        </w:tc>
      </w:tr>
      <w:tr w:rsidR="00FE4035" w:rsidRPr="002934DD" w:rsidTr="00FE4035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1 14 06313 13 0000 430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275 000,00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1 16 00000 00 0000 000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ШТРАФЫ, САНКЦИИ, ВОЗМЕЩЕНИЕ УЩЕРБА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2 588 897,00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БЕЗВОЗМЕЗДНЫЕ  ПОСТУПЛЕНИЯ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575 434 898,01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575 414 898,01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Дотации  бюджетам  бюджетной системы Российской Федерации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76 992 893,73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2 02 15001 00 0000 150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Дотации на выравнивание  бюджетной обеспеченности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56 215 823 ,89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2 02 15001 05 0000 150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Дотации   бюджетам муниципальных районов на выравнивание  бюджетной обеспеченности из бюджета субъекта Российской  Федерации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56 215 823 ,89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2 02 15002 00 0000 150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20 143 669,84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2 02 15002 05 0000 150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Дотации бюджетам  муниципальных районов  на поддержку мер по обеспечению сбалансированности бюджетов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20 143 669,84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2 02 19999 00 0000 150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Прочие дотации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633 400,00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2 02 19999 05 0000 150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 xml:space="preserve">Прочие дотации бюджетам  муниципальных районов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633 400,00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2 02 20000 00 0000 150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45 173 721,58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2 02 25097 00 0000 150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1 028 615,61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2 02 25097 05 0000 150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 xml:space="preserve">Субсидии бюджетам муниципальных районов на </w:t>
            </w: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lastRenderedPageBreak/>
              <w:t>1 028 615,61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2 02 25169 00 0000 150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3 505 561,38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2 02 25169 05 0000 150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 xml:space="preserve"> 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3 505 561,38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2 02 25210 00 0000 150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5 698 658,47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2 02 25210 05 0000 150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5 698 658,47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202 25304 00 0000 150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11 525 631,26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202 25304 05 0000 150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11 525 631,26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2 02 25467 00 0000 150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2 558 112,86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2 02 25467 05 0000 150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Субсидии бюджетам муниципальных районов на 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2 558 112,86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2 02 25497 00 0000 150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277 830,00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2 02 25497 05 0000 150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277 830,00</w:t>
            </w:r>
          </w:p>
        </w:tc>
      </w:tr>
      <w:tr w:rsidR="00FE4035" w:rsidRPr="002934DD" w:rsidTr="00FE4035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2 02 25519 00 0000 150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Субсидия бюджетам на  поддержку отрасли культуры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405 678,10</w:t>
            </w:r>
          </w:p>
        </w:tc>
      </w:tr>
      <w:tr w:rsidR="00FE4035" w:rsidRPr="002934DD" w:rsidTr="00FE4035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2 02 25519 05 0000 150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Субсидия бюджетам муниципальных районов на  поддержку отрасли культуры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405 678,10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2 02 29999 00 0000 150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Прочие субсидии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20 173 633,90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2 02 29999 05 0000 150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Прочие субсидии бюджетам муниципальных районов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20 173 633,90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2 02 30000 00 0000 150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Субвенции  бюджетам бюджетной системы Российской Федерации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406 030 675,70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2 02 30024 00 0000 150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392 076 988,36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2 02 30024 05 0000 150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 xml:space="preserve">Субвенции  бюджетам муниципальных районов  на </w:t>
            </w:r>
            <w:r w:rsidRPr="002934DD">
              <w:rPr>
                <w:rFonts w:ascii="Times New Roman" w:hAnsi="Times New Roman" w:cs="Times New Roman"/>
                <w:bCs/>
              </w:rP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lastRenderedPageBreak/>
              <w:t>392 076 988,36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lastRenderedPageBreak/>
              <w:t>2 02 30027 00 0000 150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Субвенции 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11 264 311,40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2 02 30027 05 0000 150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Субвенции  бюджетам муниципальных районов на содержание ребенка в семье опекуна и приемной семье, а также  вознаграждение,  причитающееся приемному родителю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11 264 311,40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2 02 30029 00 0000 150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Субвенции бюджетам на  компенсацию части  платы, взимаемой с родителей  (законных представителей) за присмотр и уход за детьми, посещаемыми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2 098 350,79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2 02 30029 05 0000 150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Субвенции бюджетам  муниципальных районов на компенсацию части  платы, взимаемой с родителей (законных представителей) за присмотр и уход за детьми, посещаемыми 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2 098 350,79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2 02 35120 00 0000 150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Субвенции бюджетам  на осуществление полномочий по составлению (изменению) списков кандидатов в  присяжные  заседатели федеральных судов общей юрисдикции  в Российской  Федерации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27 457,15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2 02 35120 05 0000 150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Субвенции бюджетам  муниципальных районов на осуществление полномочий по составлению (изменению) списков кандидатов в  присяжные  заседатели федеральных судов общей юрисдикции  в Российской  Федерации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27 457,15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2 02 35469 00 0000 150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Субвенции бюджетам на проведение Всероссийской  переписи населения 2020 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563 568,00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2 02 35469 05 0000 150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проведение Всероссийской  переписи населения 2020 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563 568,00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47 217 607,00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2 02 40014 00 0000 150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Межбюджетные трансферты,  передаваемые бюджетам  муниципальных образований на осуществление части полномочий по решению вопросов местного значения в соответствии с заключенными  соглашениями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30 656 167,00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2 02 40014 05 0000 150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Межбюджетные трансферты, 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 соглашениями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30 656 167,00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2 02 45303 00 0000 150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16 561 440,00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2 02 45303 05 0000 150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</w:t>
            </w: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lastRenderedPageBreak/>
              <w:t>16 561 440,00</w:t>
            </w:r>
          </w:p>
        </w:tc>
      </w:tr>
      <w:tr w:rsidR="00FE4035" w:rsidRPr="002934DD" w:rsidTr="00FE4035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lastRenderedPageBreak/>
              <w:t>2 04 00000 00 0000 150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20 000,00</w:t>
            </w:r>
          </w:p>
        </w:tc>
      </w:tr>
      <w:tr w:rsidR="00FE4035" w:rsidRPr="002934DD" w:rsidTr="00FE4035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2 04 05000 05 0000 150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20 000,00</w:t>
            </w:r>
          </w:p>
        </w:tc>
      </w:tr>
      <w:tr w:rsidR="00FE4035" w:rsidRPr="002934DD" w:rsidTr="00FE4035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2 04 05020 05 0000 150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20 000,00</w:t>
            </w:r>
          </w:p>
        </w:tc>
      </w:tr>
      <w:tr w:rsidR="00FE4035" w:rsidRPr="002934DD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ВСЕГО ДОХОДОВ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855 854 869,28</w:t>
            </w:r>
          </w:p>
        </w:tc>
      </w:tr>
    </w:tbl>
    <w:p w:rsidR="00FE4035" w:rsidRPr="002934DD" w:rsidRDefault="00FE4035" w:rsidP="004E449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934DD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»</w:t>
      </w:r>
    </w:p>
    <w:tbl>
      <w:tblPr>
        <w:tblW w:w="1027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2"/>
      </w:tblGrid>
      <w:tr w:rsidR="00FE4035" w:rsidRPr="002934DD">
        <w:tc>
          <w:tcPr>
            <w:tcW w:w="10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FE4035" w:rsidRPr="002934DD" w:rsidRDefault="00FE4035" w:rsidP="004E44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E4035" w:rsidRPr="002934DD" w:rsidRDefault="00FE4035" w:rsidP="004E4499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</w:rPr>
      </w:pPr>
    </w:p>
    <w:p w:rsidR="00FE4035" w:rsidRPr="002934DD" w:rsidRDefault="00FE4035" w:rsidP="0020387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>Приложение  2</w:t>
      </w:r>
    </w:p>
    <w:p w:rsidR="00FE4035" w:rsidRPr="002934DD" w:rsidRDefault="00FE4035" w:rsidP="0020387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>к решению Думы</w:t>
      </w:r>
    </w:p>
    <w:p w:rsidR="00FE4035" w:rsidRPr="002934DD" w:rsidRDefault="00FE4035" w:rsidP="0020387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>муниципального образования - Шиловский муниципальный район</w:t>
      </w:r>
    </w:p>
    <w:p w:rsidR="00FE4035" w:rsidRPr="002934DD" w:rsidRDefault="00FE4035" w:rsidP="0020387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>Рязанской области</w:t>
      </w:r>
    </w:p>
    <w:p w:rsidR="00FE4035" w:rsidRPr="002934DD" w:rsidRDefault="0020387C" w:rsidP="002038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27.12.2021  № 11/73</w:t>
      </w:r>
      <w:r w:rsidR="00FE4035" w:rsidRPr="002934DD">
        <w:rPr>
          <w:rFonts w:ascii="Times New Roman" w:hAnsi="Times New Roman" w:cs="Times New Roman"/>
        </w:rPr>
        <w:t xml:space="preserve"> </w:t>
      </w:r>
    </w:p>
    <w:p w:rsidR="00FE4035" w:rsidRPr="002934DD" w:rsidRDefault="00FE4035" w:rsidP="0020387C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934DD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«Приложение  6</w:t>
      </w:r>
    </w:p>
    <w:p w:rsidR="00FE4035" w:rsidRPr="002934DD" w:rsidRDefault="00FE4035" w:rsidP="0020387C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934DD">
        <w:rPr>
          <w:rFonts w:ascii="Times New Roman" w:hAnsi="Times New Roman" w:cs="Times New Roman"/>
          <w:color w:val="000000"/>
        </w:rPr>
        <w:t>к решению Думы муниципального</w:t>
      </w:r>
    </w:p>
    <w:p w:rsidR="0020387C" w:rsidRDefault="0020387C" w:rsidP="0020387C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</w:t>
      </w:r>
      <w:r w:rsidR="00FE4035" w:rsidRPr="002934DD">
        <w:rPr>
          <w:rFonts w:ascii="Times New Roman" w:hAnsi="Times New Roman" w:cs="Times New Roman"/>
          <w:color w:val="000000"/>
        </w:rPr>
        <w:t xml:space="preserve">образования - Шиловский </w:t>
      </w:r>
      <w:r>
        <w:rPr>
          <w:rFonts w:ascii="Times New Roman" w:hAnsi="Times New Roman" w:cs="Times New Roman"/>
          <w:color w:val="000000"/>
        </w:rPr>
        <w:t xml:space="preserve">                  </w:t>
      </w:r>
    </w:p>
    <w:p w:rsidR="0020387C" w:rsidRDefault="0020387C" w:rsidP="0020387C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</w:t>
      </w:r>
      <w:r w:rsidR="00FE4035" w:rsidRPr="002934DD">
        <w:rPr>
          <w:rFonts w:ascii="Times New Roman" w:hAnsi="Times New Roman" w:cs="Times New Roman"/>
          <w:color w:val="000000"/>
        </w:rPr>
        <w:t xml:space="preserve">муниципальный район Рязанской области  </w:t>
      </w:r>
    </w:p>
    <w:p w:rsidR="0020387C" w:rsidRDefault="0020387C" w:rsidP="0020387C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</w:t>
      </w:r>
      <w:r w:rsidR="00FE4035" w:rsidRPr="002934DD">
        <w:rPr>
          <w:rFonts w:ascii="Times New Roman" w:hAnsi="Times New Roman" w:cs="Times New Roman"/>
          <w:color w:val="000000"/>
        </w:rPr>
        <w:t xml:space="preserve">«О бюджете муниципального образования - Шиловский </w:t>
      </w:r>
    </w:p>
    <w:p w:rsidR="00FE4035" w:rsidRPr="002934DD" w:rsidRDefault="0020387C" w:rsidP="0020387C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</w:t>
      </w:r>
      <w:r w:rsidR="00FE4035" w:rsidRPr="002934DD">
        <w:rPr>
          <w:rFonts w:ascii="Times New Roman" w:hAnsi="Times New Roman" w:cs="Times New Roman"/>
          <w:color w:val="000000"/>
        </w:rPr>
        <w:t>муниципальный район Рязанской области  на 2021 год и на плановый период 2022 и 2023 годов»</w:t>
      </w:r>
    </w:p>
    <w:p w:rsidR="00FE4035" w:rsidRPr="002934DD" w:rsidRDefault="00FE4035" w:rsidP="004E4499">
      <w:pPr>
        <w:spacing w:after="0" w:line="240" w:lineRule="auto"/>
        <w:rPr>
          <w:rFonts w:ascii="Times New Roman" w:hAnsi="Times New Roman" w:cs="Times New Roman"/>
        </w:rPr>
      </w:pPr>
    </w:p>
    <w:p w:rsidR="00FE4035" w:rsidRPr="002934DD" w:rsidRDefault="00FE4035" w:rsidP="004E44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934DD">
        <w:rPr>
          <w:rFonts w:ascii="Times New Roman" w:hAnsi="Times New Roman" w:cs="Times New Roman"/>
          <w:b/>
          <w:bCs/>
          <w:color w:val="000000"/>
        </w:rPr>
        <w:t xml:space="preserve">Распределение бюджетных ассигнований бюджета Шиловского муниципального района </w:t>
      </w:r>
      <w:r w:rsidR="00423B4A">
        <w:rPr>
          <w:rFonts w:ascii="Times New Roman" w:hAnsi="Times New Roman" w:cs="Times New Roman"/>
          <w:b/>
          <w:bCs/>
          <w:color w:val="000000"/>
        </w:rPr>
        <w:t xml:space="preserve">                         </w:t>
      </w:r>
      <w:r w:rsidRPr="002934DD">
        <w:rPr>
          <w:rFonts w:ascii="Times New Roman" w:hAnsi="Times New Roman" w:cs="Times New Roman"/>
          <w:b/>
          <w:bCs/>
          <w:color w:val="000000"/>
        </w:rPr>
        <w:t>по целевым статьям (муниципальным программам Шиловского муниципального района и непрограммным направлениям деятельности), группам и подгруппам видов расходов классификации расходов бюджетов на 2021 год</w:t>
      </w:r>
    </w:p>
    <w:p w:rsidR="00FE4035" w:rsidRPr="002934DD" w:rsidRDefault="00FE4035" w:rsidP="004E449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2934DD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                   рублей</w:t>
      </w:r>
    </w:p>
    <w:tbl>
      <w:tblPr>
        <w:tblW w:w="1007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"/>
        <w:gridCol w:w="5250"/>
        <w:gridCol w:w="1701"/>
        <w:gridCol w:w="835"/>
        <w:gridCol w:w="2284"/>
      </w:tblGrid>
      <w:tr w:rsidR="00FE4035" w:rsidRPr="002934DD" w:rsidTr="00FE4035">
        <w:trPr>
          <w:gridBefore w:val="1"/>
          <w:wBefore w:w="8" w:type="dxa"/>
          <w:trHeight w:val="509"/>
        </w:trPr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Уточненная роспись/план</w:t>
            </w:r>
          </w:p>
        </w:tc>
      </w:tr>
      <w:tr w:rsidR="00FE4035" w:rsidRPr="002934DD" w:rsidTr="00FE4035">
        <w:trPr>
          <w:gridBefore w:val="1"/>
          <w:wBefore w:w="8" w:type="dxa"/>
          <w:trHeight w:val="509"/>
        </w:trPr>
        <w:tc>
          <w:tcPr>
            <w:tcW w:w="5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4035" w:rsidRPr="002934DD" w:rsidTr="00FE4035">
        <w:trPr>
          <w:gridBefore w:val="1"/>
          <w:wBefore w:w="8" w:type="dxa"/>
          <w:trHeight w:val="509"/>
        </w:trPr>
        <w:tc>
          <w:tcPr>
            <w:tcW w:w="5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4035" w:rsidRPr="002934DD" w:rsidTr="00FE4035">
        <w:trPr>
          <w:gridBefore w:val="1"/>
          <w:wBefore w:w="8" w:type="dxa"/>
          <w:trHeight w:val="20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Всего расходов: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892 710 867,51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 муниципального образования-Шиловский муниципальный район Рязанской области «Модернизация коммунального комплекса, энергосбережение и повышение энергетической эффективности»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1500000000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2 055 400,00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Модернизация систем водоснабжения на территории муниципального образования - Шиловский муниципальный район Рязанской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1500100000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55 400,00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Софинансирование мероприятий подпрограммы «Модернизация коммунального комплекса» государственной программы Рязанской области «Развитие коммунальной инфраструктуры, энергосбережение и повышение энергетической эффективности»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15001Я1910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55 400,00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15001Я1910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55 400,00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 xml:space="preserve">Иные закупки товаров, работ и услуг для </w:t>
            </w:r>
            <w:r w:rsidRPr="002934DD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15001Я1910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55 400,00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lastRenderedPageBreak/>
              <w:t>Модернизация тепловых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1500200000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2 000 000,00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Капитальный ремонт тепловых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1500202450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2 000 000,00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1500202450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2 000 000,00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1500202450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2 000 000,00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 Шиловского муниципального района Рязанской области «Развитие малого и среднего предпринимательства»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5600000000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Формирование и осуществление муниципальной политики развития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5600100000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на реализацию мероприятия «Обеспечение деятельности Фонда «Шиловский Центр поддержки предпринимательства бизнес-инкубатор»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5600105830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5600105830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5600105830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 Шиловского муниципального района Рязанской области «Обеспечение деятельности администрации муниципального образования - Шиловский муниципальный район Рязанской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66 132 533,12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Обеспечение осуществления управленческих функций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6200100000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40 531 564,00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Глава администрации муниципального района по контракту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6200102020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2 955 273,00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6200102020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2 955 273,00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6200102020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2 955 273,00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6200102040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37 137 594,00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6200102040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37 103 352,00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6200102040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37 103 352,00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6200102040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25 400,00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6200102040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25 400,00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6200102040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8 842,00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6200102040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8 842,00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Расходы на исполнение переданных полномочий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6200105040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438 697,00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 xml:space="preserve">Расходы на выплаты персоналу в целях обеспечения </w:t>
            </w:r>
            <w:r w:rsidRPr="002934DD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6200105040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438 697,00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6200105040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438 697,00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Осуществление прочих организационных вопросов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6200200000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408 369,61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Осуществление прочих организационных вопросов администрации муниципального образования - Шиловский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6200202340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408 369,61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6200202340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186 000,00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6200202340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186 000,00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6200202340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87 369,61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Премии и гранты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6200202340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63 369,61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6200202340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24 000,00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6200202340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135 000,00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6200202340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85 000,00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6200202340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Обеспечение деятельности единой дежурно-диспетчерской службы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6200300000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3 297 240,00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Расходы на исполнение переданных полномочий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6200305040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1 613 584,00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6200305040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1 553 697,30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6200305040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1 553 697,30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6200305040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59 886,70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6200305040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59 886,70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Учреждения в сфере гражданской обороны,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6200326990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1 683 656,00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6200326990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1 513 239,82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6200326990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1 513 239,82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6200326990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170 416,18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6200326990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170 416,18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 xml:space="preserve">Обеспечение деятельности муниципального казенного учреждения «Центр по обеспечению деятельности администрации муниципального </w:t>
            </w:r>
            <w:r w:rsidRPr="002934DD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образования - Шиловский муниципальный район Рязанской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6200400000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21 895 359,51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lastRenderedPageBreak/>
              <w:t>Финансовое обеспечение деятельности казенного учреждения «Центр по обеспечению деятельности администрации муниципального образования - Шиловский муниципальный район Рязанской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6200402920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21 895 359,51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6200402920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14 346 222,12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6200402920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14 346 222,12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6200402920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7 502 461,39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6200402920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7 502 461,39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6200402920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46 676,00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6200402920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46 676,00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 Шиловского муниципального района Рязанской области «Противодействие терроризму и экстремизму на территории муниципального образования - Шиловский муниципальный район Рязанской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Проведение профилактических мероприятий по противодействию терроризму и экстремизму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6300100000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Мероприятия профилактических действий по проявлению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6300102430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6300102430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6300102430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 Шиловского муниципального района Рязанской области «Повышение эффективности управления муниципальным имуществом муниципального образования - Шиловский муниципальный район Рязанской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6400000000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623 496,00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Проведение оценки муниципального имущества и земельных участков либо права аренды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6400200000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Оценка муниципального имущества и земельных участков либо права аренды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6400202130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6400202130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6400202130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Постановка на кадастровый учет границ населенных пунктов и объектов недвижимости в т.ч. земельных участков, проведение экспертных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6400300000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89 000,00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Мероприятия по формированию и постановке не кадастровый учет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6400302120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89 000,00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6400302120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89 000,00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6400302120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89 000,00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Содержание и капитальный ремонт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6400400000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494 496,00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Содержание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6400402320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77 850,00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6400402320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77 850,00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6400402320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77 850,00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Мероприятия по капитальному ремонту многоквартирных домов,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6400406060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416 646,00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6400406060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416 646,00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6400406060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416 646,00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 Шиловского муниципального района Рязанской области «Развитие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586 731 382,27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482 538 669,62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473 241 477,84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Формирование образовательной сети и финансово-экономических механизмов, обеспечивающих равный доступ населения к услугам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136 353 071,27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Реализация моделей получения качественного дошкольного образования детей и создание условий для осуществления присмотра и ухода детей в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7110101990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43 449 739,46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7110101990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43 449 739,46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7110101990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43 449 739,46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Развитие материально-технической базы учреждений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7110102200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2 140 951,88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7110102200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69 984,88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7110102200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69 984,88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7110102200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2 070 967,00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7110102200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2 070 967,00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бюджетам муниципальных образований Рязанской области на проведение ремонтных работ в дошкольных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7110184220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7 000 000,00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7110184220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7 000 000,00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7110184220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7 000 000,00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 xml:space="preserve">Закон Рязанской области от 04.12.2008 № 185-ОЗ «О наделении органов местного самоуправления отдельными государственными полномочиями </w:t>
            </w:r>
            <w:r w:rsidRPr="002934DD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Рязанской области по выплате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7110189060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2 098 350,79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7110189060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14 112,49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7110189060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14 112,49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7110189060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2 084 238,30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7110189060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2 084 238,30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бюджетам муниципальных районов (городских округов) на поддержание достигнутых уровней заработной платы определенных указом Президента Российской Федерации отдельных категорий работников муниципальных дошкольных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7110189260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373 675,30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7110189260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373 675,30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7110189260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373 675,30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7110189280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80 974 154,85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7110189280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80 974 154,85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7110189280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80 974 154,85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Софинансирование на проведение ремонтных работ в дошкольных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71101Я4220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311 315,78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71101Я4220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311 315,78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71101Я4220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311 315,78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Софинансирование на поддержание достигнутых уровней заработной платы,определенных указом Президента Российской Федерации, отдельных категорий работников муниципальных дошкольных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71101Я9260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4 883,21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71101Я9260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4 883,21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71101Я9260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4 883,21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7110200000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313 186 403,28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Развитие материально-технической базы учреждений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7110202200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2 479 146,72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7110202200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2 479 146,72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7110202200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2 479 146,72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Реализация моделей получения качественного образования детей и предоставление дошкольного, начального общего, основного общего, среднего общего образования по основным общеобразовательным программам дополнительного образования и создание условий для осуществления присмотра и ухода за детьми в общеобразовательных школах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7110202990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52 312 193,97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7110202990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52 312 193,97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7110202990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52 312 193,97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бюджетам муниципальных районов (городских округов) Рязанской области на проведение ремонтных работ в муниципальных общеобразовательных организациях в рамках подготовки к началу учебного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7110284240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507 231,33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7110284240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507 231,33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7110284240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507 231,33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7110289010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255 933 934,48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7110289010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255 933 934,48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7110289010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255 933 934,48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на реализацию мероприятий за счет средств Резервного фонда Правительства Рязанской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7110289310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1 905 709,80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7110289310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1 905 709,80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7110289310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1 905 709,80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Софинансирование на проведение ремонтных работ в муниципальных общеобразовательных организациях в рамках подготовки к новому учебному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71102Я4240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48 186,98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71102Я4240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48 186,98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71102Я4240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48 186,98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Реализация мер по поддержке педагогов в образовательных организациях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7110300000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23 702 003,29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Закон Рязанской области от 13.09.2006 № 101-ОЗ «О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7110389270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23 702 003,29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7110389270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23 702 003,29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7110389270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23 702 003,29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Национальный проект Российской Федерации «Образование»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711E000000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9 297 191,78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Национальный проект «Современная школа»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711E100000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3 540 971,10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711E151691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3 540 971,10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711E151691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3 540 971,10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711E151691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3 540 971,10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Национальный проект «Цифровая образовательная среда»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711E400000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5 756 220,68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711E452100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5 756 220,68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711E452100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5 756 220,68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711E452100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5 756 220,68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Подпрограмма «Развитие дополнительного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33 517 901,17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Создание условий для развития и вовлечения детей в социальную практику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7120100000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26 580 673,57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Предоставление детям дополнительного образования в учреждениях, реализующих дополнительные образовательные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7120106990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24 203 365,97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7120106990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24 203 365,97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7120106990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24 203 365,97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бюджетам муниципальных районов (городских округов) на поддержание достигнутых уровней заработной платы определенных указами Президента Российской Федерации отдельных категорий работников муниципальных учреждений дополнительного образования детей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7120189230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2 353 534,52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7120189230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2 353 534,52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7120189230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2 353 534,52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Софинансирование на поддержание достигнутых уровней заработной платы, определенных указами Президента Российской Федерации, отдельных категорий работников муниципальных учреждений дополнительного образования детей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71201Я9230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23 773,08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71201Я9230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23 773,08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71201Я9230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23 773,08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Реализация мер по поддержке педагогов в образовательных организациях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7120200000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2 005 771,33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Закон Рязанской области от 13.09.2006 № 101-ОЗ «О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7120289270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2 005 771,33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7120289270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2 005 771,33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7120289270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2 005 771,33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Обеспечение функционирования системы персонифицированного финансирования,обеспечивающей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7120400000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4 931 456,27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Мероприятие на обеспечение функционирования модели персонифицированного финансирования дополнительного образования детей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7120402451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4 931 456,27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7120402451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4 931 456,27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7120402451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4 931 456,27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Подпрограмма «Реализация современных моделей успешной социализации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19 920 635,38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Реализация мер, направленных на развитие форм семейного устройства детей-сирот, детей, оставшихся без попечения родителей, профилактику социального сиротства, успешную социализацию детей-сирот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7130100000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12 832 064,49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Содержание детей в семьях опекунов (попечителей), приемных семьях, патронатных семьях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7130189070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9 990 329,64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7130189070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9 990 329,64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7130189070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9 990 329,64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Выплаты денежных средств на вознаграждение, причитающееся приемным родителям, патронатным воспитателям, на предоставление мер социальной поддержки приемным семьям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7130189080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1 273 981,76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7130189080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1 273 981,76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7130189080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1 273 981,76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Осуществление органами местного самоуправления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7130189180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1 567 753,09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7130189180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1 424 838,20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7130189180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1 424 838,20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7130189180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142 914,89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7130189180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142 914,89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 xml:space="preserve">Предоставление благоустроенных жилых помещений специализированного жилищного фонда по договорам найма специализированных жилых </w:t>
            </w:r>
            <w:r w:rsidRPr="002934DD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помещений детям - сиротам и детям, оставшихся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оставшихся без попечения родителей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7130200000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7 088 570,89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lastRenderedPageBreak/>
              <w:t>Закон Рязанской области от 16.08.2007 № 105-ОЗ «О наделении органов местного самоуправления отдельными государственными полномочиями Рязанской области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7130289130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7 088 570,89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7130289130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160 414,03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7130289130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160 414,03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7130289130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176 978,59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7130289130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176 978,59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7130289130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6 751 178,27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7130289130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6 751 178,27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Подпрограмма «Одаренные дети»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7140000000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322 659,74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Развитие форм выявления и поддержки одаренных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7140100000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180 675,53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Проведение мероприятий с одаренными детьми. Резервирование мест в высших учебных заведениях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7140102240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180 675,53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7140102240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41 550,00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7140102240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41 550,00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7140102240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139 125,53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Премии и гранты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7140102240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57 125,53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7140102240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82 000,00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Участие в мероприятиях регионального уровня, проведение муниципальных мероприятий с одаренными детьми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7140200000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141 984,21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 xml:space="preserve">Проведение мероприятий с одаренными детьми на </w:t>
            </w:r>
            <w:r w:rsidRPr="002934DD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региональных и муниципальных мероприятиях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7140202310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141 984,21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7140202310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2 044,90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7140202310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2 044,90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7140202310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126 984,21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7140202310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126 984,21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7140202310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12 955,10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7140202310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12 955,10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Подпрограмма «Укрепление здоровья школьников»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7150000000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15 493 196,03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Подпрограмма «Укрепление здоровья школьников»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7150000000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14 454 190,36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Укрепление здоровья школьников, развитие физкультуры и спорта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7150100000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2 812 138,58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Оснащение школьных столовых, спортивных залов, медицинских кабинетов в соответствии современным требованиям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7150102250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394 700,85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7150102250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394 700,85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7150102250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394 700,85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бюджетам муниципальных образований Рязанской области на оснащение школьных столовых в соответствии с СанПиН технологическим оборудованием, а также посудой и мебелью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71501842Д0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437 300,00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71501842Д0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437 300,00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71501842Д0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437 300,00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бюджетам муниципальных образований на реализацию мероприятий за счет средств резервного фонда Правительства Рязанской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7150189310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1 968 260,31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7150189310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1 968 260,31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7150189310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1 968 260,31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Софинансирование на оснащение школьных столовых в соответствии с СанПиН технологическим оборудованием, а также посудой и мебелью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71501Я42Д0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11 877,42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71501Я42Д0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11 877,42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71501Я42Д0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11 877,42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7150200000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11 642 051,78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бюджетам муниципальных образований Рязанской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организациях, на условиях софинансирования из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71502L3041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11 642 051,78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71502L3041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11 642 051,78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71502L3041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11 642 051,78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Федеральный проект Российской Федерации «Образование»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715E000000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1 039 005,67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Федеральный  проект «Успех каждого ребенка»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715E200000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1 039 005,67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715E250970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1 039 005,67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715E250970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1 039 005,67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715E250970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1 039 005,67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Подпрограмма «Развитие кадрового потенциала системы образования Шиловского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7160000000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17 048 333,35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Повышение профессионального уровня педагогов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7160100000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339 393,35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Организация работы предметных, профессиональных сообществ педагогов. Осуществление курсовой подготовки специалистов Управления образования, методистов и педагогов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7160102260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264 893,35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7160102260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35 555,35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7160102260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35 555,35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7160102260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229 338,00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7160102260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229 338,00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7160199990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74 500,00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7160199990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67 000,00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7160199990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67 000,00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7160199990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7 500,00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7160199990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7 500,00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Методическое сопровождение и обеспечение профессиональной адаптации молодых педагогов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7160200000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22 500,00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7160299990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22 500,00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7160299990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22 500,00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7160299990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22 500,00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Создание условий для поддержки и стимулирования педагогических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7160300000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16 686 440,00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7160353030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16 561 440,00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7160353030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16 561 440,00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7160353030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16 561 440,00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7160399990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125 000,00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 xml:space="preserve">Закупка товаров, работ и услуг для государственных </w:t>
            </w:r>
            <w:r w:rsidRPr="002934DD">
              <w:rPr>
                <w:rFonts w:ascii="Times New Roman" w:hAnsi="Times New Roman" w:cs="Times New Roman"/>
                <w:b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7160399990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125 000,00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7160399990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125 000,00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Подпрограмма «Комплексная безопасность образовательной организации»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7170000000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3 298 401,22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Оснащение образовательных организаций современными комплексами инженерно - технических систем обеспечения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7170100000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89 037,02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Установка и модернизация ограждения по периметру территории образовательной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7170102270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89 037,02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7170102270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89 037,02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7170102270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89 037,02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Создание безопасных условий для проведения учебно - воспитательного процесса в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7170200000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3 209 364,20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Создание безопасных условий для проведения учебно - воспитательного процесса в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7170202270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3 209 364,20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7170202270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3 209 364,20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7170202270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3 209 364,20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Подпрограмма «Обеспечение создания условий для реализации мероприятий муниципальной программы»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7180000000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11 944 702,14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Обеспечение эффективного исполнения муниципальных функций в сфере реализации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7180100000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11 944 702,14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7180102040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5 218 654,43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7180102040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5 218 654,43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7180102040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5 218 654,43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Обеспечение деятельности Муниципального казенного учреждения «Центр по обеспечению деятельности управления образования администрации муниципального образования - Шиловский муниципальный район Рязанской области и муниципальных образовательных учреждений»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7180102920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6 726 047,71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7180102920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5 697 401,91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7180102920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5 697 401,91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7180102920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1 027 812,80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7180102920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1 027 812,80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7180102920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833,00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7180102920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833,00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Подпрограмма «Организация отдыха, оздоровления и занятости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7190000000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2 646 883,62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Совершенствование форм организации отдыха, оздоровления и занятости детей в Шиловском муниципальном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7190100000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2 646 883,62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Закон Рязанской области от 29.12.2010 № 170-ОЗ «О наделении органов местного самоуправления отдельными государственными полномочиями Рязанской области по организации и обеспечению отдыха и оздоровления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7190189150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2 510 803,62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7190189150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196 364,63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7190189150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196 364,63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7190189150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115 215,03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7190189150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115 215,03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7190189150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2 199 223,96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7190189150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2 199 223,96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бюджетам муниципальных образований на реализацию мероприятий за счет средств резервного фонда Правительства Рязанской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7190189310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136 080,00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7190189310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136 080,00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7190189310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136 080,00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 Шиловского муниципального района Рязанской области «Обеспечение общественного порядка и безопасности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1 395 836,91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Подпрограмма «Профилактика правонарушений и борьбы с преступностью»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371 000,00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Обеспечение занятости, трудовой деятельностью подростков в период школьных каникул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7210100000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180 000,00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Мероприятия по профилактике правонарушений в отдельных отраслях, сферах социального управления и жизнедеятельности, профилактике правонарушений несовершеннолетних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7210102300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180 000,00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7210102300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180 000,00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7210102300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180 000,00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Привлечение государственных институтов, общественных организаций и граждан к решению проблем борьбы с преступностью, формированию законопослушного поведения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7210200000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191 000,00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 xml:space="preserve">Субсидии на реализацию мероприятий подпрограммы «Обеспечение правопорядка и профилактики правонарушений» государственной программы Рязанской области «Профилактика правонарушений и предупреждение чрезвычайных </w:t>
            </w:r>
            <w:r w:rsidRPr="002934DD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ситуаций»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7210285110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171 000,00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7210285110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171 000,00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7210285110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171 000,00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Софинансирование на реализацию мероприятий подпрограммы «Обеспечение правопорядка и профилактики правонарушений»  государственной программы Рязанской области «Профилактика правонарушений и предупреждение чрезвычайных ситуаций»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72102Я5110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72102Я5110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72102Я5110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Подпрограмма «Комплексные меры профилактики немедицинского потребления наркотиков»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25 500,00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Профилактика наркомании и антинаркотическая пропаганда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7220100000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25 500,00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Проведение выездных акций, мероприятий, семинаров в сельских и городских поселениях района по проблемам профилактики наркомании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7220102290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7220102290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7220102290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Популяризация физической культуры и спорта среди детей, подростков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7220102520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20 500,00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7220102520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20 500,00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7220102520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20 500,00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Подпрограмма «Профилактика безнадзорности и правонарушений несовершеннолетних»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Совершенствование работы системы профилактики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7230100000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Проведение спортивных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7230102280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7230102280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7230102280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Подпрограмма «Обеспечение эффективного исполнения переданных государственных полномочий»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7240000000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979 336,91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Обеспечение эффективного исполнения, переданных государственных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7240100000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979 336,91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lastRenderedPageBreak/>
              <w:t>Закон Рязанской области от 06.12.2010 № 152-ОЗ «О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7240189100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392 175,21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7240189100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374 066,04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7240189100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374 066,04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7240189100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18 109,17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7240189100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18 109,17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Закон Рязанской области от 02.12.2005 № 132-ОЗ «О наделении органов местного самоуправления отдельными государственными полномочиями Рязанской области по созданию комиссий по делам несовершеннолетних и защите их прав и организации деятельности этих комиссий»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7240189110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587 161,70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7240189110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523 338,51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7240189110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523 338,51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7240189110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63 823,19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7240189110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63 823,19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Подпрограмма «Гармонизация межнациональных (межэтнических), межконфессиональных и межкультурных отношений»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7250000000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Совершенствование работы по укреплению и гармонизации межэтнических и межконфессиональных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7250100000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Проведение мероприятий, направленных на гармонизацию межнациональных, межконфессиональных и межкультурных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7250102440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7250102440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7250102440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 Шиловского муниципального района Рязанской области «Развитие физической культуры и спорта и молодежной политики»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6 599 069,08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5 981 255,39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Развитие массового спорта, формирование здорового образа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7410100000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492 913,62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Проведение спортивно-массовых мероприятий, спартакиад, президентских игр, туристических слетов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7410106980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492 913,62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7410106980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98 000,00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7410106980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98 000,00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7410106980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394 913,62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7410106980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394 913,62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Подготовка спортивного резерва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7410200000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70 654,01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Мероприятия в рамках подготовки спортивного резерва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7410202350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70 654,01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7410202350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23 000,00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7410202350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23 000,00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7410202350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47 654,01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7410202350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47 654,01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Муниципальное задание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7410300000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5 220 378,00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Муниципальное задание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7410306970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5 220 378,00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7410306970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5 220 378,00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7410306970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5 220 378,00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Реализация Закона Рязанской области от 13.09.2006 №101-ОЗ «О предоставлении компенсаций по оплате жилых помещений и коммунальных услуг отдельным категориям специалистов в сельской местности рабочих поселках (поселках городского типа)»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7410400000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197 309,76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Закон Рязанской области от 13.09.2006 № 101-ОЗ «О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7410489270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197 309,76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7410489270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197 309,76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7410489270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197 309,76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Подпрограмма «Создание условий для развития, социализации и самореализации молодежи»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26 213,69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 xml:space="preserve">Обеспечение эффективной социализации и </w:t>
            </w:r>
            <w:r w:rsidRPr="002934DD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вовлечения молодежи в активную общественную деятельность, поддержка детских и молодежных общественных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7420100000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24 213,69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Обеспечение организационных мероприятий и проведение массовых мероприятий для молодежи и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7420102360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24 213,69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7420102360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24 213,69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7420102360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24 213,69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Создание условий для проявления и развития инновационного потенциала молодых людей, поддержка талантливой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7420200000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Проведение творческих, интеллектуальных, молодежных фестивалей, конкурсов. Организация участия представителей и делегаций в межрайонных, региональных, всероссийских мероприятиях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7420202370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7420202370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7420202370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Подпрограмма «Обеспечение жильем молодых семей»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401 900,00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Предоставление молодым семьям - участникам подпрограммы социальных выплат на приобретение жилья или строительство индивидуального жилого дома (далее -социальная выплата), дополнительной социальной выплаты по рождению(усыновлению)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7430100000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401 900,00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Предоставление дополнительной социальной выплаты по рождению(усыновлению) одного ребенка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7430104970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7430104970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7430104970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Реализаций мероприятий по обеспечению жильем молодых семей на условиях софинансирования из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74301L4970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396 900,00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74301L4970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396 900,00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74301L4970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396 900,00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Подпрограмма «Совершенствование системы патриотического воспитания»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7440000000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189 700,00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Внедрение современных форм, методов, средств и технологий воспитательной деятельности и функционирование системы патриотического воспитания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7440100000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6 000,00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Проведение мероприятий по внедрению современных форм, методов, средств и технологий воспитательной деятельности и функционирование системы патриотического воспитания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7440102390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6 000,00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7440102390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6 000,00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2934DD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7440102390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6 000,00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Воспитание подрастающего поколения в ходе подготовки и проведения мероприятий, посвященных юбилейным и памятным датам в истории страны, области и района на примере жизни и деятельности знаменитых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7440200000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80 200,00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Проведение мероприятий по воспитанию подрастающего поколения на основе юбилейных и памятных дат в истории страны, области и района на примере жизни и деятельности знаменитых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7440202400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80 200,00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7440202400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80 200,00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7440202400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80 200,00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Совершенствование военно-патриотического воспитания молодежи и повышение мотивации к военной службе в современных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7440300000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100 000,00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Проведение мероприятий для совершенствования военно-патриотического воспитания молодежи и повышение мотивации к военной службе в современных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7440302410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100 000,00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7440302410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100 000,00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7440302410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100 000,00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Проведение патриотических акций совместно с детскими и молодежными общественными объединениями, активное вовлечение населения Шиловского муниципального района в проведение историко-патриотических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7440400000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3 500,00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7440499990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3 500,00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7440499990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3 500,00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7440499990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3 500,00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 Шиловского муниципального района Рязанской области «Дорожное хозяйство и транспорт»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7500000000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14 517 183,23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Проектирование, строительство, реконструкция, капитальный ремонт, ремонт автомобильных дорог общего пользования местного значения и искусственных сооружений на них с применением принципиально новой или с новыми потребительскими свойствами продукции, новых или модернизированных технологий (результатов инновационной деятельности)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7500200000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6 134 208,23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7500299990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6 134 208,23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7500299990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6 134 208,23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7500299990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6 134 208,23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 xml:space="preserve">Выполнение работ, связанных с осуществлением </w:t>
            </w:r>
            <w:r w:rsidRPr="002934DD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7500400000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8 382 975,00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Субсидии бюджетам муниципальных образований Рязанской области 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75004865Б0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3 028 196,00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75004865Б0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3 028 196,00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75004865Б0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3 028 196,00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Софинансирование 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75004Я65Б0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5 354 779,00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75004Я65Б0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5 354 779,00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75004Я65Б0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5 354 779,00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 Шиловского муниципального района Рязанской области «Развитие культуры и туризма»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135 664 968,14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Подпрограмма «Развитие внутреннего и въездного туризма»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Анализ состояния туристской отрасли и создание условий для продвижения туристских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7610100000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Исследование и анализ состояния туристской отрасли и создание условий для продвижения туристских ресурсов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7610102210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7610102210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7610102210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Подпрограмма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108 047 659,07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Подпрограмма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105 301 176,27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Предоставление детям дополнительного образования в учреждениях, реализующих дополнительные образовательные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7620100000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25 999 070,34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Профессиональное обучение, повышение квалификации работников бюджетных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7620102110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75 600,00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7620102110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75 600,00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7620102110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75 600,00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Предоставление детям дополнительного образования в учреждениях, реализующих дополнительные образовательные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7620106990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25 923 470,34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7620106990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25 923 470,34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7620106990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25 923 470,34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 xml:space="preserve">Организация досуга и обеспечение населения </w:t>
            </w:r>
            <w:r w:rsidRPr="002934DD">
              <w:rPr>
                <w:rFonts w:ascii="Times New Roman" w:hAnsi="Times New Roman" w:cs="Times New Roman"/>
                <w:bCs/>
                <w:color w:val="000000"/>
              </w:rPr>
              <w:lastRenderedPageBreak/>
              <w:t>услугами в сфере культурно-досуговой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7620300000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31 367 694,66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Организация досуга и обеспечение населения услугами в сфере культурно-досуговой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7620313990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31 367 694,66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7620313990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31 367 694,66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7620313990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31 367 694,66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Предоставление доступа к музейным коллекциям (фондам) и сохранение памятников материальной и духовной культуры общества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7620400000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8 188 748,10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Предоставление доступа к музейным коллекциям (фондам) и сохранение памятников материальной и духовной культуры общества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7620414990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8 188 748,10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7620414990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8 188 748,10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7620414990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8 188 748,10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Библиотечное, библиографическое и информационное обслуживание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7620500000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27 139 260,00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Библиотечное, библиографическое и информационное обслуживание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7620515990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27 139 260,00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7620515990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27 139 260,00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7620515990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27 139 260,00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Реализация Закона Рязанской области от 13.09.2006 №101-ОЗ «О предоставлении компенсаций по оплате жилых помещений и коммунальных услуг отдельным категориям специалистов в сельской местности рабочих поселках (поселках городского типа)»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7620600000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7 143 888,47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Закон Рязанской области от 13.09.2006 № 101-ОЗ «О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7620689270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7 143 888,47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7620689270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7 143 888,47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7620689270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7 143 888,47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Модернизация и развитие материально-технической базы учреждений культуры, искусства и образования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7620700000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5 462 514,70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Проведение мероприятий по развитию материально-технической базы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7620702980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1 125 707,01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7620702980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1 125 707,01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7620702980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1 125 707,01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бюджетам муниципальных образований Рязанской области на ремонтные работы (текущий ремонт) зданий домов культуры (и их филиалов), расположенных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76207L4670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4 336 807,69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76207L4670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4 336 807,69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76207L4670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4 336 807,69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На повышение заработной платы работникам муниципальных учреждений культуры в соответствии с указами Президента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7621000000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2 746 482,80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На повышение заработной платы отдельным категориям работников муниципальных учреждений дополнительного образования детей в сфере культуры в соответствии с указами Президента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7621100000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2 315 804,70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бюджетам муниципальных образований на поддержание достигнутых уровней заработной платы определенных указом Президента Российской Федерации отдельных категорий работников муниципальных учреждений дополнительного образования детей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7621189250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2 292 646,64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7621189250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2 292 646,64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7621189250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2 292 646,64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Софинансирование на поддержание достигнутых уровней заработной платы определенных указом Президента Российской Федерации отдельных категорий работников муниципальных учреждений дополнительного образования детей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76211Я9250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23 158,06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76211Я9250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23 158,06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76211Я9250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23 158,06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бюджетам муниципальных образований на поддержку отрасли культуры, в том числе: модернизация библиотек в части комплектования книжных фондов библиотек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7621800000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430 678,10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бюджетам муниципальных образований на реализацию мероприятий подпрограммы «Развитие культуры» государственной программы Рязанской области «Развитие культуры и туризма» на поддержку отрасли культуры, в том числе: комплектование книжных фондов муниципальных общедоступных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76218L519F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430 678,10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76218L519F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430 678,10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76218L519F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430 678,10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Подпрограмма «Обеспечение условий реализации Программы»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27 577 309,07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Обеспечение эффективного исполнения муниципальных функций в сфере реализации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7630100000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27 577 309,07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7630102040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2 881 503,76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7630102040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2 873 015,76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7630102040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2 873 015,76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7630102040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8 488,00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7630102040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8 488,00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Обеспечение деятельности Муниципального казенного учреждения «Центр по обеспечению деятельности отдела культуры администрации муниципального образования-Шиловский муниципальный район Рязанской области и муниципальных учреждений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7630102920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24 695 805,31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7630102920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24 050 362,00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7630102920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24 050 362,00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7630102920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644 117,31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7630102920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644 117,31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7630102920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1 326,00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7630102920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1 326,00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 Шиловского муниципального района «Повышение эффективности управления муниципальными финансами и создание условий для эффективного и ответственного управления муниципальными финансами»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67 930 670,00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Подпрограмма «Повышение эффективности бюджетных расходов»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630 000,00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Обеспечение сбалансированности бюджета муниципального образования - Шиловский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7810100000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404 000,00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Развитие единой информационно системы управления средствами бюджета муниципального образования - Шиловский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7810102160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404 000,00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7810102160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404 000,00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7810102160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404 000,00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Эффективное управление муниципальным долгом муниципального образования - Шиловский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7810400000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226 000,00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Обслуживание муниципального долга муниципального образования - Шиловский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7810402190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226 000,00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7810402190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226 000,00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7810402190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226 000,00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Подпрограмма «Создание условий для повышения финансовой устойчивости местных бюджетов»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46 761 192,00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 xml:space="preserve">Выравнивание бюджетной обеспеченности муниципальных образований сельских и городских поселений муниципального образования - Шиловский муниципальный район и поддержка мер по обеспечению сбалансированности местных бюджетов в рамках содействия органам местного </w:t>
            </w:r>
            <w:r w:rsidRPr="002934DD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самоуправления сельских и городских поселений муниципального образования - Шиловский муниципальный район в осуществлении полномочий по решению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7820100000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46 761 192,00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Предоставление дотаций из бюджета муниципального образования - Шиловский муниципальный район на выравнивание бюджетной обеспеченности сельских и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7820105020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10 895 178,00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7820105020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10 895 178,00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7820105020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10 895 178,00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межбюджетные трансферты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7820105030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35 866 014,00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7820105030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35 866 014,00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7820105030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35 866 014,00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Подпрограмма «Обеспечение создания условий для реализации мероприятий муниципальной программы Шиловского муниципального района «Повышение эффективности управления муниципальными финансами и создание условий для эффективного и ответственного управления муниципальными финансами»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20 539 478,00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Обеспечение эффективной деятельности Финансово-казначейского управления администрации муниципального образования - Шиловский муниципальный район как заказчика Программы и главного распорядителя средств бюджета муниципального образования - Шиловский муниципальный район, направленных на реализацию мероприятий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7830100000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20 539 478,00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7830102040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19 153 886,00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7830102040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17 701 886,00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7830102040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17 701 886,00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7830102040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1 423 000,00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7830102040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1 423 000,00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7830102040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29 000,00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7830102040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29 000,00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Расходы на исполнение переданных полномочий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7830105040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1 385 592,00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7830105040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1 385 592,00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7830105040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1 385 592,00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 Шиловского муниципального района Рязанской области «Социальная поддержка отдельных категорий граждан Шиловского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7900000000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5 280 114,00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Подпрограмма «Развитие мер социальной поддержки»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7910000000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5 250 114,00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Совершенствование мер социальной поддержки граждан, в том числе оказавшихся в трудной жизненной ситуации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7910100000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105 000,00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Меры социальной поддержки граждан, в том числе оказавшихся в трудной жизненной ситуации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7910102420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105 000,00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7910102420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105 000,00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7910102420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105 000,00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Обеспечение лицам, замещавшим должности муниципальной службы права на пенсию за выслугу лет или доплаты к пенсиям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7910200000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5 075 114,00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Пенсия за выслугу лет, доплаты к государственной пенсии муниципальным служащим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7910204010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5 075 114,00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7910204010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5 075 114,00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7910204010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5 075 114,00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Реализация постановления администрации муниципального образования - Шиловский муниципальный район Рязанской области от 28.10.2021  № 493 «Об утверждении Положения о предоставлении дополнительных мер социальной поддержки и социальной помощи для отдельных категорий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7910300000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70 000,00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Оказание адресной материальной помощи семьям, оказавшимся в трудной жизненной ситуации, многодетным, малообеспеченным семьям, детям сиротам и детям, оставшимся без попечения родителей, воспитывающимся в семьях опекунов (попечителей), приемных семьях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7910304020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70 000,00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7910304020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70 000,00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7910304020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70 000,00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7920000000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Обеспечение поддержки СОНКО на муниципальном уровне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7920100000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Предоставление социально ориентированным некоммерческим организациям субсидий на реализацию социально значимых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7920102220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7920102220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7920102220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4 654 944,94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Обеспечение муниципального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2 573 152,94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0210002040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1 594 707,17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934DD">
              <w:rPr>
                <w:rFonts w:ascii="Times New Roman" w:hAnsi="Times New Roman" w:cs="Times New Roman"/>
                <w:bCs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0210002040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1 424 557,65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0210002040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1 424 557,65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0210002040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165 481,52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0210002040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165 481,52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0210002040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4 668,00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0210002040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4 668,00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Руководитель контрольно - счетного органа и его заместители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0210002080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787 445,77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0210002080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787 445,77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0210002080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787 445,77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Выполнение других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0210002150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191 000,00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0210002150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80 000,00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0210002150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80 000,00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0210002150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110 000,00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Премии и гранты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0210002150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110 000,00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0210002150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0210002150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Межбюджетные трансферты непрограммного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0240000000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491 792,00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Расходы на исполнение переданных полномочий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0240005040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491 792,00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0240005040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491 792,00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0240005040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491 792,00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0270000000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1 590 000,00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Резервный фонд администрации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0270010010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1 590 000,00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0270010010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1 540 000,00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0270010010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1 540 000,00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0270010010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0270010010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0270010010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0270010010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1 105 269,82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 xml:space="preserve">Расходы за счет межбюджетных трансфертов из </w:t>
            </w:r>
            <w:r w:rsidRPr="002934DD">
              <w:rPr>
                <w:rFonts w:ascii="Times New Roman" w:hAnsi="Times New Roman" w:cs="Times New Roman"/>
                <w:bCs/>
                <w:color w:val="000000"/>
              </w:rPr>
              <w:lastRenderedPageBreak/>
              <w:t>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7010000000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591 025,15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7010051200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27 457,15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7010051200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27 457,15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7010051200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27 457,15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Подготовка и проведение Всероссийской переписи населения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7010054690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563 568,00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7010054690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563 568,00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7010054690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563 568,00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7020000000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494 244,67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Закон Рязанской области от 22.12.2020 №92-ОЗ «О наделении органов местного самоуправления отдельными государственными полномочиями Рязанской области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7020089470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494 244,67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7020089470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494 244,67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7020089470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494 244,67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Расходы за счет безвозмездных поступлений от юридических и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Расходы на социальную поддержку граждан за счет безвозмездных поступлений от юридических и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7030002420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7030002420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52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7030002420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20 000,00</w:t>
            </w:r>
          </w:p>
        </w:tc>
      </w:tr>
    </w:tbl>
    <w:p w:rsidR="00FE4035" w:rsidRPr="002934DD" w:rsidRDefault="00FE4035" w:rsidP="004E4499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2934DD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                                                              »</w:t>
      </w:r>
    </w:p>
    <w:p w:rsidR="00423B4A" w:rsidRDefault="00423B4A" w:rsidP="00423B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3B4A" w:rsidRDefault="00423B4A" w:rsidP="00423B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3B4A" w:rsidRDefault="00423B4A" w:rsidP="00423B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4035" w:rsidRPr="002934DD" w:rsidRDefault="00FE4035" w:rsidP="00D215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>Приложение  3</w:t>
      </w:r>
    </w:p>
    <w:p w:rsidR="00FE4035" w:rsidRPr="002934DD" w:rsidRDefault="00FE4035" w:rsidP="00D215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>к решению Думы</w:t>
      </w:r>
    </w:p>
    <w:p w:rsidR="00FE4035" w:rsidRPr="002934DD" w:rsidRDefault="00423B4A" w:rsidP="00D2159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FE4035" w:rsidRPr="002934DD">
        <w:rPr>
          <w:rFonts w:ascii="Times New Roman" w:hAnsi="Times New Roman" w:cs="Times New Roman"/>
        </w:rPr>
        <w:t>муниципального образования - Шиловский муниципальный район</w:t>
      </w:r>
    </w:p>
    <w:p w:rsidR="00FE4035" w:rsidRPr="002934DD" w:rsidRDefault="00FE4035" w:rsidP="00D215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>Рязанской области</w:t>
      </w:r>
    </w:p>
    <w:p w:rsidR="00FE4035" w:rsidRPr="002934DD" w:rsidRDefault="00FE4035" w:rsidP="00D215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>от 27.12.2021  № 11/73</w:t>
      </w:r>
    </w:p>
    <w:p w:rsidR="00FE4035" w:rsidRPr="002934DD" w:rsidRDefault="00FE4035" w:rsidP="00D215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 xml:space="preserve"> </w:t>
      </w:r>
    </w:p>
    <w:p w:rsidR="00FE4035" w:rsidRPr="002934DD" w:rsidRDefault="00FE4035" w:rsidP="00D2159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934DD">
        <w:rPr>
          <w:rFonts w:ascii="Times New Roman" w:hAnsi="Times New Roman" w:cs="Times New Roman"/>
          <w:color w:val="000000"/>
        </w:rPr>
        <w:t xml:space="preserve">                                                                </w:t>
      </w:r>
      <w:r w:rsidR="00D21592">
        <w:rPr>
          <w:rFonts w:ascii="Times New Roman" w:hAnsi="Times New Roman" w:cs="Times New Roman"/>
          <w:color w:val="000000"/>
        </w:rPr>
        <w:t xml:space="preserve">                         </w:t>
      </w:r>
      <w:r w:rsidRPr="002934DD">
        <w:rPr>
          <w:rFonts w:ascii="Times New Roman" w:hAnsi="Times New Roman" w:cs="Times New Roman"/>
          <w:color w:val="000000"/>
        </w:rPr>
        <w:t xml:space="preserve"> «Приложение  8</w:t>
      </w:r>
    </w:p>
    <w:p w:rsidR="00FE4035" w:rsidRPr="002934DD" w:rsidRDefault="00FE4035" w:rsidP="00D2159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934DD">
        <w:rPr>
          <w:rFonts w:ascii="Times New Roman" w:hAnsi="Times New Roman" w:cs="Times New Roman"/>
          <w:color w:val="000000"/>
        </w:rPr>
        <w:t>к решению Думы муниципального</w:t>
      </w:r>
    </w:p>
    <w:p w:rsidR="00423B4A" w:rsidRDefault="00423B4A" w:rsidP="00D2159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</w:t>
      </w:r>
      <w:r w:rsidR="00FE4035" w:rsidRPr="002934DD">
        <w:rPr>
          <w:rFonts w:ascii="Times New Roman" w:hAnsi="Times New Roman" w:cs="Times New Roman"/>
          <w:color w:val="000000"/>
        </w:rPr>
        <w:t xml:space="preserve">образования - Шиловский </w:t>
      </w:r>
    </w:p>
    <w:p w:rsidR="00423B4A" w:rsidRDefault="00423B4A" w:rsidP="00D2159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</w:t>
      </w:r>
      <w:r w:rsidR="00FE4035" w:rsidRPr="002934DD">
        <w:rPr>
          <w:rFonts w:ascii="Times New Roman" w:hAnsi="Times New Roman" w:cs="Times New Roman"/>
          <w:color w:val="000000"/>
        </w:rPr>
        <w:t xml:space="preserve">муниципальный район Рязанской области  </w:t>
      </w:r>
    </w:p>
    <w:p w:rsidR="00423B4A" w:rsidRDefault="00423B4A" w:rsidP="00D2159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</w:t>
      </w:r>
      <w:r w:rsidR="00FE4035" w:rsidRPr="002934DD">
        <w:rPr>
          <w:rFonts w:ascii="Times New Roman" w:hAnsi="Times New Roman" w:cs="Times New Roman"/>
          <w:color w:val="000000"/>
        </w:rPr>
        <w:t xml:space="preserve">«О бюджете муниципального образования </w:t>
      </w:r>
      <w:r>
        <w:rPr>
          <w:rFonts w:ascii="Times New Roman" w:hAnsi="Times New Roman" w:cs="Times New Roman"/>
          <w:color w:val="000000"/>
        </w:rPr>
        <w:t>–</w:t>
      </w:r>
      <w:r w:rsidR="00FE4035" w:rsidRPr="002934DD">
        <w:rPr>
          <w:rFonts w:ascii="Times New Roman" w:hAnsi="Times New Roman" w:cs="Times New Roman"/>
          <w:color w:val="000000"/>
        </w:rPr>
        <w:t xml:space="preserve"> </w:t>
      </w:r>
    </w:p>
    <w:p w:rsidR="00FE4035" w:rsidRPr="002934DD" w:rsidRDefault="00423B4A" w:rsidP="00D2159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</w:t>
      </w:r>
      <w:r w:rsidR="00FE4035" w:rsidRPr="002934DD">
        <w:rPr>
          <w:rFonts w:ascii="Times New Roman" w:hAnsi="Times New Roman" w:cs="Times New Roman"/>
          <w:color w:val="000000"/>
        </w:rPr>
        <w:t>Шиловский муниципальный район Рязанской области  на 2021 год и на плановый период 2022 и 2023 годов»</w:t>
      </w:r>
    </w:p>
    <w:p w:rsidR="00FE4035" w:rsidRPr="002934DD" w:rsidRDefault="00FE4035" w:rsidP="004E449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FE4035" w:rsidRDefault="00FE4035" w:rsidP="004E44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934DD">
        <w:rPr>
          <w:rFonts w:ascii="Times New Roman" w:hAnsi="Times New Roman" w:cs="Times New Roman"/>
          <w:b/>
          <w:bCs/>
          <w:color w:val="000000"/>
        </w:rPr>
        <w:lastRenderedPageBreak/>
        <w:t>Распределение бюджетных ассигнований бю</w:t>
      </w:r>
      <w:r w:rsidR="00DD222E">
        <w:rPr>
          <w:rFonts w:ascii="Times New Roman" w:hAnsi="Times New Roman" w:cs="Times New Roman"/>
          <w:b/>
          <w:bCs/>
          <w:color w:val="000000"/>
        </w:rPr>
        <w:t xml:space="preserve">джета Шиловского муниципального </w:t>
      </w:r>
      <w:r w:rsidRPr="002934DD">
        <w:rPr>
          <w:rFonts w:ascii="Times New Roman" w:hAnsi="Times New Roman" w:cs="Times New Roman"/>
          <w:b/>
          <w:bCs/>
          <w:color w:val="000000"/>
        </w:rPr>
        <w:t>района по разделам и подразделам классификации расходов бюджетов на 2021 год</w:t>
      </w:r>
    </w:p>
    <w:p w:rsidR="00423B4A" w:rsidRDefault="00423B4A" w:rsidP="004E44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23B4A" w:rsidRPr="002934DD" w:rsidRDefault="00423B4A" w:rsidP="004E44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E4035" w:rsidRPr="002934DD" w:rsidRDefault="00FE4035" w:rsidP="004E449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  <w:color w:val="000000"/>
        </w:rPr>
        <w:t xml:space="preserve"> рублей </w:t>
      </w:r>
    </w:p>
    <w:tbl>
      <w:tblPr>
        <w:tblW w:w="10218" w:type="dxa"/>
        <w:tblInd w:w="96" w:type="dxa"/>
        <w:tblLook w:val="0000" w:firstRow="0" w:lastRow="0" w:firstColumn="0" w:lastColumn="0" w:noHBand="0" w:noVBand="0"/>
      </w:tblPr>
      <w:tblGrid>
        <w:gridCol w:w="7100"/>
        <w:gridCol w:w="961"/>
        <w:gridCol w:w="2157"/>
      </w:tblGrid>
      <w:tr w:rsidR="00FE4035" w:rsidRPr="002934DD" w:rsidTr="00FE4035">
        <w:trPr>
          <w:trHeight w:val="560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Рз Пр</w:t>
            </w:r>
          </w:p>
        </w:tc>
        <w:tc>
          <w:tcPr>
            <w:tcW w:w="2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 xml:space="preserve">Сумма </w:t>
            </w:r>
          </w:p>
        </w:tc>
      </w:tr>
      <w:tr w:rsidR="00FE4035" w:rsidRPr="002934DD" w:rsidTr="00FE4035">
        <w:trPr>
          <w:trHeight w:val="465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 xml:space="preserve">ВСЕГО РАСХОДОВ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892 710 867,51</w:t>
            </w:r>
          </w:p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E4035" w:rsidRPr="002934DD" w:rsidTr="00FE4035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88 952 928,12</w:t>
            </w:r>
          </w:p>
        </w:tc>
      </w:tr>
      <w:tr w:rsidR="00FE4035" w:rsidRPr="002934DD" w:rsidTr="00FE4035">
        <w:trPr>
          <w:trHeight w:val="881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1 500 892,17</w:t>
            </w:r>
          </w:p>
        </w:tc>
      </w:tr>
      <w:tr w:rsidR="00FE4035" w:rsidRPr="002934DD" w:rsidTr="00FE4035">
        <w:trPr>
          <w:trHeight w:val="1138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40 531 564,00</w:t>
            </w:r>
          </w:p>
        </w:tc>
      </w:tr>
      <w:tr w:rsidR="00FE4035" w:rsidRPr="002934DD" w:rsidTr="00FE4035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Судебная система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0105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27 457,15</w:t>
            </w:r>
          </w:p>
        </w:tc>
      </w:tr>
      <w:tr w:rsidR="00FE4035" w:rsidRPr="002934DD" w:rsidTr="00FE4035">
        <w:trPr>
          <w:trHeight w:val="869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21 912 530,77</w:t>
            </w:r>
          </w:p>
        </w:tc>
      </w:tr>
      <w:tr w:rsidR="00FE4035" w:rsidRPr="002934DD" w:rsidTr="00FE4035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Резервные фонды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20 000,00</w:t>
            </w:r>
          </w:p>
        </w:tc>
      </w:tr>
      <w:tr w:rsidR="00FE4035" w:rsidRPr="002934DD" w:rsidTr="00FE4035">
        <w:trPr>
          <w:trHeight w:val="399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24 960 484,03</w:t>
            </w:r>
          </w:p>
        </w:tc>
      </w:tr>
      <w:tr w:rsidR="00FE4035" w:rsidRPr="002934DD" w:rsidTr="00FE4035">
        <w:trPr>
          <w:trHeight w:val="54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0300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4 837 240,00</w:t>
            </w:r>
          </w:p>
        </w:tc>
      </w:tr>
      <w:tr w:rsidR="00FE4035" w:rsidRPr="002934DD" w:rsidTr="00FE4035">
        <w:trPr>
          <w:trHeight w:val="859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4 837 240,00</w:t>
            </w:r>
          </w:p>
        </w:tc>
      </w:tr>
      <w:tr w:rsidR="00FE4035" w:rsidRPr="002934DD" w:rsidTr="00FE4035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0400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15 150 427,90</w:t>
            </w:r>
          </w:p>
        </w:tc>
      </w:tr>
      <w:tr w:rsidR="00FE4035" w:rsidRPr="002934DD" w:rsidTr="00FE4035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494 244,67</w:t>
            </w:r>
          </w:p>
        </w:tc>
      </w:tr>
      <w:tr w:rsidR="00FE4035" w:rsidRPr="002934DD" w:rsidTr="00FE4035">
        <w:trPr>
          <w:trHeight w:val="418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Транспорт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0408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8 382 975,00</w:t>
            </w:r>
          </w:p>
        </w:tc>
      </w:tr>
      <w:tr w:rsidR="00FE4035" w:rsidRPr="002934DD" w:rsidTr="00FE4035">
        <w:trPr>
          <w:trHeight w:val="329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6 134 208,23</w:t>
            </w:r>
          </w:p>
        </w:tc>
      </w:tr>
      <w:tr w:rsidR="00FE4035" w:rsidRPr="002934DD" w:rsidTr="00FE4035">
        <w:trPr>
          <w:trHeight w:val="367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139 000,00</w:t>
            </w:r>
          </w:p>
        </w:tc>
      </w:tr>
      <w:tr w:rsidR="00FE4035" w:rsidRPr="002934DD" w:rsidTr="00FE4035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2 472 046,00</w:t>
            </w:r>
          </w:p>
        </w:tc>
      </w:tr>
      <w:tr w:rsidR="00FE4035" w:rsidRPr="002934DD" w:rsidTr="00FE4035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Жилищное хозяйство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416 646,00</w:t>
            </w:r>
          </w:p>
        </w:tc>
      </w:tr>
      <w:tr w:rsidR="00FE4035" w:rsidRPr="002934DD" w:rsidTr="00FE4035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Коммунальное хозяйство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2 055 400,00</w:t>
            </w:r>
          </w:p>
        </w:tc>
      </w:tr>
      <w:tr w:rsidR="00FE4035" w:rsidRPr="002934DD" w:rsidTr="00FE4035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0700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568 172 781,81</w:t>
            </w:r>
          </w:p>
        </w:tc>
      </w:tr>
      <w:tr w:rsidR="00FE4035" w:rsidRPr="002934DD" w:rsidTr="00FE4035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Дошкольное образование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135 523 417,68</w:t>
            </w:r>
          </w:p>
        </w:tc>
      </w:tr>
      <w:tr w:rsidR="00FE4035" w:rsidRPr="002934DD" w:rsidTr="00FE4035">
        <w:trPr>
          <w:trHeight w:val="36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Общее образование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356 840 228,21</w:t>
            </w:r>
          </w:p>
        </w:tc>
      </w:tr>
      <w:tr w:rsidR="00FE4035" w:rsidRPr="002934DD" w:rsidTr="00FE4035">
        <w:trPr>
          <w:trHeight w:val="268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60 459 376,48</w:t>
            </w:r>
          </w:p>
        </w:tc>
      </w:tr>
      <w:tr w:rsidR="00FE4035" w:rsidRPr="002934DD" w:rsidTr="00FE4035">
        <w:trPr>
          <w:trHeight w:val="348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Молодежная политика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2 624 031,65</w:t>
            </w:r>
          </w:p>
        </w:tc>
      </w:tr>
      <w:tr w:rsidR="00FE4035" w:rsidRPr="002934DD" w:rsidTr="00FE4035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12 725 727,79</w:t>
            </w:r>
          </w:p>
        </w:tc>
      </w:tr>
      <w:tr w:rsidR="00FE4035" w:rsidRPr="002934DD" w:rsidTr="00FE4035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КУЛЬТУРА, КИНЕМАТОГРАФИЯ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0800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99 533 833,03</w:t>
            </w:r>
          </w:p>
        </w:tc>
      </w:tr>
      <w:tr w:rsidR="00FE4035" w:rsidRPr="002934DD" w:rsidTr="00FE4035">
        <w:trPr>
          <w:trHeight w:val="447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Культура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71 956 523,96</w:t>
            </w:r>
          </w:p>
        </w:tc>
      </w:tr>
      <w:tr w:rsidR="00FE4035" w:rsidRPr="002934DD" w:rsidTr="00FE4035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27 577 309,07</w:t>
            </w:r>
          </w:p>
        </w:tc>
      </w:tr>
      <w:tr w:rsidR="00FE4035" w:rsidRPr="002934DD" w:rsidTr="00FE4035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СОЦИАЛЬНАЯ ПОЛИТИКА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60 799 973,02</w:t>
            </w:r>
          </w:p>
        </w:tc>
      </w:tr>
      <w:tr w:rsidR="00FE4035" w:rsidRPr="002934DD" w:rsidTr="00FE4035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Пенсионное обеспечение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5 075 114,00</w:t>
            </w:r>
          </w:p>
        </w:tc>
      </w:tr>
      <w:tr w:rsidR="00FE4035" w:rsidRPr="002934DD" w:rsidTr="00FE4035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Социальное обеспечение населения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33 705 872,85</w:t>
            </w:r>
          </w:p>
        </w:tc>
      </w:tr>
      <w:tr w:rsidR="00FE4035" w:rsidRPr="002934DD" w:rsidTr="00FE4035">
        <w:trPr>
          <w:trHeight w:val="373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Охрана семьи и детства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20 113 840,46</w:t>
            </w:r>
          </w:p>
        </w:tc>
      </w:tr>
      <w:tr w:rsidR="00FE4035" w:rsidRPr="002934DD" w:rsidTr="00FE4035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1 905 145,71</w:t>
            </w:r>
          </w:p>
        </w:tc>
      </w:tr>
      <w:tr w:rsidR="00FE4035" w:rsidRPr="002934DD" w:rsidTr="00FE4035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5 804 445,63</w:t>
            </w:r>
          </w:p>
        </w:tc>
      </w:tr>
      <w:tr w:rsidR="00FE4035" w:rsidRPr="002934DD" w:rsidTr="00FE4035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Массовый спорт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584 067,63</w:t>
            </w:r>
          </w:p>
        </w:tc>
      </w:tr>
      <w:tr w:rsidR="00FE4035" w:rsidRPr="002934DD" w:rsidTr="00FE4035">
        <w:trPr>
          <w:trHeight w:val="54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Спорт высших достижений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1103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5 220 378,00</w:t>
            </w:r>
          </w:p>
        </w:tc>
      </w:tr>
      <w:tr w:rsidR="00FE4035" w:rsidRPr="002934DD" w:rsidTr="00FE4035">
        <w:trPr>
          <w:trHeight w:val="54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226 000,00</w:t>
            </w:r>
          </w:p>
        </w:tc>
      </w:tr>
      <w:tr w:rsidR="00FE4035" w:rsidRPr="002934DD" w:rsidTr="00FE4035">
        <w:trPr>
          <w:trHeight w:val="882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226 000,00</w:t>
            </w:r>
          </w:p>
        </w:tc>
      </w:tr>
      <w:tr w:rsidR="00FE4035" w:rsidRPr="002934DD" w:rsidTr="00FE4035">
        <w:trPr>
          <w:trHeight w:val="904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46 761 192,00</w:t>
            </w:r>
          </w:p>
        </w:tc>
      </w:tr>
      <w:tr w:rsidR="00FE4035" w:rsidRPr="002934DD" w:rsidTr="00FE4035">
        <w:trPr>
          <w:trHeight w:val="54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1401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10 895 178,00</w:t>
            </w:r>
          </w:p>
        </w:tc>
      </w:tr>
      <w:tr w:rsidR="00FE4035" w:rsidRPr="002934DD" w:rsidTr="00FE4035">
        <w:trPr>
          <w:trHeight w:val="540"/>
        </w:trPr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4035" w:rsidRPr="002934DD" w:rsidRDefault="00FE4035" w:rsidP="00423B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4DD">
              <w:rPr>
                <w:rFonts w:ascii="Times New Roman" w:hAnsi="Times New Roman" w:cs="Times New Roman"/>
                <w:bCs/>
                <w:color w:val="000000"/>
              </w:rPr>
              <w:t>35 866 014,00</w:t>
            </w:r>
          </w:p>
        </w:tc>
      </w:tr>
    </w:tbl>
    <w:p w:rsidR="00FE4035" w:rsidRPr="002934DD" w:rsidRDefault="00FE4035" w:rsidP="004E4499">
      <w:pPr>
        <w:spacing w:after="0" w:line="240" w:lineRule="auto"/>
        <w:rPr>
          <w:rFonts w:ascii="Times New Roman" w:hAnsi="Times New Roman" w:cs="Times New Roman"/>
          <w:b/>
        </w:rPr>
      </w:pPr>
      <w:r w:rsidRPr="002934D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</w:t>
      </w:r>
      <w:r w:rsidR="00423B4A">
        <w:rPr>
          <w:rFonts w:ascii="Times New Roman" w:hAnsi="Times New Roman" w:cs="Times New Roman"/>
          <w:b/>
        </w:rPr>
        <w:t xml:space="preserve">          </w:t>
      </w:r>
      <w:r w:rsidRPr="002934DD">
        <w:rPr>
          <w:rFonts w:ascii="Times New Roman" w:hAnsi="Times New Roman" w:cs="Times New Roman"/>
          <w:b/>
        </w:rPr>
        <w:t xml:space="preserve">   »</w:t>
      </w:r>
    </w:p>
    <w:p w:rsidR="00423B4A" w:rsidRDefault="00423B4A" w:rsidP="00423B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77C28" w:rsidRDefault="00F77C28" w:rsidP="00423B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4035" w:rsidRPr="002934DD" w:rsidRDefault="00FE4035" w:rsidP="00423B4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>Приложение  4</w:t>
      </w:r>
    </w:p>
    <w:p w:rsidR="00FE4035" w:rsidRPr="002934DD" w:rsidRDefault="00423B4A" w:rsidP="00423B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FE4035" w:rsidRPr="002934DD">
        <w:rPr>
          <w:rFonts w:ascii="Times New Roman" w:hAnsi="Times New Roman" w:cs="Times New Roman"/>
        </w:rPr>
        <w:t>к решению Думы муниципального образования - Шиловский муниципальный район Рязанской области</w:t>
      </w:r>
    </w:p>
    <w:p w:rsidR="00FE4035" w:rsidRPr="002934DD" w:rsidRDefault="00423B4A" w:rsidP="00423B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27.12.2021  № 11/73</w:t>
      </w:r>
      <w:r w:rsidR="00FE4035" w:rsidRPr="002934DD">
        <w:rPr>
          <w:rFonts w:ascii="Times New Roman" w:hAnsi="Times New Roman" w:cs="Times New Roman"/>
        </w:rPr>
        <w:t xml:space="preserve"> </w:t>
      </w:r>
    </w:p>
    <w:p w:rsidR="00FE4035" w:rsidRPr="002934DD" w:rsidRDefault="00FE4035" w:rsidP="00423B4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 xml:space="preserve"> «Приложение  10</w:t>
      </w:r>
    </w:p>
    <w:p w:rsidR="00423B4A" w:rsidRDefault="00423B4A" w:rsidP="00423B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FE4035" w:rsidRPr="002934DD">
        <w:rPr>
          <w:rFonts w:ascii="Times New Roman" w:hAnsi="Times New Roman" w:cs="Times New Roman"/>
        </w:rPr>
        <w:t xml:space="preserve">к решению Думы муниципального образования - </w:t>
      </w:r>
      <w:r>
        <w:rPr>
          <w:rFonts w:ascii="Times New Roman" w:hAnsi="Times New Roman" w:cs="Times New Roman"/>
        </w:rPr>
        <w:t xml:space="preserve">                               </w:t>
      </w:r>
    </w:p>
    <w:p w:rsidR="00423B4A" w:rsidRDefault="00423B4A" w:rsidP="00423B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FE4035" w:rsidRPr="002934DD">
        <w:rPr>
          <w:rFonts w:ascii="Times New Roman" w:hAnsi="Times New Roman" w:cs="Times New Roman"/>
        </w:rPr>
        <w:t xml:space="preserve">Шиловский муниципальный район Рязанской области </w:t>
      </w:r>
    </w:p>
    <w:p w:rsidR="00423B4A" w:rsidRDefault="00423B4A" w:rsidP="00423B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FE4035" w:rsidRPr="002934DD">
        <w:rPr>
          <w:rFonts w:ascii="Times New Roman" w:hAnsi="Times New Roman" w:cs="Times New Roman"/>
        </w:rPr>
        <w:t xml:space="preserve">«О бюджете муниципального образования </w:t>
      </w:r>
      <w:r>
        <w:rPr>
          <w:rFonts w:ascii="Times New Roman" w:hAnsi="Times New Roman" w:cs="Times New Roman"/>
        </w:rPr>
        <w:t>–</w:t>
      </w:r>
      <w:r w:rsidR="00FE4035" w:rsidRPr="002934DD">
        <w:rPr>
          <w:rFonts w:ascii="Times New Roman" w:hAnsi="Times New Roman" w:cs="Times New Roman"/>
        </w:rPr>
        <w:t xml:space="preserve"> </w:t>
      </w:r>
    </w:p>
    <w:p w:rsidR="00FE4035" w:rsidRPr="002934DD" w:rsidRDefault="00423B4A" w:rsidP="00423B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FE4035" w:rsidRPr="002934DD">
        <w:rPr>
          <w:rFonts w:ascii="Times New Roman" w:hAnsi="Times New Roman" w:cs="Times New Roman"/>
        </w:rPr>
        <w:t>Шиловский муниципальный район Рязанской области на 2021 год и на плановый период 2022 и 2023 годов»</w:t>
      </w:r>
    </w:p>
    <w:p w:rsidR="00FE4035" w:rsidRPr="002934DD" w:rsidRDefault="00FE4035" w:rsidP="00423B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4035" w:rsidRPr="002934DD" w:rsidRDefault="00FE4035" w:rsidP="004E44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934DD">
        <w:rPr>
          <w:rFonts w:ascii="Times New Roman" w:hAnsi="Times New Roman" w:cs="Times New Roman"/>
          <w:b/>
          <w:bCs/>
          <w:color w:val="000000"/>
        </w:rPr>
        <w:t>Ведомственная структура расходов бюджета Шиловского муниципального района на 2021 год</w:t>
      </w:r>
    </w:p>
    <w:p w:rsidR="00FE4035" w:rsidRPr="002934DD" w:rsidRDefault="00FE4035" w:rsidP="004E4499">
      <w:pPr>
        <w:tabs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934DD">
        <w:rPr>
          <w:rFonts w:ascii="Times New Roman" w:hAnsi="Times New Roman" w:cs="Times New Roman"/>
          <w:color w:val="000000"/>
        </w:rPr>
        <w:t xml:space="preserve"> рублей</w:t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4828"/>
        <w:gridCol w:w="812"/>
        <w:gridCol w:w="1602"/>
        <w:gridCol w:w="810"/>
        <w:gridCol w:w="2166"/>
      </w:tblGrid>
      <w:tr w:rsidR="00FE4035" w:rsidRPr="002934DD" w:rsidTr="00FE4035">
        <w:trPr>
          <w:trHeight w:val="509"/>
        </w:trPr>
        <w:tc>
          <w:tcPr>
            <w:tcW w:w="4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Вед.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Уточненная роспись/план</w:t>
            </w:r>
          </w:p>
        </w:tc>
      </w:tr>
      <w:tr w:rsidR="00FE4035" w:rsidRPr="002934DD" w:rsidTr="00FE4035">
        <w:trPr>
          <w:trHeight w:val="509"/>
        </w:trPr>
        <w:tc>
          <w:tcPr>
            <w:tcW w:w="4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4035" w:rsidRPr="002934DD" w:rsidTr="00FE4035">
        <w:trPr>
          <w:trHeight w:val="509"/>
        </w:trPr>
        <w:tc>
          <w:tcPr>
            <w:tcW w:w="4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Всего расходов: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892  710  867,51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Управление имущественных и земельных отношений администрации муниципального образования - Шиловский муниципальный район Рязанской области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366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366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0200000000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Обеспечение муниципального управления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366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0210000000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Выполнение других обязательств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366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0210002150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366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0210002150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366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0210002150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 xml:space="preserve">Дума муниципального образования - </w:t>
            </w: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Шиловский муниципальный район Рязанской области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819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1 690 892,17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Непрограммные направления расходов бюджета муниципального района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819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0200000000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1 690 892,17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Обеспечение муниципального управления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819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0210000000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1 690 892,17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819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0210002040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1 500 892,17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819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0210002040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1 415 724,17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819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0210002040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1 415 724,17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819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0210002040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80 500,00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819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0210002040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80 500,00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819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0210002040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4 668,00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819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0210002040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4 668,00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Выполнение других обязательств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819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0210002150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190 000,00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819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0210002150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819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0210002150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819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0210002150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110 000,00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Премии и гранты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819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0210002150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110 000,00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Администрация муниципального образования - Шиловский муниципальный район Рязанской области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106 315 974,11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0200000000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1 570 000,00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0270000000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1 570 000,00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Резервный фонд администрации муниципального района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0270010010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1 570 000,00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0270010010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1 540 000,00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0270010010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1 540 000,00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0270010010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0270010010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Муниципальная программа муниципального образования - Шиловский муниципальный район Рязанской области «Модернизация коммунального комплекса, энергосбережение и повышение энергетической эффективности»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1500000000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2 055 400,00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Модернизация систем водоснабжения на территории муниципального образования - Шиловский муниципальный район Рязанской области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1500100000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55 400,00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 xml:space="preserve">Софинансирование мероприятий подпрограммы </w:t>
            </w: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«Модернизация коммунального комплекса» государственной программы Рязанской области «Развитие коммунальной инфраструктуры, энергосбережение и повышение энергетической эффективности»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15001Я1910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55 400,00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15001Я1910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55 400,00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15001Я1910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55 400,00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Модернизация тепловых сетей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1500200000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2 000 000,00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Капитальный ремонт тепловых сетей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1500202450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2 000 000,00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1500202450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2 000 000,00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1500202450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2 000 000,00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Муниципальная программа Шиловского муниципального района Рязанской области «Развитие малого и среднего предпринимательства»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5600000000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Формирование и осуществление муниципальной политики развития малого и среднего предпринимательства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5600100000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на реализацию мероприятия «Обеспечение деятельности Фонда «Шиловский Центр поддержки предпринимательства бизнес-инкубатор»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5600105830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5600105830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5600105830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Муниципальная программа Шиловского муниципального района Рязанской области «Обеспечение деятельности администрации муниципального образования - Шиловский муниципальный район Рязанской области»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66 132 533,12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Обеспечение осуществления управленческих функций администрации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6200100000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40 531 564,00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Глава администрации муниципального района по контракту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6200102020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2 955 273,00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6200102020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2 955 273,00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6200102020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2 955 273,00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6200102040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37 137 594,00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6200102040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37 103 352,00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6200102040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37 103 352,00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6200102040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25 400,00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6200102040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25 400,00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6200102040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8 842,00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6200102040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8 842,00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на исполнение переданных полномочий в соответствии с заключенными соглашениями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6200105040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438 697,00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6200105040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438 697,00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6200105040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438 697,00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Осуществление прочих организационных вопросов администрации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6200200000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408 369,61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Осуществление прочих организационных вопросов администрации муниципального образования - Шиловский муниципальный район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6200202340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408 369,61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6200202340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186 000,00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6200202340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186 000,00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6200202340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87 369,61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Премии и гранты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6200202340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63 369,61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6200202340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6200202340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135 000,00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6200202340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830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6200202340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Обеспечение деятельности единой дежурно-диспетчерской службы администрации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6200300000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3 297 240,00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на исполнение переданных полномочий в соответствии с заключенными соглашениями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6200305040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1 613 584,00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6200305040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1 553 697,30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6200305040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1 553 697,30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6200305040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59 886,70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6200305040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59 886,70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Учреждения в сфере гражданской обороны,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6200326990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1 683 656,00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6200326990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1 513 239,82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6200326990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1 513 239,82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6200326990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170 416,18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6200326990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170 416,18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муниципального казенного учреждения «Центр по обеспечению деятельности администрации муниципального образования - Шиловский муниципальный район Рязанской области»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6200400000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21 895 359,51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Финансовое обеспечение деятельности казенного учреждения «Центр по обеспечению деятельности администрации муниципального образования - Шиловский муниципальный район Рязанской области»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6200402920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21 895 359,51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6200402920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14 346 222,12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6200402920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14 346 222,12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6200402920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7 502 461,39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6200402920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7 502 461,39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6200402920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46 676,00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6200402920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46 676,00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Муниципальная программа Шиловского муниципального района Рязанской области «Противодействие терроризму и экстремизму на территории муниципального образования - Шиловский муниципальный район Рязанской области»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6300000000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Проведение профилактических мероприятий по противодействию терроризму и экстремизму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6300100000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Мероприятия профилактических действий по проявлению терроризма и экстремизма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6300102430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6300102430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6300102430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Шиловского муниципального района Рязанской области «Повышение эффективности управления муниципальным имуществом муниципального образования - Шиловский муниципальный район Рязанской области»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6400000000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623 496,00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Проведение оценки муниципального имущества и земельных участков либо права аренды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6400200000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Оценка муниципального имущества и земельных участков либо права аренды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6400202130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6400202130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6400202130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Постановка на кадастровый учет границ населенных пунктов и объектов недвижимости в т.ч. земельных участков, проведение экспертных работ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6400300000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89 000,00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Мероприятия по формированию и постановке не кадастровый учет земельных участков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6400302120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89 000,00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6400302120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89 000,00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6400302120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89 000,00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Содержание и капитальный ремонт муниципального имущества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6400400000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494 496,00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Содержание муниципального имущества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6400402320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77 850,00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6400402320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77 850,00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6400402320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77 850,00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Мероприятия по капитальному ремонту многоквартирных домов, муниципального жилищного фонда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6400406060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416 646,00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6400406060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416 646,00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6400406060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416 646,00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за счет межбюджетных трансфертов из бюджетов других уровней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7000000000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1 105 269,82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за счет межбюджетных трансфертов из федерального бюджета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7010000000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591 025,15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7010051200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27 457,15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7010051200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27 457,15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7010051200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27 457,15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 xml:space="preserve">Подготовка и проведение Всероссийской </w:t>
            </w: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переписи населения 2020 года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7010054690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563 568,00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7010054690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563 568,00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7010054690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563 568,00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7020000000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494 244,67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Закон Рязанской области от 22.12.2020 №92-ОЗ «О наделении органов местного самоуправления отдельными государственными полномочиями Рязанской области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7020089470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494 244,67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7020089470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494 244,67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7020089470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494 244,67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за счет безвозмездных поступлений от юридических и физических лиц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7030000000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на социальную поддержку граждан за счет безвозмездных поступлений от юридических и физических лиц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7030002420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7030002420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7030002420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Муниципальная программа Шиловского муниципального района Рязанской области «Развитие образования»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7100000000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7 048 823,27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69 984,88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Формирование образовательной сети и финансово-экономических механизмов, обеспечивающих равный доступ населения к услугам общего образования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69 984,88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Развитие материально-технической базы учреждений дошкольного образования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7110102200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69 984,88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7110102200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69 984,88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7110102200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69 984,88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Подпрограмма «Реализация современных моделей успешной социализации детей»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7130000000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6 978 838,39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 xml:space="preserve">Предоставление благоустроенных жилых помещений специализированного жилищного фонда по договорам найма специализированных жилых помещений детям - сиротам и детям, оставшихся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</w:t>
            </w: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оставшихся без попечения родителей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7130200000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6 978 838,39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Закон Рязанской области от 16.08.2007 № 105-ОЗ «О наделении органов местного самоуправления отдельными государственными полномочиями Рязанской области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7130289130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6 978 838,39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7130289130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135 471,43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7130289130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135 471,43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7130289130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92 188,69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7130289130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92 188,69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7130289130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6 751 178,27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7130289130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6 751 178,27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Муниципальная программа Шиловского муниципального района Рязанской области «Обеспечение общественного порядка и безопасности населения»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7200000000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1 395 836,91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Подпрограмма «Профилактика правонарушений и борьбы с преступностью»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7210000000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371 000,00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Обеспечение занятости, трудовой деятельностью подростков в период школьных каникул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7210100000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Мероприятия по профилактике правонарушений в отдельных отраслях, сферах социального управления и жизнедеятельности, профилактике правонарушений несовершеннолетних и молодежи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7210102300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7210102300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7210102300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 xml:space="preserve">Привлечение государственных институтов, общественных организаций и граждан к решению проблем борьбы с преступностью, формированию законопослушного поведения </w:t>
            </w: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граждан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7210200000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191 000,00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Субсидии на реализацию мероприятий подпрограммы «Обеспечение правопорядка и профилактики правонарушений» государственной программы Рязанской области «Профилактика правонарушений и предупреждение чрезвычайных ситуаций»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7210285110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7210285110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7210285110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171 000,00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Софинансирование на реализацию мероприятий подпрограммы «Обеспечение правопорядка и профилактики правонарушений»  государственной программы Рязанской области «Профилактика правонарушений и предупреждение чрезвычайных ситуаций»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72102Я5110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72102Я5110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72102Я5110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Подпрограмма «Комплексные меры профилактики немедицинского потребления наркотиков»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7220000000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25 500,00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Профилактика наркомании и антинаркотическая пропаганда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7220100000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25 500,00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Проведение выездных акций, мероприятий, семинаров в сельских и городских поселениях района по проблемам профилактики наркомании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7220102290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7220102290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7220102290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Популяризация физической культуры и спорта среди детей, подростков и молодежи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7220102520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20 500,00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7220102520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20 500,00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7220102520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20 500,00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Подпрограмма «Профилактика безнадзорности и правонарушений несовершеннолетних»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7230000000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Совершенствование работы системы профилактики безнадзорности и правонарушений несовершеннолетних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7230100000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Проведение спортивных мероприятий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7230102280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7230102280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7230102280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Подпрограмма «Обеспечение эффективного исполнения переданных государственных полномочий»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7240000000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979 336,91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Обеспечение эффективного исполнения, переданных государственных полномочий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7240100000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979 336,91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Закон Рязанской области от 06.12.2010 № 152-ОЗ «О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7240189100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392 175,21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7240189100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374 066,04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7240189100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374 066,04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7240189100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18 109,17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7240189100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18 109,17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Закон Рязанской области от 02.12.2005 № 132-ОЗ «О наделении органов местного самоуправления отдельными государственными полномочиями Рязанской области по созданию комиссий по делам несовершеннолетних и защите их прав и организации деятельности этих комиссий»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7240189110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587 161,70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7240189110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523 338,51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7240189110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523 338,51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7240189110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63 823,19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7240189110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63 823,19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Подпрограмма «Гармонизация межнациональных (межэтнических), межконфессиональных и межкультурных отношений»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7250000000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Совершенствование работы по укреплению и гармонизации межэтнических и межконфессиональных отношений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7250100000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Проведение мероприятий, направленных на гармонизацию межнациональных, межконфессиональных и межкультурных отношений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7250102440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7250102440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7250102440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Муниципальная программа Шиловского муниципального района Рязанской области «Развитие физической культуры и спорта и молодежной политики»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7400000000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6 347 317,76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Подпрограмма «Развитие физической культуры и спорта»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7410000000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5 919 204,07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Развитие массового спорта, формирование здорового образа жизни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7410100000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430 862,30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Проведение спортивно-массовых мероприятий, спартакиад, президентских игр, туристических слетов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7410106980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430 862,30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7410106980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98 000,00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7410106980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98 000,00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7410106980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332 862,30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7410106980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332 862,30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Подготовка спортивного резерва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7410200000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70 654,01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Мероприятия в рамках подготовки спортивного резерва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7410202350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70 654,01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7410202350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23 000,00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7410202350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23 000,00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7410202350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47 654,01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7410202350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47 654,01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Муниципальное задание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7410300000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5 220 378,00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Муниципальное задание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7410306970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5 220 378,00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7410306970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5 220 378,00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7410306970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5 220 378,00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Реализация Закона Рязанской области от 13.09.2006 №101-ОЗ «О предоставлении компенсаций по оплате жилых помещений и коммунальных услуг отдельным категориям специалистов в сельской местности рабочих поселках (поселках городского типа)»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7410400000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197 309,76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Закон Рязанской области от 13.09.2006 № 101-ОЗ «О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7410489270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197 309,76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7410489270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197 309,76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7410489270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197 309,76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Подпрограмма «Создание условий для развития, социализации и самореализации молодежи»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7420000000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26 213,69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Обеспечение эффективной социализации и вовлечения молодежи в активную общественную деятельность, поддержка детских и молодежных общественных организаций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7420100000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24 213,69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Обеспечение организационных мероприятий и проведение массовых мероприятий для молодежи и детей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7420102360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24 213,69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7420102360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24 213,69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7420102360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24 213,69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Создание условий для проявления и развития инновационного потенциала молодых людей, поддержка талантливой молодежи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7420200000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Проведение творческих, интеллектуальных, молодежных фестивалей, конкурсов. Организация участия представителей и делегаций в межрайонных, региональных, всероссийских мероприятиях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7420202370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7420202370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7420202370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Подпрограмма «Обеспечение жильем молодых семей»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7430000000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401 900,00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Предоставление молодым семьям - участникам подпрограммы социальных выплат на приобретение жилья или строительство индивидуального жилого дома (далее -социальная выплата), дополнительной социальной выплаты по рождению(усыновлению)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7430100000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401 900,00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 xml:space="preserve">Предоставление дополнительной социальной выплаты по рождению(усыновлению) одного </w:t>
            </w: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ребенка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7430104970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7430104970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7430104970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Реализаций мероприятий по обеспечению жильем молодых семей на условиях софинансирования из федерального бюджета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74301L4970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396 900,00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74301L4970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396 900,00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74301L4970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396 900,00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Муниципальная программа Шиловского муниципального района Рязанской области «Дорожное хозяйство и транспорт»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7500000000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14 517 183,23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Проектирование, строительство, реконструкция, капитальный ремонт, ремонт автомобильных дорог общего пользования местного значения и искусственных сооружений на них с применением принципиально новой или с новыми потребительскими свойствами продукции, новых или модернизированных технологий (результатов инновационной деятельности)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7500200000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6 134 208,23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мероприятия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7500299990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6 134 208,23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7500299990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6 134 208,23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7500299990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6 134 208,23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7500400000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8 382 975,00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бюджетам муниципальных образований Рязанской области 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75004865Б0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3 028 196,00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75004865Б0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3 028 196,00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75004865Б0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3 028 196,00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Софинансирование 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75004Я65Б0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5 354 779,00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75004Я65Б0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5 354 779,00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75004Я65Б0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5 354 779,00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Шиловского муниципального района «Повышение эффективности управления муниципальными финансами и создание условий для эффективного и ответственного управления муниципальными финансами»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7800000000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220 000,00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Подпрограмма «Повышение эффективности бюджетных расходов»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7810000000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220 000,00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Эффективное управление муниципальным долгом муниципального образования - Шиловский муниципальный район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7810400000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220 000,00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Обслуживание муниципального долга муниципального образования - Шиловский муниципальный район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7810402190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220 000,00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7810402190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220 000,00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7810402190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220 000,00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Муниципальная программа Шиловского муниципального района Рязанской области «Социальная поддержка отдельных категорий граждан Шиловского муниципального района»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7900000000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5 280 114,00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Подпрограмма «Развитие мер социальной поддержки»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7910000000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5 250 114,00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Совершенствование мер социальной поддержки граждан, в том числе оказавшихся в трудной жизненной ситуации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7910100000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105 000,00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Меры социальной поддержки граждан, в том числе оказавшихся в трудной жизненной ситуации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7910102420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105 000,00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7910102420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105 000,00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7910102420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105 000,00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Обеспечение лицам, замещавшим должности муниципальной службы права на пенсию за выслугу лет или доплаты к пенсиям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7910200000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5 075 114,00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Пенсия за выслугу лет, доплаты к государственной пенсии муниципальным служащим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7910204010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5 075 114,00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7910204010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5 075 114,00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7910204010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5 075 114,00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Реализация постановления администрации муниципального образования - Шиловский муниципальный район Рязанской области от 28.10.2021  № 493 «Об утверждении Положения о предоставлении дополнительных мер социальной поддержки и социальной помощи для отдельных категорий граждан»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7910300000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 xml:space="preserve">Оказание адресной материальной помощи семьям, оказавшимся в трудной жизненной ситуации, многодетным, малообеспеченным семьям, детям сиротам и детям, оставшимся без попечения родителей, воспитывающимся в </w:t>
            </w: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семьях опекунов (попечителей), приемных семьях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7910304020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7910304020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7910304020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7920000000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Обеспечение поддержки СОНКО на муниципальном уровне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7920100000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Предоставление социально ориентированным некоммерческим организациям субсидий на реализацию социально значимых мероприятий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7920102220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7920102220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7920102220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Контрольно-счетная комиссия муниципального образования - Шиловский муниципальный район Рязанской области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1 373 052,77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0200000000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1 373 052,77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Обеспечение муниципального управления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0210000000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881 260,77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0210002040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93 815,00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0210002040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8 833,48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0210002040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8 833,48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0210002040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84 981,52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0210002040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84 981,52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Руководитель контрольно - счетного органа и его заместители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0210002080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787 445,77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0210002080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787 445,77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0210002080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787 445,77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Межбюджетные трансферты непрограммного характера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0240000000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491 792,00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на исполнение переданных полномочий в соответствии с заключенными соглашениями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0240005040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491 792,00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</w:t>
            </w: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822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0240005040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491 792,00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0240005040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491 792,00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Отдел культуры администрации муниципального образования - Шиловский муниципальный район Рязанской области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135 664 968,14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Муниципальная программа Шиловского муниципального района Рязанской области «Развитие культуры и туризма»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7600000000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135 664 968,14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Подпрограмма «Развитие внутреннего и въездного туризма»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7610000000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Анализ состояния туристской отрасли и создание условий для продвижения туристских ресурсов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7610100000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Исследование и анализ состояния туристской отрасли и создание условий для продвижения туристских ресурсов района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7610102210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7610102210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7610102210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Подпрограмма «Развитие культуры»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108 047 659,07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Подпрограмма «Развитие культуры»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105 301 176,27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Предоставление детям дополнительного образования в учреждениях, реализующих дополнительные образовательные программы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7620100000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25 999 070,34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Профессиональное обучение, повышение квалификации работников бюджетных учреждений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7620102110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75 600,00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7620102110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75 600,00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7620102110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75 600,00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Предоставление детям дополнительного образования в учреждениях, реализующих дополнительные образовательные программы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7620106990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25 923 470,34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7620106990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25 923 470,34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7620106990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25 923 470,34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Организация досуга и обеспечение населения услугами в сфере культурно-досуговой деятельности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7620300000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31 367 694,66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Организация досуга и обеспечение населения услугами в сфере культурно-досуговой деятельности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7620313990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31 367 694,66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7620313990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31 367 694,66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7620313990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31 367 694,66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 xml:space="preserve">Предоставление доступа к музейным </w:t>
            </w: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коллекциям (фондам) и сохранение памятников материальной и духовной культуры общества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7620400000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8 188 748,10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доступа к музейным коллекциям (фондам) и сохранение памятников материальной и духовной культуры общества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7620414990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8 188 748,10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7620414990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8 188 748,10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7620414990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8 188 748,10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Библиотечное, библиографическое и информационное обслуживание населения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7620500000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27 139 260,00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Библиотечное, библиографическое и информационное обслуживание населения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7620515990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27 139 260,00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7620515990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27 139 260,00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7620515990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27 139 260,00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Реализация Закона Рязанской области от 13.09.2006 №101-ОЗ «О предоставлении компенсаций по оплате жилых помещений и коммунальных услуг отдельным категориям специалистов в сельской местности рабочих поселках (поселках городского типа)»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7620600000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7 143 888,47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Закон Рязанской области от 13.09.2006 № 101-ОЗ «О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7620689270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7 143 888,47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7620689270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7 143 888,47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7620689270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7 143 888,47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Модернизация и развитие материально-технической базы учреждений культуры, искусства и образования в сфере культуры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7620700000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5 462 514,70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Проведение мероприятий по развитию материально-технической базы учреждений культуры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7620702980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1 125 707,01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7620702980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1 125 707,01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7620702980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1 125 707,01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бюджетам муниципальных образований Рязанской области на ремонтные работы (текущий ремонт) зданий домов культуры (и их филиалов), расположенных в населенных пунктах с числом жителей до 50 тысяч человек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76207L4670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4 336 807,69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76207L4670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4 336 807,69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76207L4670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4 336 807,69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 xml:space="preserve">На повышение заработной платы работникам муниципальных учреждений культуры в соответствии с указами Президента Российской </w:t>
            </w: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Федерации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7621000000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2 746 482,80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На повышение заработной платы отдельным категориям работников муниципальных учреждений дополнительного образования детей в сфере культуры в соответствии с указами Президента Российской Федерации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7621100000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2 315 804,70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бюджетам муниципальных образований на поддержание достигнутых уровней заработной платы определенных указом Президента Российской Федерации отдельных категорий работников муниципальных учреждений дополнительного образования детей в сфере культуры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7621189250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2 292 646,64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7621189250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2 292 646,64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7621189250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2 292 646,64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Софинансирование на поддержание достигнутых уровней заработной платы определенных указом Президента Российской Федерации отдельных категорий работников муниципальных учреждений дополнительного образования детей в сфере культуры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76211Я9250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23 158,06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76211Я9250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23 158,06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76211Я9250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23 158,06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бюджетам муниципальных образований на поддержку отрасли культуры, в том числе: модернизация библиотек в части комплектования книжных фондов библиотек муниципальных образований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7621800000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430 678,10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бюджетам муниципальных образований на реализацию мероприятий подпрограммы «Развитие культуры» государственной программы Рязанской области «Развитие культуры и туризма» на поддержку отрасли культуры, в том числе: комплектование книжных фондов муниципальных общедоступных библиотек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76218L519F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430 678,10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76218L519F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430 678,10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76218L519F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430 678,10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Подпрограмма «Обеспечение условий реализации Программы»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7630000000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27 577 309,07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Обеспечение эффективного исполнения муниципальных функций в сфере реализации Программы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7630100000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27 577 309,07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7630102040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2 881 503,76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7630102040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2 873 015,76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7630102040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2 873 015,76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7630102040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8 488,00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7630102040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8 488,00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Муниципального казенного учреждения «Центр по обеспечению деятельности отдела культуры администрации муниципального образования-Шиловский муниципальный район Рязанской области и муниципальных учреждений культуры»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7630102920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24 695 805,31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7630102920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24 050 362,00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7630102920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24 050 362,00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7630102920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644 117,31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7630102920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644 117,31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7630102920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1 326,00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7630102920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1 326,00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Управление образования администрации муниципального образования - Шиловский муниципальный район Рязанской области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579 934 310,32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Муниципальная программа Шиловского муниципального района Рязанской области «Развитие образования»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7100000000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579 682 559,00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482 468 684,74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473 171 492,96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Формирование образовательной сети и финансово-экономических механизмов, обеспечивающих равный доступ населения к услугам общего образования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136 283 086,39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Реализация моделей получения качественного дошкольного образования детей и создание условий для осуществления присмотра и ухода детей в муниципальных образовательных организациях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7110101990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43 449 739,46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7110101990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43 449 739,46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7110101990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43 449 739,46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Развитие материально-технической базы учреждений дошкольного образования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7110102200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2 070 967,00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7110102200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2 070 967,00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7110102200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2 070 967,00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 xml:space="preserve">Субсидии бюджетам муниципальных </w:t>
            </w: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образований Рязанской области на проведение ремонтных работ в дошкольных образовательных организациях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7110184220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7 000 000,00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7110184220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7 000 000,00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7110184220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7 000 000,00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Закон Рязанской области от 04.12.2008 № 185-ОЗ «О наделении органов местного самоуправления отдельными государственными полномочиями Рязанской области по выплате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7110189060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2 098 350,79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7110189060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14 112,49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7110189060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14 112,49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7110189060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2 084 238,30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7110189060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2 084 238,30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(городских округов) на поддержание достигнутых уровней заработной платы определенных указом Президента Российской Федерации отдельных категорий работников муниципальных дошкольных образовательных учреждений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7110189260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373 675,30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7110189260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373 675,30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7110189260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373 675,30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7110189280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80 974 154,85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7110189280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80 974 154,85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7110189280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80 974 154,85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Софинансирование на проведение ремонтных работ в дошкольных образовательных организациях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71101Я4220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311 315,78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71101Я4220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311 315,78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71101Я4220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311 315,78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 xml:space="preserve">Софинансирование на поддержание </w:t>
            </w: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достигнутых уровней заработной платы,определенных указом Президента Российской Федерации, отдельных категорий работников муниципальных дошкольных образовательных учреждений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71101Я9260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4 883,21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71101Я9260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4 883,21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71101Я9260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4 883,21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7110200000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313 186 403,28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Развитие материально-технической базы учреждений общего образования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7110202200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2 479 146,72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7110202200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2 479 146,72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7110202200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2 479 146,72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Реализация моделей получения качественного образования детей и предоставление дошкольного, начального общего, основного общего, среднего общего образования по основным общеобразовательным программам дополнительного образования и создание условий для осуществления присмотра и ухода за детьми в общеобразовательных школах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7110202990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52 312 193,97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7110202990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52 312 193,97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7110202990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52 312 193,97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(городских округов) Рязанской области на проведение ремонтных работ в муниципальных общеобразовательных организациях в рамках подготовки к началу учебного года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7110284240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507 231,33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7110284240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507 231,33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7110284240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507 231,33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7110289010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255 933 934,48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 xml:space="preserve">Предоставление субсидий бюджетным, </w:t>
            </w: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7110289010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255 933 934,48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7110289010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255 933 934,48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на реализацию мероприятий за счет средств Резервного фонда Правительства Рязанской области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7110289310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1 905 709,80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7110289310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1 905 709,80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7110289310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1 905 709,80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Софинансирование на проведение ремонтных работ в муниципальных общеобразовательных организациях в рамках подготовки к новому учебному году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71102Я4240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48 186,98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71102Я4240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48 186,98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71102Я4240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48 186,98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Реализация мер по поддержке педагогов в образовательных организациях общего образования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7110300000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23 702 003,29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Закон Рязанской области от 13.09.2006 № 101-ОЗ «О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7110389270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23 702 003,29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7110389270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23 702 003,29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7110389270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23 702 003,29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Национальный проект Российской Федерации «Образование»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711E000000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9 297 191,78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Национальный проект «Современная школа»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711E100000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3 540 971,10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711E151691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3 540 971,10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711E151691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3 540 971,10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711E151691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3 540 971,10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Национальный проект «Цифровая образовательная среда»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711E400000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5 756 220,68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711E452100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5 756 220,68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711E452100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5 756 220,68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711E452100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5 756 220,68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Подпрограмма «Развитие дополнительного образования»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7120000000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33 517 901,17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 xml:space="preserve">Создание условий для развития и вовлечения </w:t>
            </w: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детей в социальную практику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7120100000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26 580 673,57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детям дополнительного образования в учреждениях, реализующих дополнительные образовательные программы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7120106990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24 203 365,97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7120106990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24 203 365,97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7120106990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24 203 365,97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(городских округов) на поддержание достигнутых уровней заработной платы определенных указами Президента Российской Федерации отдельных категорий работников муниципальных учреждений дополнительного образования детей в сфере образования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7120189230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2 353 534,52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7120189230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2 353 534,52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7120189230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2 353 534,52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Софинансирование на поддержание достигнутых уровней заработной платы, определенных указами Президента Российской Федерации, отдельных категорий работников муниципальных учреждений дополнительного образования детей в сфере образования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71201Я9230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23 773,08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71201Я9230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23 773,08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71201Я9230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23 773,08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Реализация мер по поддержке педагогов в образовательных организациях дополнительного образования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7120200000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2 005 771,33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Закон Рязанской области от 13.09.2006 № 101-ОЗ «О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7120289270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2 005 771,33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7120289270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2 005 771,33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7120289270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2 005 771,33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Обеспечение функционирования системы персонифицированного финансирования,обеспечивающей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7120400000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4 931 456,27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Мероприятие на обеспечение функционирования модели персонифицированного финансирования дополнительного образования детей в сфере образования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7120402451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4 931 456,27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 xml:space="preserve">Предоставление субсидий бюджетным, </w:t>
            </w: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7120402451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4 931 456,27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7120402451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4 931 456,27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Подпрограмма «Реализация современных моделей успешной социализации детей»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7130000000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12 941 796,99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Реализация мер, направленных на развитие форм семейного устройства детей-сирот, детей, оставшихся без попечения родителей, профилактику социального сиротства, успешную социализацию детей-сирот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7130100000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12 832 064,49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Содержание детей в семьях опекунов (попечителей), приемных семьях, патронатных семьях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7130189070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9 990 329,64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7130189070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9 990 329,64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7130189070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9 990 329,64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Выплаты денежных средств на вознаграждение, причитающееся приемным родителям, патронатным воспитателям, на предоставление мер социальной поддержки приемным семьям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7130189080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1 273 981,76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7130189080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1 273 981,76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7130189080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1 273 981,76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Осуществление органами местного самоуправления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7130189180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1 567 753,09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7130189180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1 424 838,20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7130189180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1 424 838,20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7130189180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142 914,89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7130189180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142 914,89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 xml:space="preserve">Предоставление благоустроенных жилых помещений специализированного жилищного фонда по договорам найма специализированных жилых помещений детям - сиротам и детям, оставшихся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оставшихся без попечения родителей лицам из числа детей-сирот и детей, оставшихся без </w:t>
            </w: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7130200000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109 732,50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Закон Рязанской области от 16.08.2007 № 105-ОЗ «О наделении органов местного самоуправления отдельными государственными полномочиями Рязанской области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7130289130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109 732,50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7130289130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24 942,60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7130289130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24 942,60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7130289130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84 789,90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7130289130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84 789,90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Подпрограмма «Одаренные дети»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7140000000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322 659,74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Развитие форм выявления и поддержки одаренных детей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7140100000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180 675,53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Проведение мероприятий с одаренными детьми. Резервирование мест в высших учебных заведениях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7140102240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180 675,53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7140102240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41 550,00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7140102240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41 550,00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7140102240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139 125,53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Премии и гранты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7140102240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57 125,53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7140102240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82 000,00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Участие в мероприятиях регионального уровня, проведение муниципальных мероприятий с одаренными детьми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7140200000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141 984,21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Проведение мероприятий с одаренными детьми на региональных и муниципальных мероприятиях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7140202310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141 984,21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7140202310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2 044,90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7140202310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2 044,90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7140202310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126 984,21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7140202310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126 984,21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7140202310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12 955,10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7140202310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12 955,10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Подпрограмма «Укрепление здоровья школьников»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7150000000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15 493 196,03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Подпрограмма «Укрепление здоровья школьников»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7150000000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14 454 190,36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Укрепление здоровья школьников, развитие физкультуры и спорта в общеобразовательных организациях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7150100000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2 812 138,58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Оснащение школьных столовых, спортивных залов, медицинских кабинетов в соответствии современным требованиям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7150102250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394 700,85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7150102250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394 700,85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7150102250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394 700,85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бюджетам муниципальных образований Рязанской области на оснащение школьных столовых в соответствии с СанПиН технологическим оборудованием, а также посудой и мебелью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71501842Д0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437 300,00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71501842Д0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437 300,00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71501842Д0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437 300,00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бюджетам муниципальных образований на реализацию мероприятий за счет средств резервного фонда Правительства Рязанской области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7150189310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1 968 260,31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7150189310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1 968 260,31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7150189310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1 968 260,31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Софинансирование на оснащение школьных столовых в соответствии с СанПиН технологическим оборудованием, а также посудой и мебелью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71501Я42Д0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11 877,42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71501Я42Д0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11 877,42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71501Я42Д0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11 877,42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7150200000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11 642 051,78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 xml:space="preserve">Субсидии бюджетам муниципальных образований Рязанской области на организацию </w:t>
            </w: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бесплатного горячего питания обучающихся, получающих начальное общее образование в муниципальных образовательных организациях, на условиях софинансирования из федерального бюджета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71502L3041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11 642 051,78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71502L3041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11 642 051,78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71502L3041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11 642 051,78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Федеральный проект Российской Федерации «Образование»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715E000000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1 039 005,67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Федеральный  проект «Успех каждого ребенка»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715E200000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1 039 005,67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715E250970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1 039 005,67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715E250970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1 039 005,67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715E250970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1 039 005,67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Подпрограмма «Развитие кадрового потенциала системы образования Шиловского муниципального района»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7160000000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17 048 333,35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Повышение профессионального уровня педагогов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7160100000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339 393,35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Организация работы предметных, профессиональных сообществ педагогов. Осуществление курсовой подготовки специалистов Управления образования, методистов и педагогов образовательных учреждений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7160102260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264 893,35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7160102260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35 555,35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7160102260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35 555,35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7160102260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229 338,00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7160102260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229 338,00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мероприятия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7160199990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74 500,00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7160199990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67 000,00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7160199990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67 000,00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7160199990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7160199990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Методическое сопровождение и обеспечение профессиональной адаптации молодых педагогов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7160200000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мероприятия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7160299990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7160299990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7160299990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Создание условий для поддержки и стимулирования педагогических работников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7160300000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16 686 440,00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7160353030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16 561 440,00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7160353030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16 561 440,00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7160353030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16 561 440,00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мероприятия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7160399990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125 000,00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7160399990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125 000,00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7160399990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125 000,00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Подпрограмма «Комплексная безопасность образовательной организации»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7170000000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3 298 401,22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Оснащение образовательных организаций современными комплексами инженерно - технических систем обеспечения безопасности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7170100000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89 037,02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Установка и модернизация ограждения по периметру территории образовательной организации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7170102270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89 037,02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7170102270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89 037,02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7170102270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89 037,02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Создание безопасных условий для проведения учебно - воспитательного процесса в образовательных организациях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7170200000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3 209 364,20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Создание безопасных условий для проведения учебно - воспитательного процесса в образовательных организациях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7170202270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3 209 364,20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7170202270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3 209 364,20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7170202270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3 209 364,20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Подпрограмма «Обеспечение создания условий для реализации мероприятий муниципальной программы»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7180000000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11 944 702,14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Обеспечение эффективного исполнения муниципальных функций в сфере реализации Программы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7180100000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11 944 702,14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7180102040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5 218 654,43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7180102040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5 218 654,43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7180102040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5 218 654,43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Муниципального </w:t>
            </w: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казенного учреждения «Центр по обеспечению деятельности управления образования администрации муниципального образования - Шиловский муниципальный район Рязанской области и муниципальных образовательных учреждений»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7180102920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6 726 047,71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7180102920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5 697 401,91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7180102920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5 697 401,91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7180102920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1 027 812,80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7180102920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1 027 812,80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7180102920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833,00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7180102920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833,00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Подпрограмма «Организация отдыха, оздоровления и занятости детей»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7190000000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2 646 883,62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Совершенствование форм организации отдыха, оздоровления и занятости детей в Шиловском муниципальном районе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7190100000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2 646 883,62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Закон Рязанской области от 29.12.2010 № 170-ОЗ «О наделении органов местного самоуправления отдельными государственными полномочиями Рязанской области по организации и обеспечению отдыха и оздоровления детей»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7190189150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2 510 803,62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7190189150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196 364,63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7190189150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196 364,63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7190189150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115 215,03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7190189150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115 215,03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7190189150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2 199 223,96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7190189150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2 199 223,96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Субсидии бюджетам муниципальных образований на реализацию мероприятий за счет средств резервного фонда Правительства Рязанской области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7190189310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136 080,00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7190189310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136 080,00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7190189310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136 080,00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Муниципальная программа Шиловского муниципального района Рязанской области «Развитие физической культуры и спорта и молодежной политики»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7400000000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251 751,32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Подпрограмма «Развитие физической культуры и спорта»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7410000000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62 051,32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Развитие массового спорта, формирование здорового образа жизни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7410100000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62 051,32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Проведение спортивно-массовых мероприятий, спартакиад, президентских игр, туристических слетов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7410106980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62 051,32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7410106980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62 051,32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7410106980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62 051,32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Подпрограмма «Совершенствование системы патриотического воспитания»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7440000000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189 700,00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Внедрение современных форм, методов, средств и технологий воспитательной деятельности и функционирование системы патриотического воспитания населения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7440100000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Проведение мероприятий по внедрению современных форм, методов, средств и технологий воспитательной деятельности и функционирование системы патриотического воспитания населения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7440102390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7440102390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7440102390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Воспитание подрастающего поколения в ходе подготовки и проведения мероприятий, посвященных юбилейным и памятным датам в истории страны, области и района на примере жизни и деятельности знаменитых людей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7440200000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80 200,00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Проведение мероприятий по воспитанию подрастающего поколения на основе юбилейных и памятных дат в истории страны, области и района на примере жизни и деятельности знаменитых людей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7440202400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80 200,00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7440202400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80 200,00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7440202400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80 200,00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Совершенствование военно-патриотического воспитания молодежи и повышение мотивации к военной службе в современных условиях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7440300000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Проведение мероприятий для совершенствования военно-патриотического воспитания молодежи и повышение мотивации к военной службе в современных условиях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7440302410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</w:t>
            </w: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7440302410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7440302410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Проведение патриотических акций совместно с детскими и молодежными общественными объединениями, активное вовлечение населения Шиловского муниципального района в проведение историко-патриотических мероприятий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7440400000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3 500,00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мероприятия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7440499990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3 500,00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7440499990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3 500,00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7440499990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3 500,00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Финансово-казначейское управление администрации муниципального образования-Шиловский муниципальный район Рязанской области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67 730 670,00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0200000000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0270000000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Резервный фонд администрации муниципального района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0270010010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0270010010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0270010010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Муниципальная программа Шиловского муниципального района «Повышение эффективности управления муниципальными финансами и создание условий для эффективного и ответственного управления муниципальными финансами»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7800000000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67 710 670,00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Подпрограмма «Повышение эффективности бюджетных расходов»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7810000000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410 000,00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Обеспечение сбалансированности бюджета муниципального образования - Шиловский муниципальный район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7810100000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404 000,00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Развитие единой информационно системы управления средствами бюджета муниципального образования - Шиловский муниципальный район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7810102160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404 000,00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7810102160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404 000,00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7810102160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404 000,00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Эффективное управление муниципальным долгом муниципального образования - Шиловский муниципальный район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7810400000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Обслуживание муниципального долга муниципального образования - Шиловский муниципальный район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7810402190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7810402190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7810402190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6 000,00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Подпрограмма «Создание условий для повышения финансовой устойчивости местных бюджетов»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7820000000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46 761 192,00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Выравнивание бюджетной обеспеченности муниципальных образований сельских и городских поселений муниципального образования - Шиловский муниципальный район и поддержка мер по обеспечению сбалансированности местных бюджетов в рамках содействия органам местного самоуправления сельских и городских поселений муниципального образования - Шиловский муниципальный район в осуществлении полномочий по решению вопросов местного значения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7820100000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46 761 192,00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Предоставление дотаций из бюджета муниципального образования - Шиловский муниципальный район на выравнивание бюджетной обеспеченности сельских и городских поселений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7820105020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10 895 178,00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7820105020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10 895 178,00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7820105020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10 895 178,00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межбюджетные трансферты поселений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7820105030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35 866 014,00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7820105030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35 866 014,00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7820105030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35 866 014,00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Подпрограмма «Обеспечение создания условий для реализации мероприятий муниципальной программы Шиловского муниципального района «Повышение эффективности управления муниципальными финансами и создание условий для эффективного и ответственного управления муниципальными финансами»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7830000000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20 539 478,00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Обеспечение эффективной деятельности Финансово-казначейского управления администрации муниципального образования - Шиловский муниципальный район как заказчика Программы и главного распорядителя средств бюджета муниципального образования - Шиловский муниципальный район, направленных на реализацию мероприятий Программы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7830100000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20 539 478,00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7830102040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19 153 886,00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7830102040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17 701 886,00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7830102040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17 701 886,00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7830102040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1 423 000,00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7830102040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1 423 000,00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7830102040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29 000,00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7830102040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29 000,00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на исполнение переданных полномочий в соответствии с заключенными соглашениями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7830105040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1 385 592,00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7830105040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1 385 592,00</w:t>
            </w:r>
          </w:p>
        </w:tc>
      </w:tr>
      <w:tr w:rsidR="00FE4035" w:rsidRPr="002934DD" w:rsidTr="00FE4035">
        <w:trPr>
          <w:trHeight w:val="20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7830105040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4DD">
              <w:rPr>
                <w:rFonts w:ascii="Times New Roman" w:hAnsi="Times New Roman" w:cs="Times New Roman"/>
                <w:color w:val="000000"/>
              </w:rPr>
              <w:t>1 385 592,00</w:t>
            </w:r>
          </w:p>
        </w:tc>
      </w:tr>
    </w:tbl>
    <w:p w:rsidR="00FE4035" w:rsidRPr="002934DD" w:rsidRDefault="00FE4035" w:rsidP="004E4499">
      <w:pPr>
        <w:tabs>
          <w:tab w:val="left" w:pos="6120"/>
          <w:tab w:val="right" w:pos="10206"/>
        </w:tabs>
        <w:spacing w:after="0" w:line="240" w:lineRule="auto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»</w:t>
      </w:r>
    </w:p>
    <w:p w:rsidR="00FE4035" w:rsidRPr="002934DD" w:rsidRDefault="00FE4035" w:rsidP="004E4499">
      <w:pPr>
        <w:spacing w:after="0" w:line="240" w:lineRule="auto"/>
        <w:rPr>
          <w:rFonts w:ascii="Times New Roman" w:hAnsi="Times New Roman" w:cs="Times New Roman"/>
        </w:rPr>
      </w:pPr>
    </w:p>
    <w:p w:rsidR="00F77C28" w:rsidRPr="00F77C28" w:rsidRDefault="00F77C28" w:rsidP="00DD222E">
      <w:pPr>
        <w:spacing w:after="0" w:line="240" w:lineRule="auto"/>
        <w:rPr>
          <w:rFonts w:ascii="Times New Roman" w:hAnsi="Times New Roman" w:cs="Times New Roman"/>
        </w:rPr>
      </w:pPr>
    </w:p>
    <w:p w:rsidR="00F77C28" w:rsidRPr="00F77C28" w:rsidRDefault="00F77C28" w:rsidP="00F77C2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77C28">
        <w:rPr>
          <w:rFonts w:ascii="Times New Roman" w:hAnsi="Times New Roman" w:cs="Times New Roman"/>
        </w:rPr>
        <w:t>Приложение  5</w:t>
      </w:r>
    </w:p>
    <w:p w:rsidR="00F77C28" w:rsidRPr="00F77C28" w:rsidRDefault="00F77C28" w:rsidP="00F77C2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77C28">
        <w:rPr>
          <w:rFonts w:ascii="Times New Roman" w:hAnsi="Times New Roman" w:cs="Times New Roman"/>
        </w:rPr>
        <w:t>к решению Думы</w:t>
      </w:r>
    </w:p>
    <w:p w:rsidR="00F77C28" w:rsidRPr="00F77C28" w:rsidRDefault="00F77C28" w:rsidP="00F77C2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77C28">
        <w:rPr>
          <w:rFonts w:ascii="Times New Roman" w:hAnsi="Times New Roman" w:cs="Times New Roman"/>
        </w:rPr>
        <w:t>муниципального образования – Шиловский муниципальный район</w:t>
      </w:r>
    </w:p>
    <w:p w:rsidR="00F77C28" w:rsidRPr="00F77C28" w:rsidRDefault="00F77C28" w:rsidP="00F77C2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77C28">
        <w:rPr>
          <w:rFonts w:ascii="Times New Roman" w:hAnsi="Times New Roman" w:cs="Times New Roman"/>
        </w:rPr>
        <w:t>Рязанской области</w:t>
      </w:r>
    </w:p>
    <w:p w:rsidR="00F77C28" w:rsidRPr="00F77C28" w:rsidRDefault="00F77C28" w:rsidP="00F77C2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77C28">
        <w:rPr>
          <w:rFonts w:ascii="Times New Roman" w:hAnsi="Times New Roman" w:cs="Times New Roman"/>
        </w:rPr>
        <w:t>от  27.12.2021  № 11/73</w:t>
      </w:r>
    </w:p>
    <w:p w:rsidR="00F77C28" w:rsidRPr="00F77C28" w:rsidRDefault="00F77C28" w:rsidP="00F77C2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77C28">
        <w:rPr>
          <w:rFonts w:ascii="Times New Roman" w:hAnsi="Times New Roman" w:cs="Times New Roman"/>
        </w:rPr>
        <w:t>«Приложение 15</w:t>
      </w:r>
    </w:p>
    <w:p w:rsidR="00F77C28" w:rsidRDefault="00F77C28" w:rsidP="00F77C2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F77C28">
        <w:rPr>
          <w:rFonts w:ascii="Times New Roman" w:hAnsi="Times New Roman" w:cs="Times New Roman"/>
        </w:rPr>
        <w:t xml:space="preserve">к решению Думы муниципального образования -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F77C28" w:rsidRDefault="00F77C28" w:rsidP="00F77C2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F77C28">
        <w:rPr>
          <w:rFonts w:ascii="Times New Roman" w:hAnsi="Times New Roman" w:cs="Times New Roman"/>
        </w:rPr>
        <w:t xml:space="preserve">Шиловский муниципальный район  Рязанской области «О бюджете </w:t>
      </w:r>
    </w:p>
    <w:p w:rsidR="00F77C28" w:rsidRDefault="00F77C28" w:rsidP="00F77C2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F77C28">
        <w:rPr>
          <w:rFonts w:ascii="Times New Roman" w:hAnsi="Times New Roman" w:cs="Times New Roman"/>
        </w:rPr>
        <w:t xml:space="preserve">муниципального образования - Шиловский </w:t>
      </w:r>
    </w:p>
    <w:p w:rsidR="00F77C28" w:rsidRPr="00F77C28" w:rsidRDefault="00F77C28" w:rsidP="00F77C2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F77C28">
        <w:rPr>
          <w:rFonts w:ascii="Times New Roman" w:hAnsi="Times New Roman" w:cs="Times New Roman"/>
        </w:rPr>
        <w:t>муниципальный район Рязанской области на 2021 год и на плановый период 2022 и 2023 годов»</w:t>
      </w:r>
    </w:p>
    <w:p w:rsidR="00F77C28" w:rsidRPr="00F77C28" w:rsidRDefault="00F77C28" w:rsidP="00F77C2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77C28" w:rsidRPr="00F77C28" w:rsidRDefault="00F77C28" w:rsidP="00F77C2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77C28" w:rsidRPr="00F77C28" w:rsidRDefault="00F77C28" w:rsidP="00F77C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77C28">
        <w:rPr>
          <w:rFonts w:ascii="Times New Roman" w:hAnsi="Times New Roman" w:cs="Times New Roman"/>
          <w:b/>
          <w:bCs/>
        </w:rPr>
        <w:t>Распределение иных межбюджетных трансфертов на поддержку мер по обеспечению сбаланси</w:t>
      </w:r>
      <w:r>
        <w:rPr>
          <w:rFonts w:ascii="Times New Roman" w:hAnsi="Times New Roman" w:cs="Times New Roman"/>
          <w:b/>
          <w:bCs/>
        </w:rPr>
        <w:t xml:space="preserve">рованности бюджетов поселений </w:t>
      </w:r>
      <w:r w:rsidRPr="00F77C28">
        <w:rPr>
          <w:rFonts w:ascii="Times New Roman" w:hAnsi="Times New Roman" w:cs="Times New Roman"/>
          <w:b/>
          <w:bCs/>
        </w:rPr>
        <w:t>на 2021 год</w:t>
      </w:r>
    </w:p>
    <w:p w:rsidR="00F77C28" w:rsidRPr="00F77C28" w:rsidRDefault="00F77C28" w:rsidP="00F77C2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77C28" w:rsidRPr="00F77C28" w:rsidRDefault="00F77C28" w:rsidP="00F77C2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77C28">
        <w:rPr>
          <w:rFonts w:ascii="Times New Roman" w:hAnsi="Times New Roman" w:cs="Times New Roman"/>
        </w:rPr>
        <w:t> </w:t>
      </w:r>
    </w:p>
    <w:p w:rsidR="00F77C28" w:rsidRPr="00F77C28" w:rsidRDefault="00F77C28" w:rsidP="00F77C28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F77C28">
        <w:rPr>
          <w:rFonts w:ascii="Times New Roman" w:hAnsi="Times New Roman" w:cs="Times New Roman"/>
          <w:b/>
          <w:bCs/>
        </w:rPr>
        <w:t> </w:t>
      </w:r>
    </w:p>
    <w:tbl>
      <w:tblPr>
        <w:tblW w:w="10262" w:type="dxa"/>
        <w:tblInd w:w="96" w:type="dxa"/>
        <w:tblLook w:val="0000" w:firstRow="0" w:lastRow="0" w:firstColumn="0" w:lastColumn="0" w:noHBand="0" w:noVBand="0"/>
      </w:tblPr>
      <w:tblGrid>
        <w:gridCol w:w="1005"/>
        <w:gridCol w:w="5288"/>
        <w:gridCol w:w="3969"/>
      </w:tblGrid>
      <w:tr w:rsidR="00F77C28" w:rsidRPr="00F77C28" w:rsidTr="009E2DC4">
        <w:trPr>
          <w:trHeight w:val="69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C28" w:rsidRPr="00F77C28" w:rsidRDefault="00F77C28" w:rsidP="009E2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7C28">
              <w:rPr>
                <w:rFonts w:ascii="Times New Roman" w:hAnsi="Times New Roman" w:cs="Times New Roman"/>
                <w:b/>
                <w:bCs/>
              </w:rPr>
              <w:t>№№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C28" w:rsidRPr="00F77C28" w:rsidRDefault="00F77C28" w:rsidP="00F77C2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77C28" w:rsidRPr="00F77C28" w:rsidRDefault="00F77C28" w:rsidP="00F77C2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F77C28">
              <w:rPr>
                <w:rFonts w:ascii="Times New Roman" w:hAnsi="Times New Roman" w:cs="Times New Roman"/>
                <w:bCs/>
              </w:rPr>
              <w:t>Наименование поселений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C28" w:rsidRPr="00F77C28" w:rsidRDefault="00F77C28" w:rsidP="00F77C2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77C28" w:rsidRPr="00F77C28" w:rsidRDefault="00F77C28" w:rsidP="00F77C2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F77C28">
              <w:rPr>
                <w:rFonts w:ascii="Times New Roman" w:hAnsi="Times New Roman" w:cs="Times New Roman"/>
                <w:bCs/>
              </w:rPr>
              <w:t>Сумма (руб.)</w:t>
            </w:r>
          </w:p>
        </w:tc>
      </w:tr>
      <w:tr w:rsidR="00F77C28" w:rsidRPr="00F77C28" w:rsidTr="009E2DC4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C28" w:rsidRPr="00F77C28" w:rsidRDefault="009E2DC4" w:rsidP="009E2DC4">
            <w:pPr>
              <w:spacing w:after="0" w:line="240" w:lineRule="auto"/>
              <w:ind w:firstLine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C28" w:rsidRPr="00F77C28" w:rsidRDefault="00F77C28" w:rsidP="009E2DC4">
            <w:pPr>
              <w:spacing w:after="0" w:line="240" w:lineRule="auto"/>
              <w:ind w:firstLine="46"/>
              <w:rPr>
                <w:rFonts w:ascii="Times New Roman" w:hAnsi="Times New Roman" w:cs="Times New Roman"/>
              </w:rPr>
            </w:pPr>
            <w:r w:rsidRPr="00F77C28">
              <w:rPr>
                <w:rFonts w:ascii="Times New Roman" w:hAnsi="Times New Roman" w:cs="Times New Roman"/>
              </w:rPr>
              <w:t>Аделинское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C28" w:rsidRPr="00F77C28" w:rsidRDefault="00F77C28" w:rsidP="00F77C2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F77C28">
              <w:rPr>
                <w:rFonts w:ascii="Times New Roman" w:hAnsi="Times New Roman" w:cs="Times New Roman"/>
              </w:rPr>
              <w:t>1 206 097,00</w:t>
            </w:r>
          </w:p>
        </w:tc>
      </w:tr>
      <w:tr w:rsidR="00F77C28" w:rsidRPr="00F77C28" w:rsidTr="009E2DC4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C28" w:rsidRPr="00F77C28" w:rsidRDefault="009E2DC4" w:rsidP="009E2DC4">
            <w:pPr>
              <w:spacing w:after="0" w:line="240" w:lineRule="auto"/>
              <w:ind w:firstLine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C28" w:rsidRPr="00F77C28" w:rsidRDefault="00F77C28" w:rsidP="009E2DC4">
            <w:pPr>
              <w:spacing w:after="0" w:line="240" w:lineRule="auto"/>
              <w:ind w:firstLine="46"/>
              <w:rPr>
                <w:rFonts w:ascii="Times New Roman" w:hAnsi="Times New Roman" w:cs="Times New Roman"/>
              </w:rPr>
            </w:pPr>
            <w:r w:rsidRPr="00F77C28">
              <w:rPr>
                <w:rFonts w:ascii="Times New Roman" w:hAnsi="Times New Roman" w:cs="Times New Roman"/>
              </w:rPr>
              <w:t>Борковское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C28" w:rsidRPr="00F77C28" w:rsidRDefault="00F77C28" w:rsidP="00F77C2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F77C28">
              <w:rPr>
                <w:rFonts w:ascii="Times New Roman" w:hAnsi="Times New Roman" w:cs="Times New Roman"/>
              </w:rPr>
              <w:t>1 528 051,00</w:t>
            </w:r>
          </w:p>
        </w:tc>
      </w:tr>
      <w:tr w:rsidR="00F77C28" w:rsidRPr="00F77C28" w:rsidTr="009E2DC4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C28" w:rsidRPr="00F77C28" w:rsidRDefault="00F77C28" w:rsidP="009E2DC4">
            <w:pPr>
              <w:spacing w:after="0" w:line="240" w:lineRule="auto"/>
              <w:ind w:firstLine="46"/>
              <w:rPr>
                <w:rFonts w:ascii="Times New Roman" w:hAnsi="Times New Roman" w:cs="Times New Roman"/>
              </w:rPr>
            </w:pPr>
            <w:r w:rsidRPr="00F77C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C28" w:rsidRPr="00F77C28" w:rsidRDefault="00F77C28" w:rsidP="009E2DC4">
            <w:pPr>
              <w:spacing w:after="0" w:line="240" w:lineRule="auto"/>
              <w:ind w:firstLine="46"/>
              <w:rPr>
                <w:rFonts w:ascii="Times New Roman" w:hAnsi="Times New Roman" w:cs="Times New Roman"/>
              </w:rPr>
            </w:pPr>
            <w:r w:rsidRPr="00F77C28">
              <w:rPr>
                <w:rFonts w:ascii="Times New Roman" w:hAnsi="Times New Roman" w:cs="Times New Roman"/>
              </w:rPr>
              <w:t>Ерахтурское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C28" w:rsidRPr="00F77C28" w:rsidRDefault="00F77C28" w:rsidP="00F77C2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F77C28">
              <w:rPr>
                <w:rFonts w:ascii="Times New Roman" w:hAnsi="Times New Roman" w:cs="Times New Roman"/>
              </w:rPr>
              <w:t>3 230 952,00</w:t>
            </w:r>
          </w:p>
        </w:tc>
      </w:tr>
      <w:tr w:rsidR="00F77C28" w:rsidRPr="00F77C28" w:rsidTr="009E2DC4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C28" w:rsidRPr="00F77C28" w:rsidRDefault="00F77C28" w:rsidP="009E2DC4">
            <w:pPr>
              <w:spacing w:after="0" w:line="240" w:lineRule="auto"/>
              <w:ind w:firstLine="46"/>
              <w:rPr>
                <w:rFonts w:ascii="Times New Roman" w:hAnsi="Times New Roman" w:cs="Times New Roman"/>
              </w:rPr>
            </w:pPr>
            <w:r w:rsidRPr="00F77C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C28" w:rsidRPr="00F77C28" w:rsidRDefault="00F77C28" w:rsidP="009E2DC4">
            <w:pPr>
              <w:spacing w:after="0" w:line="240" w:lineRule="auto"/>
              <w:ind w:firstLine="46"/>
              <w:rPr>
                <w:rFonts w:ascii="Times New Roman" w:hAnsi="Times New Roman" w:cs="Times New Roman"/>
              </w:rPr>
            </w:pPr>
            <w:r w:rsidRPr="00F77C28">
              <w:rPr>
                <w:rFonts w:ascii="Times New Roman" w:hAnsi="Times New Roman" w:cs="Times New Roman"/>
              </w:rPr>
              <w:t>Желудевское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C28" w:rsidRPr="00F77C28" w:rsidRDefault="00F77C28" w:rsidP="00F77C2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F77C28">
              <w:rPr>
                <w:rFonts w:ascii="Times New Roman" w:hAnsi="Times New Roman" w:cs="Times New Roman"/>
              </w:rPr>
              <w:t>1 842 383,00</w:t>
            </w:r>
          </w:p>
        </w:tc>
      </w:tr>
      <w:tr w:rsidR="00F77C28" w:rsidRPr="00F77C28" w:rsidTr="009E2DC4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C28" w:rsidRPr="00F77C28" w:rsidRDefault="00F77C28" w:rsidP="009E2DC4">
            <w:pPr>
              <w:spacing w:after="0" w:line="240" w:lineRule="auto"/>
              <w:ind w:firstLine="46"/>
              <w:rPr>
                <w:rFonts w:ascii="Times New Roman" w:hAnsi="Times New Roman" w:cs="Times New Roman"/>
              </w:rPr>
            </w:pPr>
            <w:r w:rsidRPr="00F77C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C28" w:rsidRPr="00F77C28" w:rsidRDefault="00F77C28" w:rsidP="009E2DC4">
            <w:pPr>
              <w:spacing w:after="0" w:line="240" w:lineRule="auto"/>
              <w:ind w:firstLine="46"/>
              <w:rPr>
                <w:rFonts w:ascii="Times New Roman" w:hAnsi="Times New Roman" w:cs="Times New Roman"/>
              </w:rPr>
            </w:pPr>
            <w:r w:rsidRPr="00F77C28">
              <w:rPr>
                <w:rFonts w:ascii="Times New Roman" w:hAnsi="Times New Roman" w:cs="Times New Roman"/>
              </w:rPr>
              <w:t>Задубровское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C28" w:rsidRPr="00F77C28" w:rsidRDefault="00F77C28" w:rsidP="00F77C2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F77C28">
              <w:rPr>
                <w:rFonts w:ascii="Times New Roman" w:hAnsi="Times New Roman" w:cs="Times New Roman"/>
              </w:rPr>
              <w:t>1 783 600,00</w:t>
            </w:r>
          </w:p>
        </w:tc>
      </w:tr>
      <w:tr w:rsidR="00F77C28" w:rsidRPr="00F77C28" w:rsidTr="009E2DC4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C28" w:rsidRPr="00F77C28" w:rsidRDefault="00F77C28" w:rsidP="009E2DC4">
            <w:pPr>
              <w:spacing w:after="0" w:line="240" w:lineRule="auto"/>
              <w:ind w:firstLine="46"/>
              <w:rPr>
                <w:rFonts w:ascii="Times New Roman" w:hAnsi="Times New Roman" w:cs="Times New Roman"/>
              </w:rPr>
            </w:pPr>
            <w:r w:rsidRPr="00F77C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C28" w:rsidRPr="00F77C28" w:rsidRDefault="00F77C28" w:rsidP="009E2DC4">
            <w:pPr>
              <w:spacing w:after="0" w:line="240" w:lineRule="auto"/>
              <w:ind w:firstLine="46"/>
              <w:rPr>
                <w:rFonts w:ascii="Times New Roman" w:hAnsi="Times New Roman" w:cs="Times New Roman"/>
              </w:rPr>
            </w:pPr>
            <w:r w:rsidRPr="00F77C28">
              <w:rPr>
                <w:rFonts w:ascii="Times New Roman" w:hAnsi="Times New Roman" w:cs="Times New Roman"/>
              </w:rPr>
              <w:t>Занино-Починковское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C28" w:rsidRPr="00F77C28" w:rsidRDefault="00F77C28" w:rsidP="00F77C2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F77C28">
              <w:rPr>
                <w:rFonts w:ascii="Times New Roman" w:hAnsi="Times New Roman" w:cs="Times New Roman"/>
              </w:rPr>
              <w:t>1 033 714,00</w:t>
            </w:r>
          </w:p>
        </w:tc>
      </w:tr>
      <w:tr w:rsidR="00F77C28" w:rsidRPr="00F77C28" w:rsidTr="009E2DC4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C28" w:rsidRPr="00F77C28" w:rsidRDefault="00F77C28" w:rsidP="009E2DC4">
            <w:pPr>
              <w:spacing w:after="0" w:line="240" w:lineRule="auto"/>
              <w:ind w:firstLine="46"/>
              <w:rPr>
                <w:rFonts w:ascii="Times New Roman" w:hAnsi="Times New Roman" w:cs="Times New Roman"/>
              </w:rPr>
            </w:pPr>
            <w:r w:rsidRPr="00F77C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C28" w:rsidRPr="00F77C28" w:rsidRDefault="00F77C28" w:rsidP="009E2DC4">
            <w:pPr>
              <w:spacing w:after="0" w:line="240" w:lineRule="auto"/>
              <w:ind w:firstLine="46"/>
              <w:rPr>
                <w:rFonts w:ascii="Times New Roman" w:hAnsi="Times New Roman" w:cs="Times New Roman"/>
              </w:rPr>
            </w:pPr>
            <w:r w:rsidRPr="00F77C28">
              <w:rPr>
                <w:rFonts w:ascii="Times New Roman" w:hAnsi="Times New Roman" w:cs="Times New Roman"/>
              </w:rPr>
              <w:t>Ибредское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C28" w:rsidRPr="00F77C28" w:rsidRDefault="00F77C28" w:rsidP="00F77C2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F77C28">
              <w:rPr>
                <w:rFonts w:ascii="Times New Roman" w:hAnsi="Times New Roman" w:cs="Times New Roman"/>
              </w:rPr>
              <w:t>2 799 726,00</w:t>
            </w:r>
          </w:p>
        </w:tc>
      </w:tr>
      <w:tr w:rsidR="00F77C28" w:rsidRPr="00F77C28" w:rsidTr="009E2DC4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C28" w:rsidRPr="00F77C28" w:rsidRDefault="00F77C28" w:rsidP="009E2DC4">
            <w:pPr>
              <w:spacing w:after="0" w:line="240" w:lineRule="auto"/>
              <w:ind w:firstLine="46"/>
              <w:rPr>
                <w:rFonts w:ascii="Times New Roman" w:hAnsi="Times New Roman" w:cs="Times New Roman"/>
              </w:rPr>
            </w:pPr>
            <w:r w:rsidRPr="00F77C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C28" w:rsidRPr="00F77C28" w:rsidRDefault="00F77C28" w:rsidP="009E2DC4">
            <w:pPr>
              <w:spacing w:after="0" w:line="240" w:lineRule="auto"/>
              <w:ind w:firstLine="46"/>
              <w:rPr>
                <w:rFonts w:ascii="Times New Roman" w:hAnsi="Times New Roman" w:cs="Times New Roman"/>
              </w:rPr>
            </w:pPr>
            <w:r w:rsidRPr="00F77C28">
              <w:rPr>
                <w:rFonts w:ascii="Times New Roman" w:hAnsi="Times New Roman" w:cs="Times New Roman"/>
              </w:rPr>
              <w:t>Инякинское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C28" w:rsidRPr="00F77C28" w:rsidRDefault="00F77C28" w:rsidP="00F77C2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F77C28">
              <w:rPr>
                <w:rFonts w:ascii="Times New Roman" w:hAnsi="Times New Roman" w:cs="Times New Roman"/>
              </w:rPr>
              <w:t>5 083 584,00</w:t>
            </w:r>
          </w:p>
        </w:tc>
      </w:tr>
      <w:tr w:rsidR="00F77C28" w:rsidRPr="00F77C28" w:rsidTr="009E2DC4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C28" w:rsidRPr="00F77C28" w:rsidRDefault="00F77C28" w:rsidP="009E2DC4">
            <w:pPr>
              <w:spacing w:after="0" w:line="240" w:lineRule="auto"/>
              <w:ind w:firstLine="46"/>
              <w:rPr>
                <w:rFonts w:ascii="Times New Roman" w:hAnsi="Times New Roman" w:cs="Times New Roman"/>
              </w:rPr>
            </w:pPr>
            <w:r w:rsidRPr="00F77C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C28" w:rsidRPr="00F77C28" w:rsidRDefault="00F77C28" w:rsidP="009E2DC4">
            <w:pPr>
              <w:spacing w:after="0" w:line="240" w:lineRule="auto"/>
              <w:ind w:firstLine="46"/>
              <w:rPr>
                <w:rFonts w:ascii="Times New Roman" w:hAnsi="Times New Roman" w:cs="Times New Roman"/>
              </w:rPr>
            </w:pPr>
            <w:r w:rsidRPr="00F77C28">
              <w:rPr>
                <w:rFonts w:ascii="Times New Roman" w:hAnsi="Times New Roman" w:cs="Times New Roman"/>
              </w:rPr>
              <w:t>Санское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C28" w:rsidRPr="00F77C28" w:rsidRDefault="00F77C28" w:rsidP="00F77C2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F77C28">
              <w:rPr>
                <w:rFonts w:ascii="Times New Roman" w:hAnsi="Times New Roman" w:cs="Times New Roman"/>
              </w:rPr>
              <w:t>1 189 975,00</w:t>
            </w:r>
          </w:p>
        </w:tc>
      </w:tr>
      <w:tr w:rsidR="00F77C28" w:rsidRPr="00F77C28" w:rsidTr="009E2DC4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C28" w:rsidRPr="00F77C28" w:rsidRDefault="00F77C28" w:rsidP="009E2DC4">
            <w:pPr>
              <w:spacing w:after="0" w:line="240" w:lineRule="auto"/>
              <w:ind w:firstLine="46"/>
              <w:rPr>
                <w:rFonts w:ascii="Times New Roman" w:hAnsi="Times New Roman" w:cs="Times New Roman"/>
              </w:rPr>
            </w:pPr>
            <w:r w:rsidRPr="00F77C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C28" w:rsidRPr="00F77C28" w:rsidRDefault="00F77C28" w:rsidP="009E2DC4">
            <w:pPr>
              <w:spacing w:after="0" w:line="240" w:lineRule="auto"/>
              <w:ind w:firstLine="46"/>
              <w:rPr>
                <w:rFonts w:ascii="Times New Roman" w:hAnsi="Times New Roman" w:cs="Times New Roman"/>
              </w:rPr>
            </w:pPr>
            <w:r w:rsidRPr="00F77C28">
              <w:rPr>
                <w:rFonts w:ascii="Times New Roman" w:hAnsi="Times New Roman" w:cs="Times New Roman"/>
              </w:rPr>
              <w:t>Тимошкинское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C28" w:rsidRPr="00F77C28" w:rsidRDefault="00F77C28" w:rsidP="00F77C2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F77C28">
              <w:rPr>
                <w:rFonts w:ascii="Times New Roman" w:hAnsi="Times New Roman" w:cs="Times New Roman"/>
              </w:rPr>
              <w:t>2 052 813,00</w:t>
            </w:r>
          </w:p>
        </w:tc>
      </w:tr>
      <w:tr w:rsidR="00F77C28" w:rsidRPr="00F77C28" w:rsidTr="009E2DC4">
        <w:trPr>
          <w:trHeight w:val="26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C28" w:rsidRPr="00F77C28" w:rsidRDefault="00F77C28" w:rsidP="009E2DC4">
            <w:pPr>
              <w:spacing w:after="0" w:line="240" w:lineRule="auto"/>
              <w:ind w:firstLine="46"/>
              <w:rPr>
                <w:rFonts w:ascii="Times New Roman" w:hAnsi="Times New Roman" w:cs="Times New Roman"/>
              </w:rPr>
            </w:pPr>
            <w:r w:rsidRPr="00F77C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C28" w:rsidRPr="00F77C28" w:rsidRDefault="00F77C28" w:rsidP="009E2DC4">
            <w:pPr>
              <w:spacing w:after="0" w:line="240" w:lineRule="auto"/>
              <w:ind w:firstLine="46"/>
              <w:rPr>
                <w:rFonts w:ascii="Times New Roman" w:hAnsi="Times New Roman" w:cs="Times New Roman"/>
              </w:rPr>
            </w:pPr>
            <w:r w:rsidRPr="00F77C28">
              <w:rPr>
                <w:rFonts w:ascii="Times New Roman" w:hAnsi="Times New Roman" w:cs="Times New Roman"/>
              </w:rPr>
              <w:t>Тырновское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C28" w:rsidRPr="00F77C28" w:rsidRDefault="00F77C28" w:rsidP="00F77C2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F77C28">
              <w:rPr>
                <w:rFonts w:ascii="Times New Roman" w:hAnsi="Times New Roman" w:cs="Times New Roman"/>
              </w:rPr>
              <w:t>1 322 036,00</w:t>
            </w:r>
          </w:p>
        </w:tc>
      </w:tr>
      <w:tr w:rsidR="00F77C28" w:rsidRPr="00F77C28" w:rsidTr="009E2DC4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C28" w:rsidRPr="00F77C28" w:rsidRDefault="00F77C28" w:rsidP="009E2DC4">
            <w:pPr>
              <w:spacing w:after="0" w:line="240" w:lineRule="auto"/>
              <w:ind w:firstLine="46"/>
              <w:rPr>
                <w:rFonts w:ascii="Times New Roman" w:hAnsi="Times New Roman" w:cs="Times New Roman"/>
              </w:rPr>
            </w:pPr>
            <w:r w:rsidRPr="00F77C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C28" w:rsidRPr="00F77C28" w:rsidRDefault="00F77C28" w:rsidP="009E2DC4">
            <w:pPr>
              <w:spacing w:after="0" w:line="240" w:lineRule="auto"/>
              <w:ind w:firstLine="46"/>
              <w:rPr>
                <w:rFonts w:ascii="Times New Roman" w:hAnsi="Times New Roman" w:cs="Times New Roman"/>
              </w:rPr>
            </w:pPr>
            <w:r w:rsidRPr="00F77C28">
              <w:rPr>
                <w:rFonts w:ascii="Times New Roman" w:hAnsi="Times New Roman" w:cs="Times New Roman"/>
              </w:rPr>
              <w:t>Лесновское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C28" w:rsidRPr="00F77C28" w:rsidRDefault="00F77C28" w:rsidP="00F77C2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F77C28">
              <w:rPr>
                <w:rFonts w:ascii="Times New Roman" w:hAnsi="Times New Roman" w:cs="Times New Roman"/>
              </w:rPr>
              <w:t>12 793 083,00</w:t>
            </w:r>
          </w:p>
        </w:tc>
      </w:tr>
      <w:tr w:rsidR="00F77C28" w:rsidRPr="00F77C28" w:rsidTr="009E2DC4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C28" w:rsidRPr="00F77C28" w:rsidRDefault="00F77C28" w:rsidP="009E2DC4">
            <w:pPr>
              <w:spacing w:after="0" w:line="240" w:lineRule="auto"/>
              <w:ind w:firstLine="46"/>
              <w:rPr>
                <w:rFonts w:ascii="Times New Roman" w:hAnsi="Times New Roman" w:cs="Times New Roman"/>
                <w:b/>
                <w:bCs/>
              </w:rPr>
            </w:pPr>
            <w:r w:rsidRPr="00F77C2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C28" w:rsidRPr="00F77C28" w:rsidRDefault="00F77C28" w:rsidP="00F77C2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</w:rPr>
            </w:pPr>
            <w:r w:rsidRPr="00F77C28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C28" w:rsidRPr="00F77C28" w:rsidRDefault="00F77C28" w:rsidP="00F77C2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C28">
              <w:rPr>
                <w:rFonts w:ascii="Times New Roman" w:hAnsi="Times New Roman" w:cs="Times New Roman"/>
                <w:b/>
                <w:bCs/>
              </w:rPr>
              <w:t>35 866 014,00</w:t>
            </w:r>
          </w:p>
        </w:tc>
      </w:tr>
    </w:tbl>
    <w:p w:rsidR="00F77C28" w:rsidRPr="00F77C28" w:rsidRDefault="00F77C28" w:rsidP="00F77C2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77C28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FE4035" w:rsidRPr="00F77C28" w:rsidRDefault="00FE4035" w:rsidP="00F77C2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77C28" w:rsidRPr="00F77C28" w:rsidRDefault="00F77C28" w:rsidP="00F77C2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77C28" w:rsidRPr="00F77C28" w:rsidRDefault="00F77C28" w:rsidP="00F77C2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77C28" w:rsidRPr="00F77C28" w:rsidRDefault="00F77C28" w:rsidP="00F77C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F77C28">
        <w:rPr>
          <w:rFonts w:ascii="Times New Roman" w:eastAsia="Times New Roman" w:hAnsi="Times New Roman" w:cs="Times New Roman"/>
          <w:lang w:eastAsia="ru-RU"/>
        </w:rPr>
        <w:lastRenderedPageBreak/>
        <w:t>Приложение  6</w:t>
      </w:r>
    </w:p>
    <w:p w:rsidR="00F77C28" w:rsidRPr="00F77C28" w:rsidRDefault="00F77C28" w:rsidP="00F77C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F77C28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F77C28" w:rsidRPr="00F77C28" w:rsidRDefault="00F77C28" w:rsidP="00F77C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F77C28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– </w:t>
      </w:r>
    </w:p>
    <w:p w:rsidR="00F77C28" w:rsidRPr="00F77C28" w:rsidRDefault="00F77C28" w:rsidP="00F77C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F77C28">
        <w:rPr>
          <w:rFonts w:ascii="Times New Roman" w:eastAsia="Times New Roman" w:hAnsi="Times New Roman" w:cs="Times New Roman"/>
          <w:lang w:eastAsia="ru-RU"/>
        </w:rPr>
        <w:t>Шиловский муниципальный район Рязанской области</w:t>
      </w:r>
    </w:p>
    <w:p w:rsidR="00F77C28" w:rsidRPr="00F77C28" w:rsidRDefault="00F77C28" w:rsidP="00F77C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F77C28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 xml:space="preserve">27.12.2021  </w:t>
      </w:r>
      <w:r w:rsidRPr="00F77C28">
        <w:rPr>
          <w:rFonts w:ascii="Times New Roman" w:eastAsia="Times New Roman" w:hAnsi="Times New Roman" w:cs="Times New Roman"/>
          <w:lang w:eastAsia="ru-RU"/>
        </w:rPr>
        <w:t>№ 11/73</w:t>
      </w:r>
    </w:p>
    <w:p w:rsidR="00F77C28" w:rsidRPr="00F77C28" w:rsidRDefault="00F77C28" w:rsidP="00F77C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F77C28">
        <w:rPr>
          <w:rFonts w:ascii="Times New Roman" w:eastAsia="Times New Roman" w:hAnsi="Times New Roman" w:cs="Times New Roman"/>
          <w:lang w:eastAsia="ru-RU"/>
        </w:rPr>
        <w:t xml:space="preserve"> «Приложение  17</w:t>
      </w:r>
    </w:p>
    <w:p w:rsidR="009E2DC4" w:rsidRDefault="009E2DC4" w:rsidP="00F77C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F77C28" w:rsidRPr="00F77C28">
        <w:rPr>
          <w:rFonts w:ascii="Times New Roman" w:eastAsia="Times New Roman" w:hAnsi="Times New Roman" w:cs="Times New Roman"/>
          <w:lang w:eastAsia="ru-RU"/>
        </w:rPr>
        <w:t xml:space="preserve">к решению Думы муниципального образования </w:t>
      </w:r>
      <w:r>
        <w:rPr>
          <w:rFonts w:ascii="Times New Roman" w:eastAsia="Times New Roman" w:hAnsi="Times New Roman" w:cs="Times New Roman"/>
          <w:lang w:eastAsia="ru-RU"/>
        </w:rPr>
        <w:t>–</w:t>
      </w:r>
      <w:r w:rsidR="00F77C28" w:rsidRPr="00F77C2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E2DC4" w:rsidRDefault="009E2DC4" w:rsidP="00F77C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F77C28" w:rsidRPr="00F77C28">
        <w:rPr>
          <w:rFonts w:ascii="Times New Roman" w:eastAsia="Times New Roman" w:hAnsi="Times New Roman" w:cs="Times New Roman"/>
          <w:lang w:eastAsia="ru-RU"/>
        </w:rPr>
        <w:t xml:space="preserve">Шиловский муниципальный район Рязанской области </w:t>
      </w:r>
    </w:p>
    <w:p w:rsidR="009E2DC4" w:rsidRDefault="009E2DC4" w:rsidP="00F77C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</w:t>
      </w:r>
      <w:r w:rsidR="00F77C28" w:rsidRPr="00F77C28">
        <w:rPr>
          <w:rFonts w:ascii="Times New Roman" w:eastAsia="Times New Roman" w:hAnsi="Times New Roman" w:cs="Times New Roman"/>
          <w:lang w:eastAsia="ru-RU"/>
        </w:rPr>
        <w:t xml:space="preserve">«О бюджете муниципального образования </w:t>
      </w:r>
      <w:r>
        <w:rPr>
          <w:rFonts w:ascii="Times New Roman" w:eastAsia="Times New Roman" w:hAnsi="Times New Roman" w:cs="Times New Roman"/>
          <w:lang w:eastAsia="ru-RU"/>
        </w:rPr>
        <w:t>–</w:t>
      </w:r>
      <w:r w:rsidR="00F77C28" w:rsidRPr="00F77C2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77C28" w:rsidRPr="00F77C28" w:rsidRDefault="009E2DC4" w:rsidP="00F77C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  <w:r w:rsidR="00F77C28" w:rsidRPr="00F77C28">
        <w:rPr>
          <w:rFonts w:ascii="Times New Roman" w:eastAsia="Times New Roman" w:hAnsi="Times New Roman" w:cs="Times New Roman"/>
          <w:bCs/>
          <w:lang w:eastAsia="ru-RU"/>
        </w:rPr>
        <w:t>Шиловский муниципальный район Рязанской области на 2021 год и на плановый период 2022 и 2023 годов»</w:t>
      </w:r>
    </w:p>
    <w:p w:rsidR="00FE4035" w:rsidRPr="00F77C28" w:rsidRDefault="00FE4035" w:rsidP="00F77C2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E4035" w:rsidRPr="00F77C28" w:rsidRDefault="00FE4035" w:rsidP="00F77C2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77C28">
        <w:rPr>
          <w:rFonts w:ascii="Times New Roman" w:hAnsi="Times New Roman" w:cs="Times New Roman"/>
        </w:rPr>
        <w:t> </w:t>
      </w:r>
    </w:p>
    <w:p w:rsidR="00FE4035" w:rsidRPr="002934DD" w:rsidRDefault="00FE4035" w:rsidP="00EE2ECC">
      <w:pPr>
        <w:spacing w:after="0" w:line="240" w:lineRule="auto"/>
        <w:rPr>
          <w:b/>
          <w:bCs/>
        </w:rPr>
      </w:pPr>
      <w:r w:rsidRPr="002934DD">
        <w:rPr>
          <w:rFonts w:ascii="Times New Roman" w:hAnsi="Times New Roman" w:cs="Times New Roman"/>
          <w:b/>
          <w:bCs/>
        </w:rPr>
        <w:t> </w:t>
      </w:r>
    </w:p>
    <w:p w:rsidR="00FE4035" w:rsidRPr="002934DD" w:rsidRDefault="00FE4035" w:rsidP="004E4499">
      <w:pPr>
        <w:pStyle w:val="af4"/>
        <w:rPr>
          <w:sz w:val="22"/>
          <w:szCs w:val="22"/>
        </w:rPr>
      </w:pPr>
      <w:r w:rsidRPr="002934DD">
        <w:rPr>
          <w:sz w:val="22"/>
          <w:szCs w:val="22"/>
        </w:rPr>
        <w:t>Источники  внутреннего финансирования дефицита бюджета Шиловского муниципального района  на 2021 год</w:t>
      </w:r>
    </w:p>
    <w:p w:rsidR="00FE4035" w:rsidRPr="002934DD" w:rsidRDefault="00FE4035" w:rsidP="004E4499">
      <w:pPr>
        <w:pStyle w:val="af4"/>
        <w:rPr>
          <w:b w:val="0"/>
          <w:sz w:val="22"/>
          <w:szCs w:val="22"/>
        </w:rPr>
      </w:pPr>
      <w:r w:rsidRPr="002934DD">
        <w:rPr>
          <w:b w:val="0"/>
          <w:sz w:val="22"/>
          <w:szCs w:val="22"/>
        </w:rPr>
        <w:t xml:space="preserve">                                                                                                                         рублей</w:t>
      </w:r>
    </w:p>
    <w:tbl>
      <w:tblPr>
        <w:tblW w:w="100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2694"/>
        <w:gridCol w:w="6"/>
        <w:gridCol w:w="5522"/>
        <w:gridCol w:w="1843"/>
      </w:tblGrid>
      <w:tr w:rsidR="00FE4035" w:rsidRPr="002934DD" w:rsidTr="00FE4035">
        <w:trPr>
          <w:trHeight w:val="20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 xml:space="preserve">Код бюджетной классификации Российской Федерации 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035" w:rsidRPr="002934DD" w:rsidRDefault="00FE4035" w:rsidP="004E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Сумма</w:t>
            </w:r>
          </w:p>
        </w:tc>
      </w:tr>
      <w:tr w:rsidR="00FE4035" w:rsidRPr="002934DD" w:rsidTr="00FE4035">
        <w:trPr>
          <w:trHeight w:val="20"/>
        </w:trPr>
        <w:tc>
          <w:tcPr>
            <w:tcW w:w="2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934DD">
              <w:rPr>
                <w:rFonts w:ascii="Times New Roman" w:hAnsi="Times New Roman" w:cs="Times New Roman"/>
                <w:b/>
                <w:bCs/>
              </w:rPr>
              <w:t>01 00 00 00 00 0000 000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934DD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934DD">
              <w:rPr>
                <w:rFonts w:ascii="Times New Roman" w:hAnsi="Times New Roman" w:cs="Times New Roman"/>
                <w:b/>
                <w:bCs/>
              </w:rPr>
              <w:t xml:space="preserve">   36 855 998,23</w:t>
            </w:r>
          </w:p>
        </w:tc>
      </w:tr>
      <w:tr w:rsidR="00FE4035" w:rsidRPr="002934DD" w:rsidTr="00FE4035">
        <w:trPr>
          <w:trHeight w:val="20"/>
        </w:trPr>
        <w:tc>
          <w:tcPr>
            <w:tcW w:w="2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934DD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934DD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934DD">
              <w:rPr>
                <w:rFonts w:ascii="Times New Roman" w:hAnsi="Times New Roman" w:cs="Times New Roman"/>
                <w:b/>
                <w:bCs/>
              </w:rPr>
              <w:t>27 600 000,00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2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27 600 000,00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2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01 02 00 00 05 0000 710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Привлечение кредитов от кредитных организаций  бюджетами  муниципальных районов 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27 600 000,00</w:t>
            </w:r>
          </w:p>
        </w:tc>
      </w:tr>
      <w:tr w:rsidR="00FE4035" w:rsidRPr="002934DD" w:rsidTr="00FE4035">
        <w:trPr>
          <w:gridBefore w:val="1"/>
          <w:wBefore w:w="15" w:type="dxa"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934DD">
              <w:rPr>
                <w:rFonts w:ascii="Times New Roman" w:hAnsi="Times New Roman" w:cs="Times New Roman"/>
                <w:b/>
                <w:bCs/>
              </w:rPr>
              <w:t>01 03 00 00 00 0000 000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934DD">
              <w:rPr>
                <w:rFonts w:ascii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934DD">
              <w:rPr>
                <w:rFonts w:ascii="Times New Roman" w:hAnsi="Times New Roman" w:cs="Times New Roman"/>
                <w:b/>
                <w:bCs/>
              </w:rPr>
              <w:t>-400 000,00</w:t>
            </w:r>
          </w:p>
        </w:tc>
      </w:tr>
      <w:tr w:rsidR="00FE4035" w:rsidRPr="002934DD" w:rsidTr="00FE4035">
        <w:trPr>
          <w:gridBefore w:val="1"/>
          <w:wBefore w:w="15" w:type="dxa"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934DD">
              <w:rPr>
                <w:rFonts w:ascii="Times New Roman" w:hAnsi="Times New Roman" w:cs="Times New Roman"/>
              </w:rPr>
              <w:t>01 03 01 00 00 0000 000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934DD">
              <w:rPr>
                <w:rFonts w:ascii="Times New Roman" w:hAnsi="Times New Roman" w:cs="Times New Roman"/>
                <w:b/>
                <w:bCs/>
              </w:rPr>
              <w:t>-400 000,00</w:t>
            </w:r>
          </w:p>
        </w:tc>
      </w:tr>
      <w:tr w:rsidR="00FE4035" w:rsidRPr="002934DD" w:rsidTr="00FE4035">
        <w:trPr>
          <w:gridBefore w:val="1"/>
          <w:wBefore w:w="15" w:type="dxa"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2 000 000,00</w:t>
            </w:r>
          </w:p>
        </w:tc>
      </w:tr>
      <w:tr w:rsidR="00FE4035" w:rsidRPr="002934DD" w:rsidTr="00FE4035">
        <w:trPr>
          <w:gridBefore w:val="1"/>
          <w:wBefore w:w="15" w:type="dxa"/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01 03 01 00 05 0002 710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Получение  кредитов из других бюджетов бюджетной системы Российской Федерации бюджетами муниципальных районов в валюте Российской Федерации, не связанных с  пополнением остатков средств на  счетах бюджетов муниципальных районов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2 000 000,00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2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01 03 01 00 00 0000 800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Погашение  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4035" w:rsidRPr="002934DD" w:rsidRDefault="00FE4035" w:rsidP="004E44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2 400 000,00</w:t>
            </w:r>
          </w:p>
          <w:p w:rsidR="00FE4035" w:rsidRPr="002934DD" w:rsidRDefault="00FE4035" w:rsidP="004E44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FE4035" w:rsidRPr="002934DD" w:rsidTr="00FE4035">
        <w:trPr>
          <w:trHeight w:val="709"/>
        </w:trPr>
        <w:tc>
          <w:tcPr>
            <w:tcW w:w="2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01 03 01 00 05 0000 810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Погашение 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4035" w:rsidRPr="002934DD" w:rsidRDefault="00FE4035" w:rsidP="004E44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2 400 000,00</w:t>
            </w:r>
          </w:p>
          <w:p w:rsidR="00FE4035" w:rsidRPr="002934DD" w:rsidRDefault="00FE4035" w:rsidP="004E44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FE4035" w:rsidRPr="002934DD" w:rsidTr="00FE4035">
        <w:trPr>
          <w:trHeight w:val="20"/>
        </w:trPr>
        <w:tc>
          <w:tcPr>
            <w:tcW w:w="2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934DD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934DD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4035" w:rsidRPr="002934DD" w:rsidRDefault="00FE4035" w:rsidP="004E44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934DD">
              <w:rPr>
                <w:rFonts w:ascii="Times New Roman" w:hAnsi="Times New Roman" w:cs="Times New Roman"/>
                <w:b/>
              </w:rPr>
              <w:t>9 405 998 ,23</w:t>
            </w:r>
          </w:p>
        </w:tc>
      </w:tr>
      <w:tr w:rsidR="00FE4035" w:rsidRPr="002934DD" w:rsidTr="00FE4035">
        <w:trPr>
          <w:trHeight w:val="337"/>
        </w:trPr>
        <w:tc>
          <w:tcPr>
            <w:tcW w:w="2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934DD">
              <w:rPr>
                <w:rFonts w:ascii="Times New Roman" w:hAnsi="Times New Roman" w:cs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4035" w:rsidRPr="002934DD" w:rsidRDefault="00FE4035" w:rsidP="004E44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934DD">
              <w:rPr>
                <w:rFonts w:ascii="Times New Roman" w:hAnsi="Times New Roman" w:cs="Times New Roman"/>
                <w:b/>
              </w:rPr>
              <w:t>886 704 869,28</w:t>
            </w:r>
          </w:p>
        </w:tc>
      </w:tr>
      <w:tr w:rsidR="00FE4035" w:rsidRPr="002934DD" w:rsidTr="00FE4035">
        <w:trPr>
          <w:trHeight w:val="561"/>
        </w:trPr>
        <w:tc>
          <w:tcPr>
            <w:tcW w:w="2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4035" w:rsidRPr="002934DD" w:rsidRDefault="00FE4035" w:rsidP="004E44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886 704 869,28</w:t>
            </w:r>
          </w:p>
        </w:tc>
      </w:tr>
      <w:tr w:rsidR="00FE4035" w:rsidRPr="002934DD" w:rsidTr="00FE4035">
        <w:trPr>
          <w:trHeight w:val="20"/>
        </w:trPr>
        <w:tc>
          <w:tcPr>
            <w:tcW w:w="2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lastRenderedPageBreak/>
              <w:t>01 05 02 01 00 0000 510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4035" w:rsidRPr="002934DD" w:rsidRDefault="00FE4035" w:rsidP="004E44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886 704 869,28</w:t>
            </w:r>
          </w:p>
        </w:tc>
      </w:tr>
      <w:tr w:rsidR="00FE4035" w:rsidRPr="002934DD" w:rsidTr="00FE4035">
        <w:trPr>
          <w:trHeight w:val="20"/>
        </w:trPr>
        <w:tc>
          <w:tcPr>
            <w:tcW w:w="2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01 05 02 01 05 0000 510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4035" w:rsidRPr="002934DD" w:rsidRDefault="00FE4035" w:rsidP="004E44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886 704 869,28</w:t>
            </w:r>
          </w:p>
        </w:tc>
      </w:tr>
      <w:tr w:rsidR="00FE4035" w:rsidRPr="002934DD" w:rsidTr="00FE4035">
        <w:trPr>
          <w:trHeight w:val="20"/>
        </w:trPr>
        <w:tc>
          <w:tcPr>
            <w:tcW w:w="2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934DD">
              <w:rPr>
                <w:rFonts w:ascii="Times New Roman" w:hAnsi="Times New Roman" w:cs="Times New Roman"/>
                <w:b/>
                <w:bCs/>
              </w:rPr>
              <w:t>Уменьшение остатков средств бюджетов</w:t>
            </w:r>
          </w:p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4035" w:rsidRPr="002934DD" w:rsidRDefault="00FE4035" w:rsidP="004E44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934DD">
              <w:rPr>
                <w:rFonts w:ascii="Times New Roman" w:hAnsi="Times New Roman" w:cs="Times New Roman"/>
                <w:b/>
              </w:rPr>
              <w:t>896 110 867,51</w:t>
            </w:r>
          </w:p>
        </w:tc>
      </w:tr>
      <w:tr w:rsidR="00FE4035" w:rsidRPr="002934DD" w:rsidTr="00FE4035">
        <w:trPr>
          <w:trHeight w:val="20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4035" w:rsidRPr="002934DD" w:rsidRDefault="00FE4035" w:rsidP="004E44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896 110 867,51</w:t>
            </w:r>
          </w:p>
        </w:tc>
      </w:tr>
      <w:tr w:rsidR="00FE4035" w:rsidRPr="002934DD" w:rsidTr="00FE4035">
        <w:trPr>
          <w:trHeight w:val="20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4035" w:rsidRPr="002934DD" w:rsidRDefault="00FE4035" w:rsidP="004E44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</w:rPr>
              <w:t>896 110 867,51</w:t>
            </w:r>
          </w:p>
        </w:tc>
      </w:tr>
      <w:tr w:rsidR="00FE4035" w:rsidRPr="002934DD" w:rsidTr="00FE4035">
        <w:trPr>
          <w:trHeight w:val="615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01 05 02 01 05 0000 610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035" w:rsidRPr="002934DD" w:rsidRDefault="00FE4035" w:rsidP="004E44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</w:rPr>
              <w:t>896 110 867,51</w:t>
            </w:r>
          </w:p>
        </w:tc>
      </w:tr>
      <w:tr w:rsidR="00FE4035" w:rsidRPr="002934DD" w:rsidTr="00FE4035">
        <w:trPr>
          <w:trHeight w:val="20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34DD">
              <w:rPr>
                <w:rFonts w:ascii="Times New Roman" w:hAnsi="Times New Roman" w:cs="Times New Roman"/>
                <w:b/>
              </w:rPr>
              <w:t>01 06 00 00 00 0000 000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34DD">
              <w:rPr>
                <w:rFonts w:ascii="Times New Roman" w:hAnsi="Times New Roman" w:cs="Times New Roman"/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035" w:rsidRPr="002934DD" w:rsidRDefault="00FE4035" w:rsidP="004E44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934DD">
              <w:rPr>
                <w:rFonts w:ascii="Times New Roman" w:hAnsi="Times New Roman" w:cs="Times New Roman"/>
                <w:b/>
              </w:rPr>
              <w:t>250 000,00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01 06 05 00 00 0000 000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Бюджетные кредиты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035" w:rsidRPr="002934DD" w:rsidRDefault="00FE4035" w:rsidP="004E44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250 000,00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01 06 05 00 00 0000 600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Возврат бюджетных кредитов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035" w:rsidRPr="002934DD" w:rsidRDefault="00FE4035" w:rsidP="004E44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1 250 000,00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01 06 05 02 00 0000 600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Возврат бюджетных кредитов предоставленных  другим  бюджетам бюджетной системы 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035" w:rsidRPr="002934DD" w:rsidRDefault="00FE4035" w:rsidP="004E44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1 250 000,00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01 06 05 02 05 0000 640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Возврат бюджетных кредитов предоставленных  другим  бюджетам бюджетной системы  Российской Федерации из бюджетов муниципальных районов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035" w:rsidRPr="002934DD" w:rsidRDefault="00FE4035" w:rsidP="004E44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1 250 000,00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01 06 05 00 00 0000 500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Предоставление бюджетных кредитов,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035" w:rsidRPr="002934DD" w:rsidRDefault="00FE4035" w:rsidP="004E44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1000  000,00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01 06 05 02 00 0000 500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Предоставление бюджетных кредитов другим бюджетам бюджетной системы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035" w:rsidRPr="002934DD" w:rsidRDefault="00FE4035" w:rsidP="004E44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1000  000,00</w:t>
            </w:r>
          </w:p>
        </w:tc>
      </w:tr>
      <w:tr w:rsidR="00FE4035" w:rsidRPr="002934DD" w:rsidTr="00FE4035">
        <w:trPr>
          <w:trHeight w:val="20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01 06 05 02 05 0000 540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4E4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035" w:rsidRPr="002934DD" w:rsidRDefault="00FE4035" w:rsidP="004E44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934DD">
              <w:rPr>
                <w:rFonts w:ascii="Times New Roman" w:hAnsi="Times New Roman" w:cs="Times New Roman"/>
                <w:bCs/>
              </w:rPr>
              <w:t>1000  000,00</w:t>
            </w:r>
          </w:p>
        </w:tc>
      </w:tr>
    </w:tbl>
    <w:p w:rsidR="00FE4035" w:rsidRPr="002934DD" w:rsidRDefault="00FE4035" w:rsidP="004E44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»</w:t>
      </w:r>
    </w:p>
    <w:p w:rsidR="00FE4035" w:rsidRPr="002934DD" w:rsidRDefault="00FE4035" w:rsidP="004E4499">
      <w:pPr>
        <w:pStyle w:val="FR1"/>
        <w:spacing w:line="240" w:lineRule="auto"/>
        <w:ind w:firstLine="0"/>
        <w:rPr>
          <w:sz w:val="22"/>
          <w:szCs w:val="22"/>
        </w:rPr>
      </w:pPr>
    </w:p>
    <w:p w:rsidR="00423B4A" w:rsidRDefault="00423B4A" w:rsidP="00423B4A">
      <w:pPr>
        <w:pStyle w:val="FR1"/>
        <w:spacing w:line="240" w:lineRule="auto"/>
        <w:ind w:firstLine="709"/>
        <w:jc w:val="center"/>
        <w:rPr>
          <w:b/>
          <w:sz w:val="22"/>
          <w:szCs w:val="22"/>
        </w:rPr>
      </w:pPr>
    </w:p>
    <w:p w:rsidR="00FE4035" w:rsidRPr="00423B4A" w:rsidRDefault="00FE4035" w:rsidP="00423B4A">
      <w:pPr>
        <w:pStyle w:val="FR1"/>
        <w:spacing w:line="240" w:lineRule="auto"/>
        <w:ind w:firstLine="709"/>
        <w:jc w:val="center"/>
        <w:rPr>
          <w:b/>
          <w:sz w:val="22"/>
          <w:szCs w:val="22"/>
        </w:rPr>
      </w:pPr>
      <w:r w:rsidRPr="00423B4A">
        <w:rPr>
          <w:b/>
          <w:sz w:val="22"/>
          <w:szCs w:val="22"/>
        </w:rPr>
        <w:t>АДМИНИСТРАЦИЯ</w:t>
      </w:r>
    </w:p>
    <w:p w:rsidR="00FE4035" w:rsidRPr="00423B4A" w:rsidRDefault="00FE4035" w:rsidP="00423B4A">
      <w:pPr>
        <w:pStyle w:val="FR1"/>
        <w:spacing w:line="240" w:lineRule="auto"/>
        <w:ind w:firstLine="709"/>
        <w:jc w:val="center"/>
        <w:rPr>
          <w:b/>
          <w:sz w:val="22"/>
          <w:szCs w:val="22"/>
        </w:rPr>
      </w:pPr>
      <w:r w:rsidRPr="00423B4A">
        <w:rPr>
          <w:b/>
          <w:sz w:val="22"/>
          <w:szCs w:val="22"/>
        </w:rPr>
        <w:t>муниципального образования – Шиловский муниципальный район Рязанской области</w:t>
      </w:r>
    </w:p>
    <w:p w:rsidR="00FE4035" w:rsidRPr="00423B4A" w:rsidRDefault="00FE4035" w:rsidP="00423B4A">
      <w:pPr>
        <w:pStyle w:val="FR1"/>
        <w:spacing w:line="240" w:lineRule="auto"/>
        <w:ind w:firstLine="709"/>
        <w:jc w:val="center"/>
        <w:rPr>
          <w:b/>
          <w:sz w:val="22"/>
          <w:szCs w:val="22"/>
          <w:u w:val="single"/>
        </w:rPr>
      </w:pPr>
    </w:p>
    <w:p w:rsidR="00FE4035" w:rsidRPr="00423B4A" w:rsidRDefault="00FE4035" w:rsidP="00423B4A">
      <w:pPr>
        <w:pStyle w:val="FR1"/>
        <w:spacing w:line="240" w:lineRule="auto"/>
        <w:ind w:firstLine="709"/>
        <w:jc w:val="center"/>
        <w:rPr>
          <w:b/>
          <w:sz w:val="22"/>
          <w:szCs w:val="22"/>
        </w:rPr>
      </w:pPr>
      <w:r w:rsidRPr="00423B4A">
        <w:rPr>
          <w:b/>
          <w:sz w:val="22"/>
          <w:szCs w:val="22"/>
        </w:rPr>
        <w:t>ПОСТАНОВЛЕНИЕ</w:t>
      </w:r>
    </w:p>
    <w:p w:rsidR="00FE4035" w:rsidRPr="00423B4A" w:rsidRDefault="00FE4035" w:rsidP="00423B4A">
      <w:pPr>
        <w:pStyle w:val="FR1"/>
        <w:spacing w:line="240" w:lineRule="auto"/>
        <w:ind w:firstLine="709"/>
        <w:jc w:val="center"/>
        <w:rPr>
          <w:b/>
          <w:sz w:val="22"/>
          <w:szCs w:val="22"/>
        </w:rPr>
      </w:pPr>
    </w:p>
    <w:p w:rsidR="00FE4035" w:rsidRPr="00423B4A" w:rsidRDefault="00FE4035" w:rsidP="00423B4A">
      <w:pPr>
        <w:pStyle w:val="ac"/>
        <w:tabs>
          <w:tab w:val="left" w:pos="2640"/>
          <w:tab w:val="left" w:pos="3402"/>
          <w:tab w:val="center" w:pos="4819"/>
        </w:tabs>
        <w:ind w:firstLine="709"/>
        <w:rPr>
          <w:b/>
          <w:sz w:val="22"/>
          <w:szCs w:val="22"/>
        </w:rPr>
      </w:pPr>
      <w:r w:rsidRPr="00423B4A">
        <w:rPr>
          <w:b/>
          <w:sz w:val="22"/>
          <w:szCs w:val="22"/>
        </w:rPr>
        <w:t>от 27.12.2021 № 634</w:t>
      </w:r>
    </w:p>
    <w:p w:rsidR="00FE4035" w:rsidRPr="002934DD" w:rsidRDefault="00FE4035" w:rsidP="002934D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E4035" w:rsidRPr="002934DD" w:rsidRDefault="00FE4035" w:rsidP="002934D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E4035" w:rsidRPr="002934DD" w:rsidRDefault="00FE4035" w:rsidP="002934DD">
      <w:pPr>
        <w:pStyle w:val="13"/>
        <w:ind w:firstLine="709"/>
        <w:rPr>
          <w:sz w:val="22"/>
          <w:szCs w:val="22"/>
        </w:rPr>
      </w:pPr>
      <w:r w:rsidRPr="002934DD">
        <w:rPr>
          <w:sz w:val="22"/>
          <w:szCs w:val="22"/>
        </w:rPr>
        <w:t xml:space="preserve">О внесении изменений в постановление администрации муниципального </w:t>
      </w:r>
    </w:p>
    <w:p w:rsidR="00FE4035" w:rsidRPr="002934DD" w:rsidRDefault="00FE4035" w:rsidP="00423B4A">
      <w:pPr>
        <w:pStyle w:val="13"/>
        <w:ind w:firstLine="709"/>
        <w:rPr>
          <w:sz w:val="22"/>
          <w:szCs w:val="22"/>
        </w:rPr>
      </w:pPr>
      <w:r w:rsidRPr="002934DD">
        <w:rPr>
          <w:sz w:val="22"/>
          <w:szCs w:val="22"/>
        </w:rPr>
        <w:t>образования - Шиловский муниципальный район Рязанской области</w:t>
      </w:r>
      <w:r w:rsidR="00423B4A">
        <w:rPr>
          <w:sz w:val="22"/>
          <w:szCs w:val="22"/>
        </w:rPr>
        <w:t xml:space="preserve"> </w:t>
      </w:r>
      <w:r w:rsidRPr="002934DD">
        <w:rPr>
          <w:sz w:val="22"/>
          <w:szCs w:val="22"/>
        </w:rPr>
        <w:t xml:space="preserve">от 07.11.2018  № 639 </w:t>
      </w:r>
      <w:r w:rsidR="00423B4A">
        <w:rPr>
          <w:sz w:val="22"/>
          <w:szCs w:val="22"/>
        </w:rPr>
        <w:t xml:space="preserve">                        </w:t>
      </w:r>
      <w:r w:rsidRPr="002934DD">
        <w:rPr>
          <w:sz w:val="22"/>
          <w:szCs w:val="22"/>
        </w:rPr>
        <w:t>«Об утверждении муниципальной программы Шиловского муниципального района Рязанской области «Обеспечение деятельности администрации муниципального образования – Шиловский муниципальный район Рязанской области»</w:t>
      </w:r>
    </w:p>
    <w:p w:rsidR="00FE4035" w:rsidRPr="002934DD" w:rsidRDefault="00FE4035" w:rsidP="002934DD">
      <w:pPr>
        <w:pStyle w:val="13"/>
        <w:ind w:firstLine="709"/>
        <w:rPr>
          <w:sz w:val="22"/>
          <w:szCs w:val="22"/>
        </w:rPr>
      </w:pPr>
    </w:p>
    <w:p w:rsidR="00FE4035" w:rsidRPr="002934DD" w:rsidRDefault="00FE4035" w:rsidP="00EE2ECC">
      <w:pPr>
        <w:pStyle w:val="13"/>
        <w:jc w:val="left"/>
        <w:rPr>
          <w:sz w:val="22"/>
          <w:szCs w:val="22"/>
        </w:rPr>
      </w:pPr>
    </w:p>
    <w:p w:rsidR="00FE4035" w:rsidRPr="002934DD" w:rsidRDefault="00FE4035" w:rsidP="00293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>В целях уточнения мероприятий муниципальной программы Шиловского муниципального района Рязанской области «Обеспечение деятельности администрации муниципального образования – Шиловский муниципальный район Рязанской области» администрация муниципального образования – Шиловский муниципальный район Рязанской области ПОСТАНОВЛЯЕТ:</w:t>
      </w:r>
    </w:p>
    <w:p w:rsidR="00FE4035" w:rsidRPr="002934DD" w:rsidRDefault="00FE4035" w:rsidP="00293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 xml:space="preserve">1. Внести в приложение к постановлению администрации муниципального образования – </w:t>
      </w:r>
      <w:r w:rsidRPr="002934DD">
        <w:rPr>
          <w:rFonts w:ascii="Times New Roman" w:hAnsi="Times New Roman" w:cs="Times New Roman"/>
        </w:rPr>
        <w:lastRenderedPageBreak/>
        <w:t xml:space="preserve">Шиловский муниципальный район Рязанской области от 07.11.2018 № 639 «Об утверждении муниципальной программы Шиловского муниципального района Рязанской области «Обеспечение деятельности администрации муниципального образования – Шиловский муниципальный район Рязанской области» (в редакции постановлений администрации муниципального образования- Шиловский муниципальный район Рязанской области от 07.03.2019 № 119, от 17.09.2019 № 518, </w:t>
      </w:r>
      <w:r w:rsidR="00EE2ECC">
        <w:rPr>
          <w:rFonts w:ascii="Times New Roman" w:hAnsi="Times New Roman" w:cs="Times New Roman"/>
        </w:rPr>
        <w:t xml:space="preserve">                     </w:t>
      </w:r>
      <w:r w:rsidRPr="002934DD">
        <w:rPr>
          <w:rFonts w:ascii="Times New Roman" w:hAnsi="Times New Roman" w:cs="Times New Roman"/>
        </w:rPr>
        <w:t>от 30.12.2019 № 872, от 21.04.2020 № 149, от 16.07.2020 № 294, от 14.09.2020 № 415, от 29.10.2020 № 467, от 17.11.2020 № 508, от  29.12.2020 № 591, от 26.02.2021 № 71, от 18.05.2021 № 180, от  30.06.2021  № 248, от 09.07.2021 № 265, от 24.08.2021 № 349, от</w:t>
      </w:r>
      <w:r w:rsidR="00EE2ECC">
        <w:rPr>
          <w:rFonts w:ascii="Times New Roman" w:hAnsi="Times New Roman" w:cs="Times New Roman"/>
        </w:rPr>
        <w:t xml:space="preserve"> 27.09.2021 № 405, </w:t>
      </w:r>
      <w:r w:rsidRPr="002934DD">
        <w:rPr>
          <w:rFonts w:ascii="Times New Roman" w:hAnsi="Times New Roman" w:cs="Times New Roman"/>
        </w:rPr>
        <w:t>от 02.11.2021 № 515) (далее - Программа) следующие изменения:</w:t>
      </w:r>
    </w:p>
    <w:p w:rsidR="00FE4035" w:rsidRPr="002934DD" w:rsidRDefault="00FE4035" w:rsidP="00293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>1) в паспорте Программы:</w:t>
      </w:r>
    </w:p>
    <w:p w:rsidR="00FE4035" w:rsidRPr="002934DD" w:rsidRDefault="00FE4035" w:rsidP="00293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>- строку «Объемы финансирования Программы» изложить в следующей редакции:</w:t>
      </w:r>
    </w:p>
    <w:p w:rsidR="00FE4035" w:rsidRPr="002934DD" w:rsidRDefault="00FE4035" w:rsidP="00293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FE4035" w:rsidRPr="002934DD" w:rsidTr="00D21592">
        <w:tc>
          <w:tcPr>
            <w:tcW w:w="4077" w:type="dxa"/>
          </w:tcPr>
          <w:p w:rsidR="00FE4035" w:rsidRPr="002934DD" w:rsidRDefault="00FE4035" w:rsidP="00EE2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Объемы финансирования Программы</w:t>
            </w:r>
          </w:p>
        </w:tc>
        <w:tc>
          <w:tcPr>
            <w:tcW w:w="5777" w:type="dxa"/>
          </w:tcPr>
          <w:p w:rsidR="00FE4035" w:rsidRPr="002934DD" w:rsidRDefault="00FE4035" w:rsidP="00EE2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 xml:space="preserve">Общий объем финансирования Программы -  </w:t>
            </w:r>
          </w:p>
          <w:p w:rsidR="00FE4035" w:rsidRPr="002934DD" w:rsidRDefault="00FE4035" w:rsidP="00EE2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 xml:space="preserve">376 766 571 рублей 07 копеек </w:t>
            </w:r>
          </w:p>
          <w:p w:rsidR="00FE4035" w:rsidRPr="002934DD" w:rsidRDefault="00FE4035" w:rsidP="00EE2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 xml:space="preserve">- бюджет Шиловского муниципального района (далее - муниципальный бюджет) </w:t>
            </w:r>
            <w:r w:rsidRPr="002934DD">
              <w:rPr>
                <w:rFonts w:ascii="Times New Roman" w:hAnsi="Times New Roman" w:cs="Times New Roman"/>
                <w:b/>
              </w:rPr>
              <w:t>–</w:t>
            </w:r>
          </w:p>
          <w:p w:rsidR="00FE4035" w:rsidRPr="002934DD" w:rsidRDefault="00FE4035" w:rsidP="00EE2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376 766 571 рублей 07 копеек, в том числе по годам:</w:t>
            </w:r>
          </w:p>
          <w:p w:rsidR="00FE4035" w:rsidRPr="002934DD" w:rsidRDefault="00FE4035" w:rsidP="00EE2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2019 год -  48 468 996 рублей 38 копеек;</w:t>
            </w:r>
          </w:p>
          <w:p w:rsidR="00FE4035" w:rsidRPr="002934DD" w:rsidRDefault="00FE4035" w:rsidP="00EE2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2020 год -  64 515 268 рублей 57 копеек;</w:t>
            </w:r>
          </w:p>
          <w:p w:rsidR="00FE4035" w:rsidRPr="002934DD" w:rsidRDefault="00FE4035" w:rsidP="00EE2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2021 год -  66 132 533 рублей 12 копеек;</w:t>
            </w:r>
          </w:p>
          <w:p w:rsidR="00FE4035" w:rsidRPr="002934DD" w:rsidRDefault="00FE4035" w:rsidP="00EE2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2022 год -  65 100 821 рублей 00 копеек;</w:t>
            </w:r>
          </w:p>
          <w:p w:rsidR="00FE4035" w:rsidRPr="002934DD" w:rsidRDefault="00FE4035" w:rsidP="00EE2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2023 год -  65 163 326 рублей 00 копеек;</w:t>
            </w:r>
          </w:p>
          <w:p w:rsidR="00FE4035" w:rsidRPr="002934DD" w:rsidRDefault="00FE4035" w:rsidP="00EE2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2024 год – 67 385 626 рублей 00 копеек.</w:t>
            </w:r>
          </w:p>
        </w:tc>
      </w:tr>
    </w:tbl>
    <w:p w:rsidR="00FE4035" w:rsidRPr="002934DD" w:rsidRDefault="00FE4035" w:rsidP="00293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EE2ECC">
        <w:rPr>
          <w:rFonts w:ascii="Times New Roman" w:hAnsi="Times New Roman" w:cs="Times New Roman"/>
        </w:rPr>
        <w:t xml:space="preserve">                        </w:t>
      </w:r>
      <w:r w:rsidRPr="002934DD">
        <w:rPr>
          <w:rFonts w:ascii="Times New Roman" w:hAnsi="Times New Roman" w:cs="Times New Roman"/>
        </w:rPr>
        <w:t xml:space="preserve"> »;</w:t>
      </w:r>
    </w:p>
    <w:p w:rsidR="00FE4035" w:rsidRPr="002934DD" w:rsidRDefault="00FE4035" w:rsidP="00EE2EC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>2) раздел 5 «Ресурсное обеспечение Программы» изложить в следующей редакции:</w:t>
      </w:r>
    </w:p>
    <w:p w:rsidR="00FE4035" w:rsidRPr="002934DD" w:rsidRDefault="00FE4035" w:rsidP="00EE2ECC">
      <w:pPr>
        <w:pStyle w:val="af1"/>
        <w:ind w:firstLine="709"/>
        <w:rPr>
          <w:rFonts w:ascii="Times New Roman" w:hAnsi="Times New Roman"/>
        </w:rPr>
      </w:pPr>
      <w:r w:rsidRPr="002934DD">
        <w:rPr>
          <w:rFonts w:ascii="Times New Roman" w:hAnsi="Times New Roman"/>
        </w:rPr>
        <w:t>«5. Ресурсное обеспечение Программы</w:t>
      </w:r>
    </w:p>
    <w:p w:rsidR="00FE4035" w:rsidRPr="002934DD" w:rsidRDefault="00FE4035" w:rsidP="00EE2ECC">
      <w:pPr>
        <w:pStyle w:val="af1"/>
        <w:ind w:firstLine="709"/>
        <w:rPr>
          <w:rFonts w:ascii="Times New Roman" w:hAnsi="Times New Roman"/>
        </w:rPr>
      </w:pPr>
    </w:p>
    <w:p w:rsidR="00FE4035" w:rsidRPr="002934DD" w:rsidRDefault="00FE4035" w:rsidP="00EE2ECC">
      <w:pPr>
        <w:pStyle w:val="af1"/>
        <w:ind w:firstLine="709"/>
        <w:rPr>
          <w:rFonts w:ascii="Times New Roman" w:hAnsi="Times New Roman"/>
        </w:rPr>
      </w:pPr>
      <w:r w:rsidRPr="002934DD">
        <w:rPr>
          <w:rFonts w:ascii="Times New Roman" w:hAnsi="Times New Roman"/>
        </w:rPr>
        <w:t>Финансирование Программы осуществляется за счет  местного бюджета. Объем финансирования составляет 376 766 571 рублей 07 копеек, в том числе по годам:</w:t>
      </w:r>
    </w:p>
    <w:p w:rsidR="00FE4035" w:rsidRPr="002934DD" w:rsidRDefault="00FE4035" w:rsidP="00EE2ECC">
      <w:pPr>
        <w:pStyle w:val="af1"/>
        <w:ind w:firstLine="709"/>
        <w:rPr>
          <w:rFonts w:ascii="Times New Roman" w:hAnsi="Times New Roman"/>
        </w:rPr>
      </w:pPr>
      <w:r w:rsidRPr="002934DD">
        <w:rPr>
          <w:rFonts w:ascii="Times New Roman" w:hAnsi="Times New Roman"/>
        </w:rPr>
        <w:t>2019 год -  48 468 996 рублей 38 копеек;</w:t>
      </w:r>
    </w:p>
    <w:p w:rsidR="00FE4035" w:rsidRPr="002934DD" w:rsidRDefault="00FE4035" w:rsidP="00EE2ECC">
      <w:pPr>
        <w:pStyle w:val="af1"/>
        <w:ind w:firstLine="709"/>
        <w:rPr>
          <w:rFonts w:ascii="Times New Roman" w:hAnsi="Times New Roman"/>
        </w:rPr>
      </w:pPr>
      <w:r w:rsidRPr="002934DD">
        <w:rPr>
          <w:rFonts w:ascii="Times New Roman" w:hAnsi="Times New Roman"/>
        </w:rPr>
        <w:t>2020 год -  64 515 268 рублей 57 копеек;</w:t>
      </w:r>
    </w:p>
    <w:p w:rsidR="00FE4035" w:rsidRPr="002934DD" w:rsidRDefault="00FE4035" w:rsidP="00EE2ECC">
      <w:pPr>
        <w:pStyle w:val="af1"/>
        <w:ind w:firstLine="709"/>
        <w:rPr>
          <w:rFonts w:ascii="Times New Roman" w:hAnsi="Times New Roman"/>
        </w:rPr>
      </w:pPr>
      <w:r w:rsidRPr="002934DD">
        <w:rPr>
          <w:rFonts w:ascii="Times New Roman" w:hAnsi="Times New Roman"/>
        </w:rPr>
        <w:t>2021 год -  66 132 533рублей 12 копеек;</w:t>
      </w:r>
    </w:p>
    <w:p w:rsidR="00FE4035" w:rsidRPr="002934DD" w:rsidRDefault="00FE4035" w:rsidP="00EE2ECC">
      <w:pPr>
        <w:pStyle w:val="af1"/>
        <w:ind w:firstLine="709"/>
        <w:rPr>
          <w:rFonts w:ascii="Times New Roman" w:hAnsi="Times New Roman"/>
        </w:rPr>
      </w:pPr>
      <w:r w:rsidRPr="002934DD">
        <w:rPr>
          <w:rFonts w:ascii="Times New Roman" w:hAnsi="Times New Roman"/>
        </w:rPr>
        <w:t>2022 год -  65 100 821 рублей 00 копеек;</w:t>
      </w:r>
    </w:p>
    <w:p w:rsidR="00FE4035" w:rsidRPr="002934DD" w:rsidRDefault="00FE4035" w:rsidP="00EE2ECC">
      <w:pPr>
        <w:pStyle w:val="af1"/>
        <w:ind w:firstLine="709"/>
        <w:rPr>
          <w:rFonts w:ascii="Times New Roman" w:hAnsi="Times New Roman"/>
        </w:rPr>
      </w:pPr>
      <w:r w:rsidRPr="002934DD">
        <w:rPr>
          <w:rFonts w:ascii="Times New Roman" w:hAnsi="Times New Roman"/>
        </w:rPr>
        <w:t>2023 год -  65 163 326 рублей 00 копеек;</w:t>
      </w:r>
    </w:p>
    <w:p w:rsidR="00FE4035" w:rsidRPr="002934DD" w:rsidRDefault="00FE4035" w:rsidP="00EE2ECC">
      <w:pPr>
        <w:pStyle w:val="af1"/>
        <w:ind w:firstLine="709"/>
        <w:rPr>
          <w:rFonts w:ascii="Times New Roman" w:hAnsi="Times New Roman"/>
        </w:rPr>
      </w:pPr>
      <w:r w:rsidRPr="002934DD">
        <w:rPr>
          <w:rFonts w:ascii="Times New Roman" w:hAnsi="Times New Roman"/>
        </w:rPr>
        <w:t>2024 год -  67 385 626 рублей 00 копеек.</w:t>
      </w:r>
    </w:p>
    <w:p w:rsidR="00FE4035" w:rsidRPr="002934DD" w:rsidRDefault="00FE4035" w:rsidP="00EE2ECC">
      <w:pPr>
        <w:pStyle w:val="af1"/>
        <w:ind w:firstLine="709"/>
        <w:rPr>
          <w:rFonts w:ascii="Times New Roman" w:hAnsi="Times New Roman"/>
        </w:rPr>
      </w:pPr>
      <w:r w:rsidRPr="002934DD">
        <w:rPr>
          <w:rFonts w:ascii="Times New Roman" w:hAnsi="Times New Roman"/>
        </w:rPr>
        <w:t>Объемы финансирования Программы носят прогнозный характер.»;</w:t>
      </w:r>
    </w:p>
    <w:p w:rsidR="00FE4035" w:rsidRPr="002934DD" w:rsidRDefault="00FE4035" w:rsidP="00EE2E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>3) раздел 6 «Система программных мероприятий» изложить в редакции согласно приложению к настоящему постановлению.</w:t>
      </w:r>
    </w:p>
    <w:p w:rsidR="00FE4035" w:rsidRPr="002934DD" w:rsidRDefault="00FE4035" w:rsidP="00EE2E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>2. Опубликовать настоящее постановление в Информационном бюллетене муниципального образования - Шиловский муниципальный район Рязанской области.</w:t>
      </w:r>
    </w:p>
    <w:p w:rsidR="00FE4035" w:rsidRPr="002934DD" w:rsidRDefault="00FE4035" w:rsidP="00EE2E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>3. Настоящее постановление вступает в силу после официального опубликования.</w:t>
      </w:r>
    </w:p>
    <w:p w:rsidR="00FE4035" w:rsidRPr="002934DD" w:rsidRDefault="00FE4035" w:rsidP="00EE2ECC">
      <w:pPr>
        <w:pStyle w:val="a7"/>
        <w:jc w:val="left"/>
        <w:rPr>
          <w:sz w:val="22"/>
          <w:szCs w:val="22"/>
        </w:rPr>
      </w:pPr>
      <w:r w:rsidRPr="002934DD">
        <w:rPr>
          <w:sz w:val="22"/>
          <w:szCs w:val="22"/>
        </w:rPr>
        <w:t>4. Контроль за исполнением настоящего постановления возложить на заместителя главы администрации муниципального образования - Шиловский муниципальный район Рязанской области Аксенову Е.В.</w:t>
      </w:r>
    </w:p>
    <w:p w:rsidR="00FE4035" w:rsidRDefault="00FE4035" w:rsidP="00EE2ECC">
      <w:pPr>
        <w:pStyle w:val="a7"/>
        <w:jc w:val="left"/>
        <w:rPr>
          <w:sz w:val="22"/>
          <w:szCs w:val="22"/>
        </w:rPr>
      </w:pPr>
    </w:p>
    <w:p w:rsidR="00D21592" w:rsidRPr="002934DD" w:rsidRDefault="00D21592" w:rsidP="00EE2ECC">
      <w:pPr>
        <w:pStyle w:val="a7"/>
        <w:jc w:val="left"/>
        <w:rPr>
          <w:sz w:val="22"/>
          <w:szCs w:val="22"/>
        </w:rPr>
      </w:pPr>
    </w:p>
    <w:p w:rsidR="00FE4035" w:rsidRPr="002934DD" w:rsidRDefault="00FE4035" w:rsidP="00EE2ECC">
      <w:pPr>
        <w:pStyle w:val="a7"/>
        <w:jc w:val="left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9"/>
        <w:gridCol w:w="5132"/>
      </w:tblGrid>
      <w:tr w:rsidR="00FE4035" w:rsidRPr="002934DD" w:rsidTr="00FE4035">
        <w:tc>
          <w:tcPr>
            <w:tcW w:w="5149" w:type="dxa"/>
          </w:tcPr>
          <w:p w:rsidR="00FE4035" w:rsidRPr="002934DD" w:rsidRDefault="00FE4035" w:rsidP="00EE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Глава администрации</w:t>
            </w:r>
          </w:p>
          <w:p w:rsidR="00FE4035" w:rsidRPr="002934DD" w:rsidRDefault="00FE4035" w:rsidP="00EE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муниципального образования -</w:t>
            </w:r>
            <w:r w:rsidR="00EE2ECC">
              <w:rPr>
                <w:rFonts w:ascii="Times New Roman" w:hAnsi="Times New Roman" w:cs="Times New Roman"/>
              </w:rPr>
              <w:t xml:space="preserve"> </w:t>
            </w:r>
            <w:r w:rsidRPr="002934DD">
              <w:rPr>
                <w:rFonts w:ascii="Times New Roman" w:hAnsi="Times New Roman" w:cs="Times New Roman"/>
              </w:rPr>
              <w:t>Шиловский муниципальный район Рязанской области</w:t>
            </w:r>
          </w:p>
        </w:tc>
        <w:tc>
          <w:tcPr>
            <w:tcW w:w="5132" w:type="dxa"/>
            <w:vAlign w:val="bottom"/>
          </w:tcPr>
          <w:p w:rsidR="00FE4035" w:rsidRPr="002934DD" w:rsidRDefault="00EE2ECC" w:rsidP="00EE2ECC">
            <w:pPr>
              <w:pStyle w:val="aa"/>
              <w:ind w:firstLine="709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                                            </w:t>
            </w:r>
            <w:r w:rsidR="00FE4035" w:rsidRPr="002934DD">
              <w:rPr>
                <w:color w:val="auto"/>
                <w:sz w:val="22"/>
                <w:szCs w:val="22"/>
              </w:rPr>
              <w:t>В.В. Луканцов</w:t>
            </w:r>
          </w:p>
        </w:tc>
      </w:tr>
    </w:tbl>
    <w:p w:rsidR="00FE4035" w:rsidRPr="002934DD" w:rsidRDefault="00FE4035" w:rsidP="002934DD">
      <w:pPr>
        <w:pStyle w:val="12"/>
        <w:ind w:firstLine="709"/>
        <w:rPr>
          <w:sz w:val="22"/>
          <w:szCs w:val="22"/>
        </w:rPr>
        <w:sectPr w:rsidR="00FE4035" w:rsidRPr="002934DD" w:rsidSect="00293126">
          <w:headerReference w:type="default" r:id="rId10"/>
          <w:headerReference w:type="first" r:id="rId11"/>
          <w:type w:val="continuous"/>
          <w:pgSz w:w="11906" w:h="16838" w:code="9"/>
          <w:pgMar w:top="1134" w:right="707" w:bottom="1134" w:left="1134" w:header="709" w:footer="709" w:gutter="0"/>
          <w:cols w:space="708"/>
          <w:titlePg/>
          <w:docGrid w:linePitch="360"/>
        </w:sectPr>
      </w:pPr>
    </w:p>
    <w:p w:rsidR="00FE4035" w:rsidRPr="002934DD" w:rsidRDefault="00FE4035" w:rsidP="002934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8"/>
        <w:gridCol w:w="5169"/>
        <w:gridCol w:w="5169"/>
      </w:tblGrid>
      <w:tr w:rsidR="00FE4035" w:rsidRPr="002934DD" w:rsidTr="00FE4035">
        <w:tc>
          <w:tcPr>
            <w:tcW w:w="5168" w:type="dxa"/>
          </w:tcPr>
          <w:p w:rsidR="00FE4035" w:rsidRPr="002934DD" w:rsidRDefault="00FE4035" w:rsidP="002934D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169" w:type="dxa"/>
          </w:tcPr>
          <w:p w:rsidR="00FE4035" w:rsidRPr="002934DD" w:rsidRDefault="00FE4035" w:rsidP="002934DD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169" w:type="dxa"/>
          </w:tcPr>
          <w:p w:rsidR="00FE4035" w:rsidRPr="002934DD" w:rsidRDefault="00FE4035" w:rsidP="00EE2ECC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 xml:space="preserve">Приложение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муниципального образования –                                                                                                                                                                             Шиловский муниципальный район                                                                                                                                                                           Рязанской области                                                                                                                                                                              от </w:t>
            </w:r>
            <w:r w:rsidR="009E2DC4">
              <w:rPr>
                <w:rFonts w:ascii="Times New Roman" w:hAnsi="Times New Roman"/>
              </w:rPr>
              <w:t>27.12.2021 № 634</w:t>
            </w:r>
          </w:p>
          <w:p w:rsidR="00FE4035" w:rsidRPr="002934DD" w:rsidRDefault="00FE4035" w:rsidP="002934DD">
            <w:pPr>
              <w:pStyle w:val="af1"/>
              <w:ind w:firstLine="709"/>
              <w:rPr>
                <w:rFonts w:ascii="Times New Roman" w:hAnsi="Times New Roman"/>
              </w:rPr>
            </w:pPr>
          </w:p>
        </w:tc>
      </w:tr>
    </w:tbl>
    <w:p w:rsidR="00FE4035" w:rsidRPr="002934DD" w:rsidRDefault="00FE4035" w:rsidP="002934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</w:p>
    <w:p w:rsidR="00FE4035" w:rsidRPr="002934DD" w:rsidRDefault="00FE4035" w:rsidP="009E2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>«6. Система программных мероприятий</w:t>
      </w:r>
    </w:p>
    <w:p w:rsidR="00FE4035" w:rsidRPr="002934DD" w:rsidRDefault="00FE4035" w:rsidP="009E2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80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279"/>
        <w:gridCol w:w="1417"/>
        <w:gridCol w:w="1276"/>
        <w:gridCol w:w="1418"/>
        <w:gridCol w:w="1275"/>
        <w:gridCol w:w="1134"/>
        <w:gridCol w:w="1134"/>
        <w:gridCol w:w="1134"/>
        <w:gridCol w:w="1276"/>
        <w:gridCol w:w="1134"/>
        <w:gridCol w:w="992"/>
        <w:gridCol w:w="1701"/>
        <w:gridCol w:w="1134"/>
        <w:gridCol w:w="1134"/>
      </w:tblGrid>
      <w:tr w:rsidR="00FE4035" w:rsidRPr="002934DD" w:rsidTr="00FE4035">
        <w:trPr>
          <w:gridAfter w:val="2"/>
          <w:wAfter w:w="2268" w:type="dxa"/>
        </w:trPr>
        <w:tc>
          <w:tcPr>
            <w:tcW w:w="565" w:type="dxa"/>
            <w:vMerge w:val="restart"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№</w:t>
            </w:r>
          </w:p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п/п</w:t>
            </w:r>
          </w:p>
        </w:tc>
        <w:tc>
          <w:tcPr>
            <w:tcW w:w="1279" w:type="dxa"/>
            <w:vMerge w:val="restart"/>
          </w:tcPr>
          <w:p w:rsidR="00FE4035" w:rsidRPr="002934DD" w:rsidRDefault="00FE4035" w:rsidP="009E2DC4">
            <w:pPr>
              <w:pStyle w:val="af1"/>
              <w:jc w:val="center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417" w:type="dxa"/>
            <w:vMerge w:val="restart"/>
          </w:tcPr>
          <w:p w:rsidR="00FE4035" w:rsidRPr="002934DD" w:rsidRDefault="00FE4035" w:rsidP="009E2DC4">
            <w:pPr>
              <w:pStyle w:val="af1"/>
              <w:jc w:val="center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Главные распорядители</w:t>
            </w:r>
          </w:p>
        </w:tc>
        <w:tc>
          <w:tcPr>
            <w:tcW w:w="1276" w:type="dxa"/>
            <w:vMerge w:val="restart"/>
          </w:tcPr>
          <w:p w:rsidR="00FE4035" w:rsidRPr="002934DD" w:rsidRDefault="00FE4035" w:rsidP="009E2DC4">
            <w:pPr>
              <w:pStyle w:val="af1"/>
              <w:jc w:val="center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jc w:val="center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Источник финансиро-вания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jc w:val="center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Объем финансирования,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jc w:val="center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Ожидаемый результат</w:t>
            </w:r>
          </w:p>
        </w:tc>
      </w:tr>
      <w:tr w:rsidR="00FE4035" w:rsidRPr="002934DD" w:rsidTr="00FE4035">
        <w:trPr>
          <w:gridAfter w:val="2"/>
          <w:wAfter w:w="2268" w:type="dxa"/>
        </w:trPr>
        <w:tc>
          <w:tcPr>
            <w:tcW w:w="565" w:type="dxa"/>
            <w:vMerge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jc w:val="center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Всего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jc w:val="center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FE4035" w:rsidRPr="002934DD" w:rsidTr="00FE4035">
        <w:trPr>
          <w:gridAfter w:val="2"/>
          <w:wAfter w:w="2268" w:type="dxa"/>
        </w:trPr>
        <w:tc>
          <w:tcPr>
            <w:tcW w:w="565" w:type="dxa"/>
            <w:vMerge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jc w:val="center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jc w:val="center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jc w:val="center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jc w:val="center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jc w:val="center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jc w:val="center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2024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FE4035" w:rsidRPr="002934DD" w:rsidTr="00FE4035">
        <w:trPr>
          <w:gridAfter w:val="2"/>
          <w:wAfter w:w="2268" w:type="dxa"/>
        </w:trPr>
        <w:tc>
          <w:tcPr>
            <w:tcW w:w="565" w:type="dxa"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1.</w:t>
            </w:r>
          </w:p>
        </w:tc>
        <w:tc>
          <w:tcPr>
            <w:tcW w:w="1279" w:type="dxa"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 xml:space="preserve">Задача 1. Обеспечение осуществления управленческих функций администрации </w:t>
            </w:r>
          </w:p>
        </w:tc>
        <w:tc>
          <w:tcPr>
            <w:tcW w:w="1417" w:type="dxa"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 xml:space="preserve">Администрация </w:t>
            </w:r>
          </w:p>
        </w:tc>
        <w:tc>
          <w:tcPr>
            <w:tcW w:w="1276" w:type="dxa"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 xml:space="preserve">Администрация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245207141,32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jc w:val="center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45069531,22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jc w:val="center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40008979,10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jc w:val="center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40531564,00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jc w:val="center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39865689,00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jc w:val="center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39865689,00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jc w:val="center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39865689,00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jc w:val="both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Повышение эффективности деятельности администрации по реализации своих полномочий в целях повышения качества решения вопросов местного значения, исходя из интересов населения и хозяйствующих субъектов</w:t>
            </w:r>
          </w:p>
        </w:tc>
      </w:tr>
      <w:tr w:rsidR="00FE4035" w:rsidRPr="002934DD" w:rsidTr="00FE4035">
        <w:trPr>
          <w:gridAfter w:val="2"/>
          <w:wAfter w:w="2268" w:type="dxa"/>
        </w:trPr>
        <w:tc>
          <w:tcPr>
            <w:tcW w:w="565" w:type="dxa"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1.1.</w:t>
            </w:r>
          </w:p>
        </w:tc>
        <w:tc>
          <w:tcPr>
            <w:tcW w:w="1279" w:type="dxa"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Финансовое обеспечение деятельности главы администрации</w:t>
            </w:r>
          </w:p>
        </w:tc>
        <w:tc>
          <w:tcPr>
            <w:tcW w:w="1417" w:type="dxa"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 xml:space="preserve">Администрация </w:t>
            </w:r>
          </w:p>
        </w:tc>
        <w:tc>
          <w:tcPr>
            <w:tcW w:w="1276" w:type="dxa"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 xml:space="preserve">Администрация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13470892,32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jc w:val="center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2481381,32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jc w:val="center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2648959,00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jc w:val="center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2955273,00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jc w:val="center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1795093,00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jc w:val="center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1795093,00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jc w:val="center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1795093,00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jc w:val="both"/>
              <w:rPr>
                <w:rFonts w:ascii="Times New Roman" w:hAnsi="Times New Roman"/>
              </w:rPr>
            </w:pPr>
          </w:p>
        </w:tc>
      </w:tr>
      <w:tr w:rsidR="00FE4035" w:rsidRPr="002934DD" w:rsidTr="00FE4035">
        <w:trPr>
          <w:gridAfter w:val="2"/>
          <w:wAfter w:w="2268" w:type="dxa"/>
        </w:trPr>
        <w:tc>
          <w:tcPr>
            <w:tcW w:w="565" w:type="dxa"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1.2.</w:t>
            </w:r>
          </w:p>
        </w:tc>
        <w:tc>
          <w:tcPr>
            <w:tcW w:w="1279" w:type="dxa"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Финансовое обеспечение деятельности администрации (аппарат управления)</w:t>
            </w:r>
          </w:p>
        </w:tc>
        <w:tc>
          <w:tcPr>
            <w:tcW w:w="1417" w:type="dxa"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 xml:space="preserve">Администрация </w:t>
            </w:r>
          </w:p>
        </w:tc>
        <w:tc>
          <w:tcPr>
            <w:tcW w:w="1276" w:type="dxa"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 xml:space="preserve">Администрация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231736249,00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42588149,90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37360020,10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37576291,00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38070596,00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38070596,00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38070596,00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</w:p>
        </w:tc>
      </w:tr>
      <w:tr w:rsidR="00FE4035" w:rsidRPr="002934DD" w:rsidTr="00FE4035">
        <w:trPr>
          <w:gridAfter w:val="2"/>
          <w:wAfter w:w="2268" w:type="dxa"/>
        </w:trPr>
        <w:tc>
          <w:tcPr>
            <w:tcW w:w="565" w:type="dxa"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2.</w:t>
            </w:r>
          </w:p>
        </w:tc>
        <w:tc>
          <w:tcPr>
            <w:tcW w:w="1279" w:type="dxa"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 xml:space="preserve">Задача 2. </w:t>
            </w:r>
          </w:p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 xml:space="preserve">Осуществление прочих организационных вопросов администрации </w:t>
            </w:r>
          </w:p>
        </w:tc>
        <w:tc>
          <w:tcPr>
            <w:tcW w:w="1417" w:type="dxa"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 xml:space="preserve">Администрация </w:t>
            </w:r>
          </w:p>
        </w:tc>
        <w:tc>
          <w:tcPr>
            <w:tcW w:w="1276" w:type="dxa"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 xml:space="preserve">Администрация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2029124,61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284250,00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319350,00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408369,61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306615,00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369120,00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341420,00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Рациональное использование средств местного бюджета на материально- техническое обеспечение деятельности</w:t>
            </w:r>
          </w:p>
        </w:tc>
      </w:tr>
      <w:tr w:rsidR="00FE4035" w:rsidRPr="002934DD" w:rsidTr="00FE4035">
        <w:trPr>
          <w:gridAfter w:val="2"/>
          <w:wAfter w:w="2268" w:type="dxa"/>
        </w:trPr>
        <w:tc>
          <w:tcPr>
            <w:tcW w:w="565" w:type="dxa"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2.1.</w:t>
            </w:r>
          </w:p>
        </w:tc>
        <w:tc>
          <w:tcPr>
            <w:tcW w:w="1279" w:type="dxa"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Проведение конкурса «Самый благоустроенный населенный пункт муниципального образования – Шиловский муниципальный район»</w:t>
            </w:r>
          </w:p>
        </w:tc>
        <w:tc>
          <w:tcPr>
            <w:tcW w:w="1417" w:type="dxa"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 xml:space="preserve">Администрация </w:t>
            </w:r>
          </w:p>
        </w:tc>
        <w:tc>
          <w:tcPr>
            <w:tcW w:w="1276" w:type="dxa"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 xml:space="preserve">Администрация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279000,00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57000,00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18000,00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24000,00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60000,00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60000,00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</w:p>
        </w:tc>
      </w:tr>
      <w:tr w:rsidR="00FE4035" w:rsidRPr="002934DD" w:rsidTr="00FE4035">
        <w:trPr>
          <w:gridAfter w:val="2"/>
          <w:wAfter w:w="2268" w:type="dxa"/>
        </w:trPr>
        <w:tc>
          <w:tcPr>
            <w:tcW w:w="565" w:type="dxa"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2.2.</w:t>
            </w:r>
          </w:p>
        </w:tc>
        <w:tc>
          <w:tcPr>
            <w:tcW w:w="1279" w:type="dxa"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Осуществление взаимодействия с Ассоциацией «Совет муниципальных образований  Рязанской области» (членский взнос)</w:t>
            </w:r>
          </w:p>
        </w:tc>
        <w:tc>
          <w:tcPr>
            <w:tcW w:w="1417" w:type="dxa"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 xml:space="preserve">Администрация </w:t>
            </w:r>
          </w:p>
        </w:tc>
        <w:tc>
          <w:tcPr>
            <w:tcW w:w="1276" w:type="dxa"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 xml:space="preserve">Администрация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300000,00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</w:p>
        </w:tc>
      </w:tr>
      <w:tr w:rsidR="00FE4035" w:rsidRPr="002934DD" w:rsidTr="00FE4035">
        <w:trPr>
          <w:gridAfter w:val="2"/>
          <w:wAfter w:w="2268" w:type="dxa"/>
        </w:trPr>
        <w:tc>
          <w:tcPr>
            <w:tcW w:w="565" w:type="dxa"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2.3.</w:t>
            </w:r>
          </w:p>
        </w:tc>
        <w:tc>
          <w:tcPr>
            <w:tcW w:w="1279" w:type="dxa"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 xml:space="preserve">Решение прочих организационных вопросов </w:t>
            </w:r>
          </w:p>
        </w:tc>
        <w:tc>
          <w:tcPr>
            <w:tcW w:w="1417" w:type="dxa"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 xml:space="preserve">Администрация </w:t>
            </w:r>
          </w:p>
        </w:tc>
        <w:tc>
          <w:tcPr>
            <w:tcW w:w="1276" w:type="dxa"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 xml:space="preserve">Администрация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924505,00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91000,00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85350,00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271000,00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126615,00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189120,00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161420,00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</w:p>
        </w:tc>
      </w:tr>
      <w:tr w:rsidR="00FE4035" w:rsidRPr="002934DD" w:rsidTr="00FE4035">
        <w:trPr>
          <w:gridAfter w:val="2"/>
          <w:wAfter w:w="2268" w:type="dxa"/>
        </w:trPr>
        <w:tc>
          <w:tcPr>
            <w:tcW w:w="565" w:type="dxa"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2.4.</w:t>
            </w:r>
          </w:p>
        </w:tc>
        <w:tc>
          <w:tcPr>
            <w:tcW w:w="1279" w:type="dxa"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 xml:space="preserve">Награждение Благодарностью, Благодарственным письмом, Почетной грамотой  главы администрации </w:t>
            </w:r>
          </w:p>
        </w:tc>
        <w:tc>
          <w:tcPr>
            <w:tcW w:w="1417" w:type="dxa"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 xml:space="preserve">Администрация </w:t>
            </w:r>
          </w:p>
        </w:tc>
        <w:tc>
          <w:tcPr>
            <w:tcW w:w="1276" w:type="dxa"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 xml:space="preserve">Администрация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405619,61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86250,00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46000,00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63369,61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70000,00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70000,00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70000,00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</w:p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</w:p>
        </w:tc>
      </w:tr>
      <w:tr w:rsidR="00FE4035" w:rsidRPr="002934DD" w:rsidTr="00FE4035">
        <w:trPr>
          <w:gridAfter w:val="2"/>
          <w:wAfter w:w="2268" w:type="dxa"/>
        </w:trPr>
        <w:tc>
          <w:tcPr>
            <w:tcW w:w="565" w:type="dxa"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2.5.</w:t>
            </w:r>
          </w:p>
        </w:tc>
        <w:tc>
          <w:tcPr>
            <w:tcW w:w="1279" w:type="dxa"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Профессиональное обучение, повышение квалификации и стажировка муниципальных служащих</w:t>
            </w:r>
          </w:p>
        </w:tc>
        <w:tc>
          <w:tcPr>
            <w:tcW w:w="1417" w:type="dxa"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 xml:space="preserve">Администрация </w:t>
            </w:r>
          </w:p>
        </w:tc>
        <w:tc>
          <w:tcPr>
            <w:tcW w:w="1276" w:type="dxa"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 xml:space="preserve">Администрация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jc w:val="center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120000,00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jc w:val="center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jc w:val="center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120000,0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jc w:val="center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jc w:val="center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jc w:val="center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jc w:val="center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</w:p>
        </w:tc>
      </w:tr>
      <w:tr w:rsidR="00FE4035" w:rsidRPr="002934DD" w:rsidTr="00FE4035">
        <w:trPr>
          <w:gridAfter w:val="2"/>
          <w:wAfter w:w="2268" w:type="dxa"/>
        </w:trPr>
        <w:tc>
          <w:tcPr>
            <w:tcW w:w="565" w:type="dxa"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3.</w:t>
            </w:r>
          </w:p>
        </w:tc>
        <w:tc>
          <w:tcPr>
            <w:tcW w:w="1279" w:type="dxa"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Задача 3. Обеспечение деятельности единой дежурно-диспетчерской службы администрации</w:t>
            </w:r>
          </w:p>
        </w:tc>
        <w:tc>
          <w:tcPr>
            <w:tcW w:w="1417" w:type="dxa"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 xml:space="preserve">Администрация </w:t>
            </w:r>
          </w:p>
        </w:tc>
        <w:tc>
          <w:tcPr>
            <w:tcW w:w="1276" w:type="dxa"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 xml:space="preserve">Администрация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18977400,00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2937437,00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3136003,00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3297240,00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3202240,00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3202240,00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3202240,00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Повышение готовности администрации и служб района к реагированию на угрозу или возникновение чрезвычайных ситуаций</w:t>
            </w:r>
          </w:p>
        </w:tc>
      </w:tr>
      <w:tr w:rsidR="00FE4035" w:rsidRPr="002934DD" w:rsidTr="00FE4035">
        <w:trPr>
          <w:gridAfter w:val="2"/>
          <w:wAfter w:w="2268" w:type="dxa"/>
        </w:trPr>
        <w:tc>
          <w:tcPr>
            <w:tcW w:w="565" w:type="dxa"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3.1.</w:t>
            </w:r>
          </w:p>
        </w:tc>
        <w:tc>
          <w:tcPr>
            <w:tcW w:w="1279" w:type="dxa"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Финансовое обеспечение деятельности единой дежурно-диспетчерской службы администрации</w:t>
            </w:r>
          </w:p>
        </w:tc>
        <w:tc>
          <w:tcPr>
            <w:tcW w:w="1417" w:type="dxa"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 xml:space="preserve">Администрация </w:t>
            </w:r>
          </w:p>
        </w:tc>
        <w:tc>
          <w:tcPr>
            <w:tcW w:w="1276" w:type="dxa"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 xml:space="preserve">Администрация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18977400,00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2937437,00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3136003,00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3297240,00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3202240,00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3202240,00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3202240,00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</w:p>
        </w:tc>
      </w:tr>
      <w:tr w:rsidR="00FE4035" w:rsidRPr="002934DD" w:rsidTr="00FE4035">
        <w:trPr>
          <w:gridAfter w:val="2"/>
          <w:wAfter w:w="2268" w:type="dxa"/>
        </w:trPr>
        <w:tc>
          <w:tcPr>
            <w:tcW w:w="565" w:type="dxa"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4.</w:t>
            </w:r>
          </w:p>
        </w:tc>
        <w:tc>
          <w:tcPr>
            <w:tcW w:w="1279" w:type="dxa"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Задача 4.</w:t>
            </w:r>
          </w:p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Обеспечение деятельности муниципального казенного учреждения «Центр по обеспечению деятельности администрации муниципального образования – Шиловский муниципальный район Рязанской области»</w:t>
            </w:r>
          </w:p>
        </w:tc>
        <w:tc>
          <w:tcPr>
            <w:tcW w:w="1417" w:type="dxa"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 xml:space="preserve">Администрация </w:t>
            </w:r>
          </w:p>
        </w:tc>
        <w:tc>
          <w:tcPr>
            <w:tcW w:w="1276" w:type="dxa"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Центр по обеспечению деятельности администрации муниципального образования – Шиловский муниципальный район Рязанской области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110552905,14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177778,16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21050936,47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21895359,51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21726277,00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21726277,00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23976277,00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Оптимизация расходов на содержание администрации Шиловского муниципального района Рязанской области</w:t>
            </w:r>
          </w:p>
        </w:tc>
      </w:tr>
      <w:tr w:rsidR="00FE4035" w:rsidRPr="002934DD" w:rsidTr="00FE4035">
        <w:trPr>
          <w:gridAfter w:val="2"/>
          <w:wAfter w:w="2268" w:type="dxa"/>
        </w:trPr>
        <w:tc>
          <w:tcPr>
            <w:tcW w:w="565" w:type="dxa"/>
            <w:tcBorders>
              <w:bottom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4.1.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Финансовое обеспечение деятельности муниципального казенного учреждения «Центр по обеспечению деятельности администрации муниципального образования – Шиловский муниципальный район Рязанской области»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 xml:space="preserve">Администрация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Центр по обеспечению деятельности администрации муниципального образования – Шиловский муниципальный район Рязанской области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110552905,14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177778,16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21050936,47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21895359,51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21726277,00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21726277,00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23976277,00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</w:p>
        </w:tc>
      </w:tr>
      <w:tr w:rsidR="00FE4035" w:rsidRPr="002934DD" w:rsidTr="00FE4035"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jc w:val="center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Всего по программе: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376766571,07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48468996,38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64515268,57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66132533,12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65100821,00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65163326,00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67385626,00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</w:p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>61076569,00</w:t>
            </w:r>
          </w:p>
        </w:tc>
      </w:tr>
      <w:tr w:rsidR="00FE4035" w:rsidRPr="002934DD" w:rsidTr="00FE4035">
        <w:trPr>
          <w:gridAfter w:val="2"/>
          <w:wAfter w:w="2268" w:type="dxa"/>
        </w:trPr>
        <w:tc>
          <w:tcPr>
            <w:tcW w:w="59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035" w:rsidRPr="002934DD" w:rsidRDefault="00FE4035" w:rsidP="009E2D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035" w:rsidRPr="002934DD" w:rsidRDefault="00FE4035" w:rsidP="009E2DC4">
            <w:pPr>
              <w:pStyle w:val="af1"/>
              <w:rPr>
                <w:rFonts w:ascii="Times New Roman" w:hAnsi="Times New Roman"/>
              </w:rPr>
            </w:pPr>
            <w:r w:rsidRPr="002934DD">
              <w:rPr>
                <w:rFonts w:ascii="Times New Roman" w:hAnsi="Times New Roman"/>
              </w:rPr>
              <w:t xml:space="preserve">                               ».</w:t>
            </w:r>
          </w:p>
        </w:tc>
      </w:tr>
    </w:tbl>
    <w:p w:rsidR="00FE4035" w:rsidRPr="002934DD" w:rsidRDefault="00FE4035" w:rsidP="00DD222E">
      <w:pPr>
        <w:pStyle w:val="12"/>
        <w:tabs>
          <w:tab w:val="left" w:pos="1545"/>
        </w:tabs>
        <w:rPr>
          <w:sz w:val="22"/>
          <w:szCs w:val="22"/>
        </w:rPr>
        <w:sectPr w:rsidR="00FE4035" w:rsidRPr="002934DD" w:rsidSect="00FE4035">
          <w:headerReference w:type="first" r:id="rId12"/>
          <w:pgSz w:w="16838" w:h="11906" w:orient="landscape" w:code="9"/>
          <w:pgMar w:top="851" w:right="414" w:bottom="567" w:left="1134" w:header="709" w:footer="709" w:gutter="0"/>
          <w:cols w:space="708"/>
          <w:titlePg/>
          <w:docGrid w:linePitch="381"/>
        </w:sectPr>
      </w:pPr>
    </w:p>
    <w:p w:rsidR="00FE4035" w:rsidRPr="009E2DC4" w:rsidRDefault="00DD222E" w:rsidP="00DD222E">
      <w:pPr>
        <w:pStyle w:val="FR1"/>
        <w:spacing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FE4035" w:rsidRPr="009E2DC4">
        <w:rPr>
          <w:b/>
          <w:sz w:val="22"/>
          <w:szCs w:val="22"/>
        </w:rPr>
        <w:t>АДМИНИСТРАЦИЯ</w:t>
      </w:r>
    </w:p>
    <w:p w:rsidR="00FE4035" w:rsidRPr="009E2DC4" w:rsidRDefault="00FE4035" w:rsidP="00DD222E">
      <w:pPr>
        <w:pStyle w:val="FR1"/>
        <w:spacing w:line="240" w:lineRule="auto"/>
        <w:ind w:firstLine="709"/>
        <w:jc w:val="center"/>
        <w:rPr>
          <w:b/>
          <w:sz w:val="22"/>
          <w:szCs w:val="22"/>
        </w:rPr>
      </w:pPr>
      <w:r w:rsidRPr="009E2DC4">
        <w:rPr>
          <w:b/>
          <w:sz w:val="22"/>
          <w:szCs w:val="22"/>
        </w:rPr>
        <w:t>муниципального образования – Шиловский муниципальный район Рязанской области</w:t>
      </w:r>
    </w:p>
    <w:p w:rsidR="00FE4035" w:rsidRPr="009E2DC4" w:rsidRDefault="00FE4035" w:rsidP="00DD222E">
      <w:pPr>
        <w:pStyle w:val="FR1"/>
        <w:spacing w:line="240" w:lineRule="auto"/>
        <w:ind w:firstLine="709"/>
        <w:jc w:val="center"/>
        <w:rPr>
          <w:b/>
          <w:sz w:val="22"/>
          <w:szCs w:val="22"/>
          <w:u w:val="single"/>
        </w:rPr>
      </w:pPr>
    </w:p>
    <w:p w:rsidR="00FE4035" w:rsidRPr="009E2DC4" w:rsidRDefault="00FE4035" w:rsidP="00DD222E">
      <w:pPr>
        <w:pStyle w:val="FR1"/>
        <w:spacing w:line="240" w:lineRule="auto"/>
        <w:ind w:firstLine="709"/>
        <w:jc w:val="center"/>
        <w:rPr>
          <w:b/>
          <w:sz w:val="22"/>
          <w:szCs w:val="22"/>
        </w:rPr>
      </w:pPr>
      <w:r w:rsidRPr="009E2DC4">
        <w:rPr>
          <w:b/>
          <w:sz w:val="22"/>
          <w:szCs w:val="22"/>
        </w:rPr>
        <w:t>ПОСТАНОВЛЕНИЕ</w:t>
      </w:r>
    </w:p>
    <w:p w:rsidR="00FE4035" w:rsidRPr="009E2DC4" w:rsidRDefault="00FE4035" w:rsidP="00DD222E">
      <w:pPr>
        <w:pStyle w:val="FR1"/>
        <w:spacing w:line="240" w:lineRule="auto"/>
        <w:ind w:firstLine="709"/>
        <w:jc w:val="center"/>
        <w:rPr>
          <w:b/>
          <w:sz w:val="22"/>
          <w:szCs w:val="22"/>
        </w:rPr>
      </w:pPr>
    </w:p>
    <w:p w:rsidR="00FE4035" w:rsidRPr="009E2DC4" w:rsidRDefault="00FE4035" w:rsidP="00DD222E">
      <w:pPr>
        <w:pStyle w:val="ac"/>
        <w:ind w:firstLine="709"/>
        <w:rPr>
          <w:b/>
          <w:sz w:val="22"/>
          <w:szCs w:val="22"/>
        </w:rPr>
      </w:pPr>
      <w:r w:rsidRPr="009E2DC4">
        <w:rPr>
          <w:b/>
          <w:sz w:val="22"/>
          <w:szCs w:val="22"/>
        </w:rPr>
        <w:t>от 27.12.2021 № 635</w:t>
      </w:r>
    </w:p>
    <w:p w:rsidR="00FE4035" w:rsidRPr="002934DD" w:rsidRDefault="00FE4035" w:rsidP="002934D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E4035" w:rsidRPr="002934DD" w:rsidRDefault="00FE4035" w:rsidP="002934D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E4035" w:rsidRPr="002934DD" w:rsidRDefault="00FE4035" w:rsidP="009E2DC4">
      <w:pPr>
        <w:pStyle w:val="a9"/>
        <w:ind w:firstLine="709"/>
        <w:rPr>
          <w:sz w:val="22"/>
          <w:szCs w:val="22"/>
        </w:rPr>
      </w:pPr>
      <w:r w:rsidRPr="002934DD">
        <w:rPr>
          <w:sz w:val="22"/>
          <w:szCs w:val="22"/>
        </w:rPr>
        <w:t>О внесении изменений в постановление  администрации муниципального образования – Шиловский муници</w:t>
      </w:r>
      <w:r w:rsidR="009E2DC4">
        <w:rPr>
          <w:sz w:val="22"/>
          <w:szCs w:val="22"/>
        </w:rPr>
        <w:t>пальный район Рязанской области</w:t>
      </w:r>
      <w:r w:rsidRPr="002934DD">
        <w:rPr>
          <w:sz w:val="22"/>
          <w:szCs w:val="22"/>
        </w:rPr>
        <w:t xml:space="preserve"> от  09.10.2013  № 885 «Об утверждении муниципальной программы Шиловского муниципального района Рязанской области «Развитие малого </w:t>
      </w:r>
      <w:r w:rsidR="009E2DC4">
        <w:rPr>
          <w:sz w:val="22"/>
          <w:szCs w:val="22"/>
        </w:rPr>
        <w:t xml:space="preserve">              </w:t>
      </w:r>
      <w:r w:rsidRPr="002934DD">
        <w:rPr>
          <w:sz w:val="22"/>
          <w:szCs w:val="22"/>
        </w:rPr>
        <w:t xml:space="preserve">и среднего предпринимательства» </w:t>
      </w:r>
    </w:p>
    <w:p w:rsidR="00FE4035" w:rsidRPr="002934DD" w:rsidRDefault="00FE4035" w:rsidP="002934DD">
      <w:pPr>
        <w:pStyle w:val="a9"/>
        <w:ind w:firstLine="709"/>
        <w:rPr>
          <w:sz w:val="22"/>
          <w:szCs w:val="22"/>
        </w:rPr>
      </w:pPr>
    </w:p>
    <w:p w:rsidR="00FE4035" w:rsidRPr="002934DD" w:rsidRDefault="00FE4035" w:rsidP="002934DD">
      <w:pPr>
        <w:pStyle w:val="a9"/>
        <w:ind w:firstLine="709"/>
        <w:rPr>
          <w:sz w:val="22"/>
          <w:szCs w:val="22"/>
        </w:rPr>
      </w:pPr>
    </w:p>
    <w:p w:rsidR="00FE4035" w:rsidRPr="002934DD" w:rsidRDefault="00FE4035" w:rsidP="002934DD">
      <w:pPr>
        <w:pStyle w:val="a9"/>
        <w:ind w:firstLine="709"/>
        <w:jc w:val="both"/>
        <w:rPr>
          <w:sz w:val="22"/>
          <w:szCs w:val="22"/>
        </w:rPr>
      </w:pPr>
      <w:r w:rsidRPr="002934DD">
        <w:rPr>
          <w:sz w:val="22"/>
          <w:szCs w:val="22"/>
        </w:rPr>
        <w:t>В целях уточнения мероприятий муниципальной программы Шиловского муниципального района Рязанской области  «Развитие малого и среднего предпринимательства» администрация муниципального образования - Шиловский муниципальный район Рязанской области ПОСТАНОВЛЯЕТ:</w:t>
      </w:r>
    </w:p>
    <w:p w:rsidR="00FE4035" w:rsidRPr="002934DD" w:rsidRDefault="00FE4035" w:rsidP="00293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 xml:space="preserve">1. Внести  в приложение к  постановлению администрации муниципального образования – Шиловский муниципальный район Рязанской области от  09.10.2013 № 885 «Об утверждении муниципальной  программы Шиловского муниципального района Рязанской области «Развитие малого и среднего предпринимательства» (в редакции постановлений администрации муниципального образования - Шиловский муниципальный  район  Рязанской области от 13.02.2014 </w:t>
      </w:r>
      <w:hyperlink r:id="rId13" w:history="1">
        <w:r w:rsidRPr="002934DD">
          <w:rPr>
            <w:rFonts w:ascii="Times New Roman" w:hAnsi="Times New Roman" w:cs="Times New Roman"/>
          </w:rPr>
          <w:t>№ 135</w:t>
        </w:r>
      </w:hyperlink>
      <w:r w:rsidRPr="002934DD">
        <w:rPr>
          <w:rFonts w:ascii="Times New Roman" w:hAnsi="Times New Roman" w:cs="Times New Roman"/>
        </w:rPr>
        <w:t xml:space="preserve">,  от 27.06.2014 </w:t>
      </w:r>
      <w:hyperlink r:id="rId14" w:history="1">
        <w:r w:rsidRPr="002934DD">
          <w:rPr>
            <w:rFonts w:ascii="Times New Roman" w:hAnsi="Times New Roman" w:cs="Times New Roman"/>
          </w:rPr>
          <w:t>№ 555</w:t>
        </w:r>
      </w:hyperlink>
      <w:r w:rsidRPr="002934DD">
        <w:rPr>
          <w:rFonts w:ascii="Times New Roman" w:hAnsi="Times New Roman" w:cs="Times New Roman"/>
        </w:rPr>
        <w:t xml:space="preserve">, </w:t>
      </w:r>
      <w:r w:rsidR="009E2DC4">
        <w:rPr>
          <w:rFonts w:ascii="Times New Roman" w:hAnsi="Times New Roman" w:cs="Times New Roman"/>
        </w:rPr>
        <w:t xml:space="preserve">             </w:t>
      </w:r>
      <w:r w:rsidRPr="002934DD">
        <w:rPr>
          <w:rFonts w:ascii="Times New Roman" w:hAnsi="Times New Roman" w:cs="Times New Roman"/>
        </w:rPr>
        <w:t xml:space="preserve">от 24.09.2014 </w:t>
      </w:r>
      <w:hyperlink r:id="rId15" w:history="1">
        <w:r w:rsidRPr="002934DD">
          <w:rPr>
            <w:rFonts w:ascii="Times New Roman" w:hAnsi="Times New Roman" w:cs="Times New Roman"/>
          </w:rPr>
          <w:t>№ 793</w:t>
        </w:r>
      </w:hyperlink>
      <w:r w:rsidR="009E2DC4">
        <w:rPr>
          <w:rFonts w:ascii="Times New Roman" w:hAnsi="Times New Roman" w:cs="Times New Roman"/>
        </w:rPr>
        <w:t xml:space="preserve">, </w:t>
      </w:r>
      <w:r w:rsidRPr="002934DD">
        <w:rPr>
          <w:rFonts w:ascii="Times New Roman" w:hAnsi="Times New Roman" w:cs="Times New Roman"/>
        </w:rPr>
        <w:t xml:space="preserve"> от 05.02.2015 </w:t>
      </w:r>
      <w:hyperlink r:id="rId16" w:history="1">
        <w:r w:rsidRPr="002934DD">
          <w:rPr>
            <w:rFonts w:ascii="Times New Roman" w:hAnsi="Times New Roman" w:cs="Times New Roman"/>
          </w:rPr>
          <w:t>№ 105</w:t>
        </w:r>
      </w:hyperlink>
      <w:r w:rsidRPr="002934DD">
        <w:rPr>
          <w:rFonts w:ascii="Times New Roman" w:hAnsi="Times New Roman" w:cs="Times New Roman"/>
        </w:rPr>
        <w:t xml:space="preserve">,  от 01.12.2015 № 676, от 21.12.2015  № 715, от 27.04.2016 </w:t>
      </w:r>
      <w:r w:rsidR="009E2DC4">
        <w:rPr>
          <w:rFonts w:ascii="Times New Roman" w:hAnsi="Times New Roman" w:cs="Times New Roman"/>
        </w:rPr>
        <w:t xml:space="preserve">               </w:t>
      </w:r>
      <w:r w:rsidRPr="002934DD">
        <w:rPr>
          <w:rFonts w:ascii="Times New Roman" w:hAnsi="Times New Roman" w:cs="Times New Roman"/>
        </w:rPr>
        <w:t>№ 153, от 01.08.2016 № 299, от 22.09.2016 № 387, от 26</w:t>
      </w:r>
      <w:r w:rsidR="009E2DC4">
        <w:rPr>
          <w:rFonts w:ascii="Times New Roman" w:hAnsi="Times New Roman" w:cs="Times New Roman"/>
        </w:rPr>
        <w:t>.12.2016  № 544,</w:t>
      </w:r>
      <w:r w:rsidRPr="002934DD">
        <w:rPr>
          <w:rFonts w:ascii="Times New Roman" w:hAnsi="Times New Roman" w:cs="Times New Roman"/>
        </w:rPr>
        <w:t xml:space="preserve"> от 13.10.2017  № 563, </w:t>
      </w:r>
      <w:r w:rsidR="009E2DC4">
        <w:rPr>
          <w:rFonts w:ascii="Times New Roman" w:hAnsi="Times New Roman" w:cs="Times New Roman"/>
        </w:rPr>
        <w:t xml:space="preserve">                            </w:t>
      </w:r>
      <w:r w:rsidRPr="002934DD">
        <w:rPr>
          <w:rFonts w:ascii="Times New Roman" w:hAnsi="Times New Roman" w:cs="Times New Roman"/>
        </w:rPr>
        <w:t xml:space="preserve">от 15.05.2018  № 250, от 16.10.2018  </w:t>
      </w:r>
      <w:hyperlink r:id="rId17" w:history="1">
        <w:r w:rsidRPr="002934DD">
          <w:rPr>
            <w:rFonts w:ascii="Times New Roman" w:hAnsi="Times New Roman" w:cs="Times New Roman"/>
          </w:rPr>
          <w:t>№ 580</w:t>
        </w:r>
      </w:hyperlink>
      <w:r w:rsidRPr="002934DD">
        <w:rPr>
          <w:rFonts w:ascii="Times New Roman" w:hAnsi="Times New Roman" w:cs="Times New Roman"/>
        </w:rPr>
        <w:t>, от 04.09.2019 № 496, от 07.11.2019 № 688; от 08.12.2020</w:t>
      </w:r>
      <w:r w:rsidR="009E2DC4">
        <w:rPr>
          <w:rFonts w:ascii="Times New Roman" w:hAnsi="Times New Roman" w:cs="Times New Roman"/>
        </w:rPr>
        <w:t xml:space="preserve">                </w:t>
      </w:r>
      <w:r w:rsidRPr="002934DD">
        <w:rPr>
          <w:rFonts w:ascii="Times New Roman" w:hAnsi="Times New Roman" w:cs="Times New Roman"/>
        </w:rPr>
        <w:t xml:space="preserve"> № 546,  о</w:t>
      </w:r>
      <w:r w:rsidR="009E2DC4">
        <w:rPr>
          <w:rFonts w:ascii="Times New Roman" w:hAnsi="Times New Roman" w:cs="Times New Roman"/>
        </w:rPr>
        <w:t xml:space="preserve">т 16.02.2021 № 54, </w:t>
      </w:r>
      <w:r w:rsidRPr="002934DD">
        <w:rPr>
          <w:rFonts w:ascii="Times New Roman" w:hAnsi="Times New Roman" w:cs="Times New Roman"/>
        </w:rPr>
        <w:t>от 17.11.2021 № 546</w:t>
      </w:r>
      <w:r w:rsidRPr="002934DD">
        <w:rPr>
          <w:rFonts w:ascii="Times New Roman" w:hAnsi="Times New Roman" w:cs="Times New Roman"/>
          <w:color w:val="392C69"/>
        </w:rPr>
        <w:t>)</w:t>
      </w:r>
      <w:r w:rsidRPr="002934DD">
        <w:rPr>
          <w:rFonts w:ascii="Times New Roman" w:hAnsi="Times New Roman" w:cs="Times New Roman"/>
        </w:rPr>
        <w:t xml:space="preserve"> следующие изменения:</w:t>
      </w:r>
    </w:p>
    <w:p w:rsidR="00FE4035" w:rsidRPr="002934DD" w:rsidRDefault="00FE4035" w:rsidP="00293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>1) в паспорте Программы:</w:t>
      </w:r>
    </w:p>
    <w:p w:rsidR="00FE4035" w:rsidRPr="002934DD" w:rsidRDefault="00FE4035" w:rsidP="00293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>- строку «Объемы финансирования Программы» изложить в следующей редакции:</w:t>
      </w:r>
    </w:p>
    <w:p w:rsidR="00FE4035" w:rsidRPr="002934DD" w:rsidRDefault="00FE4035" w:rsidP="00293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479"/>
      </w:tblGrid>
      <w:tr w:rsidR="00FE4035" w:rsidRPr="002934DD" w:rsidTr="00FE4035">
        <w:tc>
          <w:tcPr>
            <w:tcW w:w="2376" w:type="dxa"/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Объемы финансирования Программы</w:t>
            </w:r>
          </w:p>
        </w:tc>
        <w:tc>
          <w:tcPr>
            <w:tcW w:w="7479" w:type="dxa"/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Общий объем финансирования Программы – 6 865 715,00 руб. в том числе:</w:t>
            </w:r>
          </w:p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- бюджет муниципального образования - Шиловский муниципальный район (далее - муниципальный бюджет) -</w:t>
            </w:r>
          </w:p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100000, 00 руб., в том числе по годам:</w:t>
            </w:r>
          </w:p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2014 год - 10000,00 руб.;</w:t>
            </w:r>
          </w:p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2016 год - 10000,00 руб.;</w:t>
            </w:r>
          </w:p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2017 год - 10000,00 руб.;</w:t>
            </w:r>
          </w:p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2018 год - 10000,00 руб.;</w:t>
            </w:r>
          </w:p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2019 год - 10000,00 руб.;</w:t>
            </w:r>
          </w:p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2020 год - 10000,00 руб.;</w:t>
            </w:r>
          </w:p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2021 год - 10000,00 руб.;</w:t>
            </w:r>
          </w:p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2022 год - 10000,00 руб.;</w:t>
            </w:r>
          </w:p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2023 год - 10000,00 руб.;</w:t>
            </w:r>
          </w:p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2024 год - 10000,00 руб.;</w:t>
            </w:r>
          </w:p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- областной бюджет - 1305490,00 руб., в том числе по годам:</w:t>
            </w:r>
          </w:p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2017 год - 528000,00 руб.;</w:t>
            </w:r>
          </w:p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2018 год - 777490,00 руб.;</w:t>
            </w:r>
          </w:p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- федеральный бюджет - 5460225,00 руб., в том числе по годам:</w:t>
            </w:r>
          </w:p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2014 год - 865681,00 руб.;</w:t>
            </w:r>
          </w:p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2016 год - 758334,00 руб.;</w:t>
            </w:r>
          </w:p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2017 год - 1872000,00 руб.;</w:t>
            </w:r>
          </w:p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2018 год - 1964210,00 руб.</w:t>
            </w:r>
          </w:p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4035" w:rsidRPr="002934DD" w:rsidRDefault="00FE4035" w:rsidP="00293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»;</w:t>
      </w:r>
    </w:p>
    <w:p w:rsidR="00FE4035" w:rsidRPr="002934DD" w:rsidRDefault="00FE4035" w:rsidP="00293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 xml:space="preserve">2) раздел 5 «Ресурсное обеспечение Программы» изложить в следующей редакции: </w:t>
      </w:r>
    </w:p>
    <w:p w:rsidR="00FE4035" w:rsidRPr="002934DD" w:rsidRDefault="00FE4035" w:rsidP="002934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>«5. Ресурсное обеспечение Программы</w:t>
      </w:r>
    </w:p>
    <w:p w:rsidR="00FE4035" w:rsidRPr="002934DD" w:rsidRDefault="00FE4035" w:rsidP="002934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E4035" w:rsidRPr="002934DD" w:rsidRDefault="00FE4035" w:rsidP="00293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>Реализация мероприятий Программы будет осуществляться за счет следующих источников:</w:t>
      </w:r>
    </w:p>
    <w:p w:rsidR="00FE4035" w:rsidRPr="002934DD" w:rsidRDefault="00FE4035" w:rsidP="002934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>руб.</w:t>
      </w:r>
    </w:p>
    <w:p w:rsidR="00FE4035" w:rsidRPr="002934DD" w:rsidRDefault="00FE4035" w:rsidP="002934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6"/>
        <w:gridCol w:w="2126"/>
        <w:gridCol w:w="2126"/>
        <w:gridCol w:w="2127"/>
        <w:gridCol w:w="1984"/>
      </w:tblGrid>
      <w:tr w:rsidR="00FE4035" w:rsidRPr="002934DD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Этапы реализации программы (годы)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Предполагаемые источники финансирования</w:t>
            </w:r>
          </w:p>
        </w:tc>
      </w:tr>
      <w:tr w:rsidR="00FE4035" w:rsidRPr="002934D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Всего</w:t>
            </w:r>
          </w:p>
        </w:tc>
      </w:tr>
      <w:tr w:rsidR="00FE4035" w:rsidRPr="002934D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10000, 00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865681, 00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875681, 00</w:t>
            </w:r>
          </w:p>
        </w:tc>
      </w:tr>
      <w:tr w:rsidR="00FE4035" w:rsidRPr="002934D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10000, 00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758334, 00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768334, 00</w:t>
            </w:r>
          </w:p>
        </w:tc>
      </w:tr>
      <w:tr w:rsidR="00FE4035" w:rsidRPr="002934D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10000, 00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528000, 00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1872000, 00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2410000, 00</w:t>
            </w:r>
          </w:p>
        </w:tc>
      </w:tr>
      <w:tr w:rsidR="00FE4035" w:rsidRPr="002934D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10000, 00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777490, 00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1964210, 00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2751700, 00</w:t>
            </w:r>
          </w:p>
        </w:tc>
      </w:tr>
      <w:tr w:rsidR="00FE4035" w:rsidRPr="002934D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10000, 00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10000, 00</w:t>
            </w:r>
          </w:p>
        </w:tc>
      </w:tr>
      <w:tr w:rsidR="00FE4035" w:rsidRPr="002934D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10000, 00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10000, 00</w:t>
            </w:r>
          </w:p>
        </w:tc>
      </w:tr>
      <w:tr w:rsidR="00FE4035" w:rsidRPr="002934D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10000, 00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10000, 00</w:t>
            </w:r>
          </w:p>
        </w:tc>
      </w:tr>
      <w:tr w:rsidR="00FE4035" w:rsidRPr="002934D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10000, 00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10000, 00</w:t>
            </w:r>
          </w:p>
        </w:tc>
      </w:tr>
      <w:tr w:rsidR="00FE4035" w:rsidRPr="002934D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10000, 00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10000, 00</w:t>
            </w:r>
          </w:p>
        </w:tc>
      </w:tr>
      <w:tr w:rsidR="00FE4035" w:rsidRPr="002934D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10000, 00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10000, 00</w:t>
            </w:r>
          </w:p>
        </w:tc>
      </w:tr>
      <w:tr w:rsidR="00FE4035" w:rsidRPr="002934D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1 305 490,00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5 460 225,00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6 865 715,00</w:t>
            </w:r>
          </w:p>
        </w:tc>
      </w:tr>
    </w:tbl>
    <w:p w:rsidR="00FE4035" w:rsidRPr="002934DD" w:rsidRDefault="00FE4035" w:rsidP="002934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»;</w:t>
      </w:r>
    </w:p>
    <w:p w:rsidR="00FE4035" w:rsidRPr="002934DD" w:rsidRDefault="00FE4035" w:rsidP="009E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>3) раздел 6 «Система программных мероприятий Программы» изложить в редакции согласно приложению  к настоящему постановлению.</w:t>
      </w:r>
    </w:p>
    <w:p w:rsidR="00FE4035" w:rsidRPr="002934DD" w:rsidRDefault="00FE4035" w:rsidP="009E2DC4">
      <w:pPr>
        <w:pStyle w:val="a7"/>
        <w:rPr>
          <w:sz w:val="22"/>
          <w:szCs w:val="22"/>
        </w:rPr>
      </w:pPr>
      <w:r w:rsidRPr="002934DD">
        <w:rPr>
          <w:sz w:val="22"/>
          <w:szCs w:val="22"/>
        </w:rPr>
        <w:t>2. Опубликовать настоящее постановление в Информационном бюллетене муниципального образования - Шиловский муниципальный район Рязанской области.</w:t>
      </w:r>
    </w:p>
    <w:p w:rsidR="00FE4035" w:rsidRPr="002934DD" w:rsidRDefault="00FE4035" w:rsidP="009E2DC4">
      <w:pPr>
        <w:pStyle w:val="a7"/>
        <w:rPr>
          <w:sz w:val="22"/>
          <w:szCs w:val="22"/>
        </w:rPr>
      </w:pPr>
      <w:r w:rsidRPr="002934DD">
        <w:rPr>
          <w:sz w:val="22"/>
          <w:szCs w:val="22"/>
        </w:rPr>
        <w:t>3. Настоящее постановление вступает в силу после его официального опубликования.</w:t>
      </w:r>
    </w:p>
    <w:p w:rsidR="00FE4035" w:rsidRPr="002934DD" w:rsidRDefault="00FE4035" w:rsidP="009E2DC4">
      <w:pPr>
        <w:pStyle w:val="a7"/>
        <w:rPr>
          <w:sz w:val="22"/>
          <w:szCs w:val="22"/>
        </w:rPr>
      </w:pPr>
      <w:r w:rsidRPr="002934DD">
        <w:rPr>
          <w:sz w:val="22"/>
          <w:szCs w:val="22"/>
        </w:rPr>
        <w:t>4. Контроль за исполнением настоящего постановления возложить на заместителя главы  администрации  муниципального образования - Шиловский  муниципальный район Аксенову Е.В.</w:t>
      </w:r>
    </w:p>
    <w:p w:rsidR="00FE4035" w:rsidRPr="002934DD" w:rsidRDefault="00FE4035" w:rsidP="009E2D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E4035" w:rsidRPr="002934DD" w:rsidRDefault="00FE4035" w:rsidP="002934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893"/>
      </w:tblGrid>
      <w:tr w:rsidR="00FE4035" w:rsidRPr="002934DD" w:rsidTr="00FE4035">
        <w:tc>
          <w:tcPr>
            <w:tcW w:w="4962" w:type="dxa"/>
          </w:tcPr>
          <w:p w:rsidR="00FE4035" w:rsidRPr="002934DD" w:rsidRDefault="00FE4035" w:rsidP="009E2D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 xml:space="preserve">Глава  администрации  </w:t>
            </w:r>
          </w:p>
          <w:p w:rsidR="00FE4035" w:rsidRPr="002934DD" w:rsidRDefault="00FE4035" w:rsidP="009E2D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муниципального образования-</w:t>
            </w:r>
          </w:p>
          <w:p w:rsidR="00FE4035" w:rsidRPr="002934DD" w:rsidRDefault="00FE4035" w:rsidP="009E2DC4">
            <w:pPr>
              <w:pStyle w:val="ab"/>
              <w:jc w:val="both"/>
              <w:rPr>
                <w:sz w:val="22"/>
                <w:szCs w:val="22"/>
              </w:rPr>
            </w:pPr>
            <w:r w:rsidRPr="002934DD">
              <w:rPr>
                <w:sz w:val="22"/>
                <w:szCs w:val="22"/>
              </w:rPr>
              <w:t xml:space="preserve">Шиловский муниципальный район </w:t>
            </w:r>
          </w:p>
          <w:p w:rsidR="00FE4035" w:rsidRPr="002934DD" w:rsidRDefault="00FE4035" w:rsidP="009E2DC4">
            <w:pPr>
              <w:pStyle w:val="ab"/>
              <w:jc w:val="both"/>
              <w:rPr>
                <w:sz w:val="22"/>
                <w:szCs w:val="22"/>
              </w:rPr>
            </w:pPr>
            <w:r w:rsidRPr="002934DD">
              <w:rPr>
                <w:sz w:val="22"/>
                <w:szCs w:val="22"/>
              </w:rPr>
              <w:t>Рязанской  области</w:t>
            </w:r>
          </w:p>
        </w:tc>
        <w:tc>
          <w:tcPr>
            <w:tcW w:w="4893" w:type="dxa"/>
            <w:vAlign w:val="bottom"/>
          </w:tcPr>
          <w:p w:rsidR="00FE4035" w:rsidRPr="002934DD" w:rsidRDefault="00FE4035" w:rsidP="009E2DC4">
            <w:pPr>
              <w:pStyle w:val="aa"/>
              <w:jc w:val="both"/>
              <w:rPr>
                <w:sz w:val="22"/>
                <w:szCs w:val="22"/>
              </w:rPr>
            </w:pPr>
          </w:p>
          <w:p w:rsidR="00FE4035" w:rsidRPr="002934DD" w:rsidRDefault="00FE4035" w:rsidP="009E2DC4">
            <w:pPr>
              <w:pStyle w:val="aa"/>
              <w:jc w:val="both"/>
              <w:rPr>
                <w:sz w:val="22"/>
                <w:szCs w:val="22"/>
              </w:rPr>
            </w:pPr>
            <w:r w:rsidRPr="002934DD">
              <w:rPr>
                <w:sz w:val="22"/>
                <w:szCs w:val="22"/>
              </w:rPr>
              <w:t xml:space="preserve">                                      </w:t>
            </w:r>
            <w:r w:rsidR="009E2DC4">
              <w:rPr>
                <w:sz w:val="22"/>
                <w:szCs w:val="22"/>
              </w:rPr>
              <w:t xml:space="preserve">                    </w:t>
            </w:r>
            <w:r w:rsidRPr="002934DD">
              <w:rPr>
                <w:sz w:val="22"/>
                <w:szCs w:val="22"/>
              </w:rPr>
              <w:t xml:space="preserve">  В.В. Луканцов</w:t>
            </w:r>
          </w:p>
        </w:tc>
      </w:tr>
    </w:tbl>
    <w:p w:rsidR="00FE4035" w:rsidRPr="002934DD" w:rsidRDefault="00FE4035" w:rsidP="009E2DC4">
      <w:pPr>
        <w:spacing w:after="0" w:line="240" w:lineRule="auto"/>
        <w:rPr>
          <w:rFonts w:ascii="Times New Roman" w:hAnsi="Times New Roman" w:cs="Times New Roman"/>
        </w:rPr>
        <w:sectPr w:rsidR="00FE4035" w:rsidRPr="002934DD" w:rsidSect="00FE4035">
          <w:headerReference w:type="default" r:id="rId18"/>
          <w:headerReference w:type="first" r:id="rId19"/>
          <w:type w:val="continuous"/>
          <w:pgSz w:w="11906" w:h="16838" w:code="9"/>
          <w:pgMar w:top="1134" w:right="707" w:bottom="1134" w:left="1134" w:header="709" w:footer="709" w:gutter="0"/>
          <w:cols w:space="708"/>
          <w:titlePg/>
          <w:docGrid w:linePitch="360"/>
        </w:sectPr>
      </w:pPr>
      <w:r w:rsidRPr="002934DD">
        <w:rPr>
          <w:rFonts w:ascii="Times New Roman" w:hAnsi="Times New Roman" w:cs="Times New Roman"/>
        </w:rPr>
        <w:t xml:space="preserve">      </w:t>
      </w:r>
    </w:p>
    <w:p w:rsidR="009E2DC4" w:rsidRDefault="00FE4035" w:rsidP="002934DD">
      <w:pPr>
        <w:tabs>
          <w:tab w:val="left" w:pos="9214"/>
          <w:tab w:val="left" w:pos="9356"/>
          <w:tab w:val="left" w:pos="9498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</w:p>
    <w:p w:rsidR="009E2DC4" w:rsidRDefault="009E2DC4" w:rsidP="002934DD">
      <w:pPr>
        <w:tabs>
          <w:tab w:val="left" w:pos="9214"/>
          <w:tab w:val="left" w:pos="9356"/>
          <w:tab w:val="left" w:pos="9498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9E2DC4" w:rsidRDefault="009E2DC4" w:rsidP="002934DD">
      <w:pPr>
        <w:tabs>
          <w:tab w:val="left" w:pos="9214"/>
          <w:tab w:val="left" w:pos="9356"/>
          <w:tab w:val="left" w:pos="9498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9E2DC4" w:rsidRDefault="009E2DC4" w:rsidP="002934DD">
      <w:pPr>
        <w:tabs>
          <w:tab w:val="left" w:pos="9214"/>
          <w:tab w:val="left" w:pos="9356"/>
          <w:tab w:val="left" w:pos="9498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9E2DC4" w:rsidRDefault="009E2DC4" w:rsidP="002934DD">
      <w:pPr>
        <w:tabs>
          <w:tab w:val="left" w:pos="9214"/>
          <w:tab w:val="left" w:pos="9356"/>
          <w:tab w:val="left" w:pos="9498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9E2DC4" w:rsidRDefault="009E2DC4" w:rsidP="002934DD">
      <w:pPr>
        <w:tabs>
          <w:tab w:val="left" w:pos="9214"/>
          <w:tab w:val="left" w:pos="9356"/>
          <w:tab w:val="left" w:pos="9498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9E2DC4" w:rsidRDefault="009E2DC4" w:rsidP="002934DD">
      <w:pPr>
        <w:tabs>
          <w:tab w:val="left" w:pos="9214"/>
          <w:tab w:val="left" w:pos="9356"/>
          <w:tab w:val="left" w:pos="9498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9E2DC4" w:rsidRDefault="009E2DC4" w:rsidP="002934DD">
      <w:pPr>
        <w:tabs>
          <w:tab w:val="left" w:pos="9214"/>
          <w:tab w:val="left" w:pos="9356"/>
          <w:tab w:val="left" w:pos="9498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9E2DC4" w:rsidRDefault="009E2DC4" w:rsidP="002934DD">
      <w:pPr>
        <w:tabs>
          <w:tab w:val="left" w:pos="9214"/>
          <w:tab w:val="left" w:pos="9356"/>
          <w:tab w:val="left" w:pos="9498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9E2DC4" w:rsidRDefault="009E2DC4" w:rsidP="002934DD">
      <w:pPr>
        <w:tabs>
          <w:tab w:val="left" w:pos="9214"/>
          <w:tab w:val="left" w:pos="9356"/>
          <w:tab w:val="left" w:pos="9498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9E2DC4" w:rsidRDefault="009E2DC4" w:rsidP="002934DD">
      <w:pPr>
        <w:tabs>
          <w:tab w:val="left" w:pos="9214"/>
          <w:tab w:val="left" w:pos="9356"/>
          <w:tab w:val="left" w:pos="9498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9E2DC4" w:rsidRDefault="009E2DC4" w:rsidP="002934DD">
      <w:pPr>
        <w:tabs>
          <w:tab w:val="left" w:pos="9214"/>
          <w:tab w:val="left" w:pos="9356"/>
          <w:tab w:val="left" w:pos="9498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D21592" w:rsidRDefault="00D21592" w:rsidP="002934DD">
      <w:pPr>
        <w:tabs>
          <w:tab w:val="left" w:pos="9214"/>
          <w:tab w:val="left" w:pos="9356"/>
          <w:tab w:val="left" w:pos="9498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D21592" w:rsidRDefault="00D21592" w:rsidP="00D21592">
      <w:pPr>
        <w:tabs>
          <w:tab w:val="left" w:pos="9214"/>
          <w:tab w:val="left" w:pos="9356"/>
          <w:tab w:val="left" w:pos="9498"/>
        </w:tabs>
        <w:spacing w:after="0" w:line="240" w:lineRule="auto"/>
        <w:rPr>
          <w:rFonts w:ascii="Times New Roman" w:hAnsi="Times New Roman" w:cs="Times New Roman"/>
        </w:rPr>
        <w:sectPr w:rsidR="00D21592" w:rsidSect="00DC7EB1">
          <w:headerReference w:type="default" r:id="rId20"/>
          <w:type w:val="continuous"/>
          <w:pgSz w:w="11906" w:h="16838" w:code="9"/>
          <w:pgMar w:top="1134" w:right="707" w:bottom="1134" w:left="1134" w:header="709" w:footer="709" w:gutter="0"/>
          <w:cols w:space="708"/>
          <w:titlePg/>
          <w:docGrid w:linePitch="360"/>
        </w:sectPr>
      </w:pPr>
    </w:p>
    <w:p w:rsidR="00FE4035" w:rsidRPr="009E2DC4" w:rsidRDefault="00FE4035" w:rsidP="009E2DC4">
      <w:pPr>
        <w:tabs>
          <w:tab w:val="left" w:pos="9214"/>
          <w:tab w:val="left" w:pos="9356"/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E2DC4">
        <w:rPr>
          <w:rFonts w:ascii="Times New Roman" w:hAnsi="Times New Roman" w:cs="Times New Roman"/>
        </w:rPr>
        <w:t xml:space="preserve">Приложение   </w:t>
      </w:r>
    </w:p>
    <w:p w:rsidR="00FE4035" w:rsidRPr="009E2DC4" w:rsidRDefault="00FE4035" w:rsidP="009E2DC4">
      <w:pPr>
        <w:tabs>
          <w:tab w:val="left" w:pos="9214"/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E2DC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к постановлению администрации</w:t>
      </w:r>
    </w:p>
    <w:p w:rsidR="00FE4035" w:rsidRPr="009E2DC4" w:rsidRDefault="00FE4035" w:rsidP="009E2DC4">
      <w:pPr>
        <w:tabs>
          <w:tab w:val="left" w:pos="9214"/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E2DC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муниципального образования -</w:t>
      </w:r>
    </w:p>
    <w:p w:rsidR="00FE4035" w:rsidRPr="009E2DC4" w:rsidRDefault="00FE4035" w:rsidP="009E2DC4">
      <w:pPr>
        <w:tabs>
          <w:tab w:val="left" w:pos="9214"/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E2DC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Шиловский муниципальный район </w:t>
      </w:r>
    </w:p>
    <w:p w:rsidR="00FE4035" w:rsidRPr="009E2DC4" w:rsidRDefault="00FE4035" w:rsidP="009E2DC4">
      <w:pPr>
        <w:tabs>
          <w:tab w:val="left" w:pos="9214"/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E2DC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Рязанской области</w:t>
      </w:r>
    </w:p>
    <w:p w:rsidR="00FE4035" w:rsidRPr="009E2DC4" w:rsidRDefault="00FE4035" w:rsidP="009E2DC4">
      <w:pPr>
        <w:pStyle w:val="ac"/>
        <w:jc w:val="right"/>
        <w:rPr>
          <w:sz w:val="22"/>
          <w:szCs w:val="22"/>
        </w:rPr>
      </w:pPr>
      <w:r w:rsidRPr="009E2DC4">
        <w:rPr>
          <w:sz w:val="22"/>
          <w:szCs w:val="22"/>
        </w:rPr>
        <w:t xml:space="preserve">                                                               от 27.12.2021 № 635  </w:t>
      </w:r>
    </w:p>
    <w:p w:rsidR="00FE4035" w:rsidRPr="009E2DC4" w:rsidRDefault="00FE4035" w:rsidP="009E2DC4">
      <w:pPr>
        <w:spacing w:after="0" w:line="240" w:lineRule="auto"/>
        <w:rPr>
          <w:rFonts w:ascii="Times New Roman" w:hAnsi="Times New Roman" w:cs="Times New Roman"/>
        </w:rPr>
      </w:pPr>
    </w:p>
    <w:p w:rsidR="00FE4035" w:rsidRPr="009E2DC4" w:rsidRDefault="00FE4035" w:rsidP="009E2DC4">
      <w:pPr>
        <w:spacing w:after="0" w:line="240" w:lineRule="auto"/>
        <w:rPr>
          <w:rFonts w:ascii="Times New Roman" w:hAnsi="Times New Roman" w:cs="Times New Roman"/>
        </w:rPr>
      </w:pPr>
    </w:p>
    <w:p w:rsidR="00FE4035" w:rsidRPr="009E2DC4" w:rsidRDefault="00FE4035" w:rsidP="009E2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9E2DC4">
        <w:rPr>
          <w:rFonts w:ascii="Times New Roman" w:hAnsi="Times New Roman" w:cs="Times New Roman"/>
        </w:rPr>
        <w:t>«6. С</w:t>
      </w:r>
      <w:r w:rsidR="009E2DC4">
        <w:rPr>
          <w:rFonts w:ascii="Times New Roman" w:hAnsi="Times New Roman" w:cs="Times New Roman"/>
        </w:rPr>
        <w:t xml:space="preserve">истема </w:t>
      </w:r>
      <w:r w:rsidRPr="009E2DC4">
        <w:rPr>
          <w:rFonts w:ascii="Times New Roman" w:hAnsi="Times New Roman" w:cs="Times New Roman"/>
        </w:rPr>
        <w:t xml:space="preserve">программных мероприятий Программы </w:t>
      </w:r>
    </w:p>
    <w:p w:rsidR="00FE4035" w:rsidRPr="009E2DC4" w:rsidRDefault="00FE4035" w:rsidP="009E2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4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1"/>
        <w:gridCol w:w="1137"/>
        <w:gridCol w:w="1276"/>
        <w:gridCol w:w="855"/>
        <w:gridCol w:w="99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</w:tblGrid>
      <w:tr w:rsidR="00FE4035" w:rsidRPr="009E2DC4" w:rsidTr="00FE4035">
        <w:trPr>
          <w:trHeight w:val="330"/>
        </w:trPr>
        <w:tc>
          <w:tcPr>
            <w:tcW w:w="566" w:type="dxa"/>
            <w:vMerge w:val="restart"/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№</w:t>
            </w:r>
          </w:p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1841" w:type="dxa"/>
            <w:vMerge w:val="restart"/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Программные мероприятия, обеспечивающие выполнение задачи</w:t>
            </w:r>
          </w:p>
        </w:tc>
        <w:tc>
          <w:tcPr>
            <w:tcW w:w="1137" w:type="dxa"/>
            <w:vMerge w:val="restart"/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Главные распорядители</w:t>
            </w:r>
          </w:p>
        </w:tc>
        <w:tc>
          <w:tcPr>
            <w:tcW w:w="1276" w:type="dxa"/>
            <w:vMerge w:val="restart"/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 xml:space="preserve">Исполнители </w:t>
            </w:r>
          </w:p>
        </w:tc>
        <w:tc>
          <w:tcPr>
            <w:tcW w:w="855" w:type="dxa"/>
            <w:vMerge w:val="restart"/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Объемы финансирования,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4035" w:rsidRPr="009E2DC4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FE4035" w:rsidRPr="009E2DC4" w:rsidTr="00FE4035">
        <w:trPr>
          <w:trHeight w:val="375"/>
        </w:trPr>
        <w:tc>
          <w:tcPr>
            <w:tcW w:w="566" w:type="dxa"/>
            <w:vMerge/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1" w:type="dxa"/>
            <w:vMerge/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vMerge/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dxa"/>
            <w:vMerge/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а том числе по годам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E4035" w:rsidRPr="009E2DC4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4035" w:rsidRPr="009E2DC4" w:rsidTr="00FE4035">
        <w:trPr>
          <w:trHeight w:val="435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4035" w:rsidRPr="009E2DC4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4035" w:rsidRPr="009E2DC4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4035" w:rsidRPr="009E2DC4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4035" w:rsidRPr="009E2DC4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4035" w:rsidRPr="009E2DC4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4035" w:rsidRPr="009E2DC4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4035" w:rsidRPr="009E2DC4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4035" w:rsidRPr="009E2DC4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4035" w:rsidRPr="009E2DC4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4035" w:rsidRPr="009E2DC4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E4035" w:rsidRPr="009E2DC4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4035" w:rsidRPr="009E2DC4" w:rsidTr="00FE4035">
        <w:trPr>
          <w:trHeight w:val="6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Задача 1.</w:t>
            </w:r>
          </w:p>
          <w:p w:rsidR="00FE4035" w:rsidRPr="009E2DC4" w:rsidRDefault="00FE4035" w:rsidP="009E2DC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Формирование и осуществление муниципальной политики развития малого и среднего предпринимательства в том числе:</w:t>
            </w:r>
          </w:p>
          <w:p w:rsidR="00FE4035" w:rsidRPr="009E2DC4" w:rsidRDefault="00FE4035" w:rsidP="009E2DC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Муниципальный бюджет</w:t>
            </w:r>
          </w:p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(руб.)</w:t>
            </w:r>
          </w:p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50000,0</w:t>
            </w:r>
          </w:p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1000,00</w:t>
            </w:r>
          </w:p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Оперативное      решение проблем субъектов малого и среднего предпринимательства, связанных с взаимодействием        с органами        местного самоуправления Шиловского  муниципального района</w:t>
            </w:r>
          </w:p>
          <w:p w:rsidR="00FE4035" w:rsidRPr="009E2DC4" w:rsidRDefault="00FE4035" w:rsidP="009E2DC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E4035" w:rsidRPr="009E2DC4" w:rsidTr="00FE4035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Предоставление субсидий на обеспечение деятельности  Фонда «Шиловский  Центр поддержки   </w:t>
            </w:r>
          </w:p>
          <w:p w:rsidR="00FE4035" w:rsidRPr="009E2DC4" w:rsidRDefault="00FE4035" w:rsidP="009E2DC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предпринимательства бизнес - инкубатор»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Муниципальный бюджет</w:t>
            </w:r>
          </w:p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 xml:space="preserve">1000, 00 </w:t>
            </w:r>
          </w:p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Функционирование инфраструктуры поддержки малого и среднего предпринимательства, осуществление поддержки в развитии деятельности малого и среднего предпринимательства</w:t>
            </w:r>
          </w:p>
        </w:tc>
      </w:tr>
      <w:tr w:rsidR="00FE4035" w:rsidRPr="009E2DC4" w:rsidTr="00FE40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Задача 2.</w:t>
            </w:r>
          </w:p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Обеспечение информационной, консультационной и кадровой поддержки малого и среднего предпринимательства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Фонд «Шиловский Центр поддержки предпринимательства-бизнес-инкубатор» (далее-Шиловский ЦПП)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Муниципальный бюджет</w:t>
            </w:r>
          </w:p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Обеспечение субъектов малого и среднего предпринимательства Шиловского  муниципального района оперативной информацией по актуальным вопросам предпринимательской деятельности, формирование благоприятного общественного мнения о предпринимательстве</w:t>
            </w:r>
          </w:p>
        </w:tc>
      </w:tr>
      <w:tr w:rsidR="00FE4035" w:rsidRPr="009E2DC4" w:rsidTr="00FE40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Информационная поддержка субъектов малого и среднего предпринимательства через СМИ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Шиловский ЦПП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Муниципальный бюджет</w:t>
            </w:r>
          </w:p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035" w:rsidRPr="009E2DC4" w:rsidTr="00FE4035">
        <w:trPr>
          <w:trHeight w:val="25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Организация бесплатных консультаций для субъектов малого и среднего предпринимательства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Шиловский ЦПП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Повышение уровня знаний работников малых и средних предприятий, индивидуальных предпринимателей</w:t>
            </w:r>
          </w:p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4035" w:rsidRPr="009E2DC4" w:rsidTr="00FE4035">
        <w:trPr>
          <w:trHeight w:val="25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Организация мероприятий по проведению семинаров для субъектов малого и среднего предпринимательства с целью повышения квалификации кадров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Шиловский ЦПП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Получение информации, обмен опытом и реализация передовых технологий в процессе поддержки малого и среднего предпринимательства</w:t>
            </w:r>
          </w:p>
        </w:tc>
      </w:tr>
      <w:tr w:rsidR="00FE4035" w:rsidRPr="009E2DC4" w:rsidTr="00FE4035">
        <w:trPr>
          <w:trHeight w:val="83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3.</w:t>
            </w:r>
          </w:p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</w:rPr>
              <w:t>Задача 3.</w:t>
            </w:r>
          </w:p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</w:rPr>
              <w:t>Финансовая поддержка субъектов малого и среднего предпринимательства в виде предоставления субсидий на получение грантов начинающим субъектам малого и среднего предпринимательства, в том числе: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Муниципальный бюджет</w:t>
            </w:r>
          </w:p>
          <w:p w:rsidR="00FE4035" w:rsidRPr="009E2DC4" w:rsidRDefault="00FE4035" w:rsidP="009E2D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(руб.)</w:t>
            </w:r>
          </w:p>
          <w:p w:rsidR="00FE4035" w:rsidRPr="009E2DC4" w:rsidRDefault="00FE4035" w:rsidP="009E2D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E4035" w:rsidRPr="009E2DC4" w:rsidRDefault="00FE4035" w:rsidP="009E2D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19000,0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9000, 00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</w:rPr>
              <w:t>Оказание поддержки в виде грантов начинающим субъектам малого и среднего предпринимательств не менее 3 субъектам малого и среднего предпринимательства (МСП)</w:t>
            </w:r>
          </w:p>
        </w:tc>
      </w:tr>
      <w:tr w:rsidR="00FE4035" w:rsidRPr="009E2DC4" w:rsidTr="00FE4035">
        <w:trPr>
          <w:trHeight w:val="12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1624015,0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865681,00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758334, 00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035" w:rsidRPr="009E2DC4" w:rsidTr="00FE4035">
        <w:trPr>
          <w:trHeight w:val="17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</w:rPr>
              <w:t>Предоставление субсидий в виде грантов начинающим субъектам малого и среднего предпринимательства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Муниципальный бюджет</w:t>
            </w:r>
          </w:p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(руб.)</w:t>
            </w:r>
          </w:p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E4035" w:rsidRPr="009E2DC4" w:rsidRDefault="00FE4035" w:rsidP="009E2D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9000,0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9000, 00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035" w:rsidRPr="009E2DC4" w:rsidTr="00FE4035">
        <w:trPr>
          <w:trHeight w:val="12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865681,00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865681,0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035" w:rsidRPr="009E2DC4" w:rsidTr="00FE4035">
        <w:trPr>
          <w:trHeight w:val="83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Предоставление субсидий в виде грантов начинающим субъектам малого и среднего предпринимательства, осуществляющим деятельность на территории монопрофильного муниципального образования Шиловского </w:t>
            </w:r>
          </w:p>
          <w:p w:rsidR="00FE4035" w:rsidRPr="009E2DC4" w:rsidRDefault="00FE4035" w:rsidP="009E2DC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</w:rPr>
              <w:t>муниципального района  на возмещение части затрат, связанных  с началом предпринимательской деятельности и приобретением основных средств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Муниципальный бюджет</w:t>
            </w:r>
          </w:p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(руб.)</w:t>
            </w:r>
          </w:p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10000,00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10000, 00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</w:tr>
      <w:tr w:rsidR="00FE4035" w:rsidRPr="009E2DC4" w:rsidTr="00FE4035">
        <w:trPr>
          <w:trHeight w:val="15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758334,00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035" w:rsidRPr="009E2DC4" w:rsidRDefault="00FE4035" w:rsidP="009E2DC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-</w:t>
            </w:r>
          </w:p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758334, 00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035" w:rsidRPr="009E2DC4" w:rsidTr="00FE4035">
        <w:trPr>
          <w:trHeight w:val="4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Задача 4. </w:t>
            </w:r>
          </w:p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</w:rPr>
              <w:t>Модернизация производственной деятельности и развитие субъектов малого и среднего предпринимательства в реальном секторе экономики, в том числе: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Муниципальный бюджет(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20000,0</w:t>
            </w:r>
          </w:p>
          <w:p w:rsidR="00FE4035" w:rsidRPr="009E2DC4" w:rsidRDefault="00FE4035" w:rsidP="009E2D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E4035" w:rsidRPr="009E2DC4" w:rsidRDefault="00FE4035" w:rsidP="009E2D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E4035" w:rsidRPr="009E2DC4" w:rsidRDefault="00FE4035" w:rsidP="009E2D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E4035" w:rsidRPr="009E2DC4" w:rsidRDefault="00FE4035" w:rsidP="009E2D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10000, 00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10000, 00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</w:rPr>
            </w:pPr>
            <w:r w:rsidRPr="009E2DC4">
              <w:rPr>
                <w:rFonts w:ascii="Times New Roman" w:hAnsi="Times New Roman" w:cs="Times New Roman"/>
                <w:color w:val="C0504D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</w:rPr>
              <w:t>Оказание поддержки по лизинговым договорам не менее чем 3-м субъектам МСП</w:t>
            </w:r>
          </w:p>
        </w:tc>
      </w:tr>
      <w:tr w:rsidR="00FE4035" w:rsidRPr="009E2DC4" w:rsidTr="00FE4035">
        <w:trPr>
          <w:trHeight w:val="6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Областной бюджет 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1305490,0</w:t>
            </w:r>
          </w:p>
          <w:p w:rsidR="00FE4035" w:rsidRPr="009E2DC4" w:rsidRDefault="00FE4035" w:rsidP="009E2D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E4035" w:rsidRPr="009E2DC4" w:rsidRDefault="00FE4035" w:rsidP="009E2D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528000,00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777490,00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035" w:rsidRPr="009E2DC4" w:rsidTr="00FE4035">
        <w:trPr>
          <w:trHeight w:val="127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ФФедеральный бюджет 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3836210,0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1872000,00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1 964210,00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035" w:rsidRPr="009E2DC4" w:rsidTr="00FE4035">
        <w:trPr>
          <w:trHeight w:val="120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</w:rPr>
              <w:t>Предоставление субсидий субъектам малого и среднего предпринимательства,  зарегистрированным и осуществляющим деятельность в монопрофильных муниципальных образованиях, на возмещение части затрат, связанных с уплатой первого взноса (аванса) по договорам лизинга оборудования в целях создания и (или) развития либо модернизации производства товаров (работ, услуг).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Муниципальный бюджет</w:t>
            </w:r>
          </w:p>
          <w:p w:rsidR="00FE4035" w:rsidRPr="009E2DC4" w:rsidRDefault="00FE4035" w:rsidP="009E2D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(руб.)</w:t>
            </w:r>
          </w:p>
          <w:p w:rsidR="00FE4035" w:rsidRPr="009E2DC4" w:rsidRDefault="00FE4035" w:rsidP="009E2D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20000,0</w:t>
            </w:r>
          </w:p>
          <w:p w:rsidR="00FE4035" w:rsidRPr="009E2DC4" w:rsidRDefault="00FE4035" w:rsidP="009E2D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E4035" w:rsidRPr="009E2DC4" w:rsidRDefault="00FE4035" w:rsidP="009E2D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E4035" w:rsidRPr="009E2DC4" w:rsidRDefault="00FE4035" w:rsidP="009E2D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E4035" w:rsidRPr="009E2DC4" w:rsidRDefault="00FE4035" w:rsidP="009E2D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E4035" w:rsidRPr="009E2DC4" w:rsidRDefault="00FE4035" w:rsidP="009E2D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E4035" w:rsidRPr="009E2DC4" w:rsidRDefault="00FE4035" w:rsidP="009E2D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10000, 00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10000, 00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</w:rPr>
            </w:pPr>
            <w:r w:rsidRPr="009E2DC4">
              <w:rPr>
                <w:rFonts w:ascii="Times New Roman" w:hAnsi="Times New Roman" w:cs="Times New Roman"/>
                <w:color w:val="C0504D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</w:tr>
      <w:tr w:rsidR="00FE4035" w:rsidRPr="009E2DC4" w:rsidTr="00FE4035">
        <w:trPr>
          <w:trHeight w:val="100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Областной бюджет (руб.)</w:t>
            </w:r>
          </w:p>
          <w:p w:rsidR="00FE4035" w:rsidRPr="009E2DC4" w:rsidRDefault="00FE4035" w:rsidP="009E2D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1305490,0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528000,00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777490, 00</w:t>
            </w:r>
          </w:p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035" w:rsidRPr="009E2DC4" w:rsidTr="00FE4035">
        <w:trPr>
          <w:trHeight w:val="20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ФФедеральный бюджет 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3836210,0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1872000,00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1 964210,00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035" w:rsidRPr="009E2DC4" w:rsidTr="00FE40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</w:rPr>
              <w:t>5.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E2DC4">
              <w:rPr>
                <w:rFonts w:ascii="Times New Roman" w:hAnsi="Times New Roman" w:cs="Times New Roman"/>
                <w:bCs/>
              </w:rPr>
              <w:t>Развитие социального предпринимательства, в том числе: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</w:rPr>
              <w:t>Отдел экономического развития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C0504D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C0504D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C0504D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C0504D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C0504D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C0504D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szCs w:val="22"/>
              </w:rPr>
              <w:t>Популяризация социального предпринимательства</w:t>
            </w:r>
          </w:p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shd w:val="clear" w:color="auto" w:fill="FFFFFF"/>
              </w:rPr>
            </w:pPr>
            <w:r w:rsidRPr="009E2DC4">
              <w:rPr>
                <w:rFonts w:ascii="Times New Roman" w:hAnsi="Times New Roman" w:cs="Times New Roman"/>
                <w:b w:val="0"/>
                <w:szCs w:val="22"/>
                <w:shd w:val="clear" w:color="auto" w:fill="FFFFFF"/>
              </w:rPr>
              <w:t>Формирование </w:t>
            </w:r>
          </w:p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  <w:shd w:val="clear" w:color="auto" w:fill="FFFFFF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  <w:shd w:val="clear" w:color="auto" w:fill="FFFFFF"/>
              </w:rPr>
              <w:t>мотивации</w:t>
            </w:r>
            <w:r w:rsidRPr="009E2DC4">
              <w:rPr>
                <w:rFonts w:ascii="Times New Roman" w:hAnsi="Times New Roman" w:cs="Times New Roman"/>
                <w:b w:val="0"/>
                <w:szCs w:val="22"/>
                <w:shd w:val="clear" w:color="auto" w:fill="FFFFFF"/>
              </w:rPr>
              <w:t> </w:t>
            </w:r>
          </w:p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  <w:shd w:val="clear" w:color="auto" w:fill="FFFFFF"/>
              </w:rPr>
              <w:t>предпринимателей к</w:t>
            </w:r>
            <w:r w:rsidRPr="009E2DC4">
              <w:rPr>
                <w:rFonts w:ascii="Times New Roman" w:hAnsi="Times New Roman" w:cs="Times New Roman"/>
                <w:b w:val="0"/>
                <w:szCs w:val="22"/>
                <w:shd w:val="clear" w:color="auto" w:fill="FFFFFF"/>
              </w:rPr>
              <w:t> </w:t>
            </w:r>
            <w:r w:rsidRPr="009E2DC4">
              <w:rPr>
                <w:rFonts w:ascii="Times New Roman" w:hAnsi="Times New Roman" w:cs="Times New Roman"/>
                <w:b w:val="0"/>
                <w:bCs/>
                <w:szCs w:val="22"/>
                <w:shd w:val="clear" w:color="auto" w:fill="FFFFFF"/>
              </w:rPr>
              <w:t>социально</w:t>
            </w:r>
            <w:r w:rsidRPr="009E2DC4">
              <w:rPr>
                <w:rFonts w:ascii="Times New Roman" w:hAnsi="Times New Roman" w:cs="Times New Roman"/>
                <w:b w:val="0"/>
                <w:szCs w:val="22"/>
                <w:shd w:val="clear" w:color="auto" w:fill="FFFFFF"/>
              </w:rPr>
              <w:t> ответственному бизнесу </w:t>
            </w:r>
          </w:p>
        </w:tc>
      </w:tr>
      <w:tr w:rsidR="00FE4035" w:rsidRPr="009E2DC4" w:rsidTr="00FE40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</w:rPr>
              <w:t>5.1.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2DC4">
              <w:rPr>
                <w:rFonts w:ascii="Times New Roman" w:hAnsi="Times New Roman" w:cs="Times New Roman"/>
                <w:bCs/>
              </w:rPr>
              <w:t>Осуществление информационной рассылки субъектам социального предпринимательства</w:t>
            </w:r>
          </w:p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</w:rPr>
              <w:t>Отдел экономического развития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C0504D"/>
                <w:szCs w:val="22"/>
              </w:rPr>
            </w:pPr>
          </w:p>
        </w:tc>
        <w:tc>
          <w:tcPr>
            <w:tcW w:w="709" w:type="dxa"/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C0504D"/>
                <w:szCs w:val="22"/>
              </w:rPr>
            </w:pPr>
          </w:p>
        </w:tc>
        <w:tc>
          <w:tcPr>
            <w:tcW w:w="709" w:type="dxa"/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C0504D"/>
                <w:szCs w:val="22"/>
              </w:rPr>
            </w:pPr>
          </w:p>
        </w:tc>
        <w:tc>
          <w:tcPr>
            <w:tcW w:w="708" w:type="dxa"/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C0504D"/>
                <w:szCs w:val="22"/>
              </w:rPr>
            </w:pPr>
          </w:p>
        </w:tc>
        <w:tc>
          <w:tcPr>
            <w:tcW w:w="709" w:type="dxa"/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C0504D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C0504D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</w:tr>
      <w:tr w:rsidR="00FE4035" w:rsidRPr="009E2DC4" w:rsidTr="00FE40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</w:rPr>
              <w:t>5.2.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2DC4">
              <w:rPr>
                <w:rFonts w:ascii="Times New Roman" w:hAnsi="Times New Roman" w:cs="Times New Roman"/>
              </w:rPr>
              <w:t>Привлечение субъектов  МСП к участию в форумах, выставках, конференциях, экскурсиях, «круглых столах»  по темам социального предпринимательства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</w:rPr>
              <w:t>Отдел экономического развития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C0504D"/>
                <w:szCs w:val="22"/>
              </w:rPr>
            </w:pPr>
          </w:p>
        </w:tc>
        <w:tc>
          <w:tcPr>
            <w:tcW w:w="709" w:type="dxa"/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C0504D"/>
                <w:szCs w:val="22"/>
              </w:rPr>
            </w:pPr>
          </w:p>
        </w:tc>
        <w:tc>
          <w:tcPr>
            <w:tcW w:w="709" w:type="dxa"/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C0504D"/>
                <w:szCs w:val="22"/>
              </w:rPr>
            </w:pPr>
          </w:p>
        </w:tc>
        <w:tc>
          <w:tcPr>
            <w:tcW w:w="708" w:type="dxa"/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C0504D"/>
                <w:szCs w:val="22"/>
              </w:rPr>
            </w:pPr>
          </w:p>
        </w:tc>
        <w:tc>
          <w:tcPr>
            <w:tcW w:w="709" w:type="dxa"/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C0504D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C0504D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</w:tr>
      <w:tr w:rsidR="00FE4035" w:rsidRPr="009E2DC4" w:rsidTr="00FE4035"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  <w:p w:rsidR="00FE4035" w:rsidRPr="009E2DC4" w:rsidRDefault="00FE4035" w:rsidP="009E2D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</w:rPr>
              <w:t>Итого по Программе: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Муниципальный бюджет</w:t>
            </w:r>
          </w:p>
          <w:p w:rsidR="00FE4035" w:rsidRPr="009E2DC4" w:rsidRDefault="00FE4035" w:rsidP="009E2D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(руб.)</w:t>
            </w:r>
          </w:p>
          <w:p w:rsidR="00FE4035" w:rsidRPr="009E2DC4" w:rsidRDefault="00FE4035" w:rsidP="009E2D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</w:rPr>
              <w:t>100000,0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E4035" w:rsidRPr="009E2DC4" w:rsidRDefault="00FE4035" w:rsidP="009E2D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</w:rPr>
              <w:t>10000,00</w:t>
            </w:r>
          </w:p>
        </w:tc>
        <w:tc>
          <w:tcPr>
            <w:tcW w:w="709" w:type="dxa"/>
          </w:tcPr>
          <w:p w:rsidR="00FE4035" w:rsidRPr="009E2DC4" w:rsidRDefault="00FE4035" w:rsidP="009E2D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</w:rPr>
              <w:t>-</w:t>
            </w:r>
          </w:p>
        </w:tc>
        <w:tc>
          <w:tcPr>
            <w:tcW w:w="709" w:type="dxa"/>
          </w:tcPr>
          <w:p w:rsidR="00FE4035" w:rsidRPr="009E2DC4" w:rsidRDefault="00FE4035" w:rsidP="009E2D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</w:rPr>
              <w:t>10000,00</w:t>
            </w:r>
          </w:p>
        </w:tc>
        <w:tc>
          <w:tcPr>
            <w:tcW w:w="709" w:type="dxa"/>
          </w:tcPr>
          <w:p w:rsidR="00FE4035" w:rsidRPr="009E2DC4" w:rsidRDefault="00FE4035" w:rsidP="009E2D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</w:rPr>
              <w:t>10000,00</w:t>
            </w:r>
          </w:p>
        </w:tc>
        <w:tc>
          <w:tcPr>
            <w:tcW w:w="708" w:type="dxa"/>
          </w:tcPr>
          <w:p w:rsidR="00FE4035" w:rsidRPr="009E2DC4" w:rsidRDefault="00FE4035" w:rsidP="009E2D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</w:rPr>
              <w:t>10000, 00</w:t>
            </w:r>
          </w:p>
        </w:tc>
        <w:tc>
          <w:tcPr>
            <w:tcW w:w="709" w:type="dxa"/>
          </w:tcPr>
          <w:p w:rsidR="00FE4035" w:rsidRPr="009E2DC4" w:rsidRDefault="00FE4035" w:rsidP="009E2D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</w:rPr>
              <w:t>10000,00</w:t>
            </w:r>
          </w:p>
        </w:tc>
        <w:tc>
          <w:tcPr>
            <w:tcW w:w="709" w:type="dxa"/>
          </w:tcPr>
          <w:p w:rsidR="00FE4035" w:rsidRPr="009E2DC4" w:rsidRDefault="00FE4035" w:rsidP="009E2D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</w:rPr>
              <w:t>10000,00</w:t>
            </w:r>
          </w:p>
        </w:tc>
        <w:tc>
          <w:tcPr>
            <w:tcW w:w="709" w:type="dxa"/>
          </w:tcPr>
          <w:p w:rsidR="00FE4035" w:rsidRPr="009E2DC4" w:rsidRDefault="00FE4035" w:rsidP="009E2D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</w:rPr>
              <w:t>10000,00</w:t>
            </w:r>
          </w:p>
        </w:tc>
        <w:tc>
          <w:tcPr>
            <w:tcW w:w="708" w:type="dxa"/>
          </w:tcPr>
          <w:p w:rsidR="00FE4035" w:rsidRPr="009E2DC4" w:rsidRDefault="00FE4035" w:rsidP="009E2D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</w:rPr>
              <w:t>10000,00</w:t>
            </w:r>
          </w:p>
        </w:tc>
        <w:tc>
          <w:tcPr>
            <w:tcW w:w="709" w:type="dxa"/>
          </w:tcPr>
          <w:p w:rsidR="00FE4035" w:rsidRPr="009E2DC4" w:rsidRDefault="00FE4035" w:rsidP="009E2D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</w:rPr>
              <w:t>10000,00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</w:rPr>
              <w:t>10000,00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4035" w:rsidRPr="009E2DC4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4035" w:rsidRPr="009E2DC4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</w:tr>
      <w:tr w:rsidR="00FE4035" w:rsidRPr="009E2DC4" w:rsidTr="00FE4035"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Областной бюджет (руб.)</w:t>
            </w:r>
          </w:p>
          <w:p w:rsidR="00FE4035" w:rsidRPr="009E2DC4" w:rsidRDefault="00FE4035" w:rsidP="009E2D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</w:rPr>
              <w:t>1305490,0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E4035" w:rsidRPr="009E2DC4" w:rsidRDefault="00FE4035" w:rsidP="009E2D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</w:rPr>
              <w:t>-</w:t>
            </w:r>
          </w:p>
        </w:tc>
        <w:tc>
          <w:tcPr>
            <w:tcW w:w="709" w:type="dxa"/>
          </w:tcPr>
          <w:p w:rsidR="00FE4035" w:rsidRPr="009E2DC4" w:rsidRDefault="00FE4035" w:rsidP="009E2D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</w:rPr>
              <w:t>-</w:t>
            </w:r>
          </w:p>
        </w:tc>
        <w:tc>
          <w:tcPr>
            <w:tcW w:w="709" w:type="dxa"/>
          </w:tcPr>
          <w:p w:rsidR="00FE4035" w:rsidRPr="009E2DC4" w:rsidRDefault="00FE4035" w:rsidP="009E2D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</w:rPr>
              <w:t>-</w:t>
            </w:r>
          </w:p>
        </w:tc>
        <w:tc>
          <w:tcPr>
            <w:tcW w:w="709" w:type="dxa"/>
          </w:tcPr>
          <w:p w:rsidR="00FE4035" w:rsidRPr="009E2DC4" w:rsidRDefault="00FE4035" w:rsidP="009E2D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</w:rPr>
              <w:t>528000,00</w:t>
            </w:r>
          </w:p>
        </w:tc>
        <w:tc>
          <w:tcPr>
            <w:tcW w:w="708" w:type="dxa"/>
          </w:tcPr>
          <w:p w:rsidR="00FE4035" w:rsidRPr="009E2DC4" w:rsidRDefault="00FE4035" w:rsidP="009E2D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</w:rPr>
              <w:t>777490,00</w:t>
            </w:r>
          </w:p>
        </w:tc>
        <w:tc>
          <w:tcPr>
            <w:tcW w:w="709" w:type="dxa"/>
          </w:tcPr>
          <w:p w:rsidR="00FE4035" w:rsidRPr="009E2DC4" w:rsidRDefault="00FE4035" w:rsidP="009E2D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</w:rPr>
              <w:t>-</w:t>
            </w:r>
          </w:p>
        </w:tc>
        <w:tc>
          <w:tcPr>
            <w:tcW w:w="709" w:type="dxa"/>
          </w:tcPr>
          <w:p w:rsidR="00FE4035" w:rsidRPr="009E2DC4" w:rsidRDefault="00FE4035" w:rsidP="009E2D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</w:rPr>
              <w:t>-</w:t>
            </w:r>
          </w:p>
        </w:tc>
        <w:tc>
          <w:tcPr>
            <w:tcW w:w="709" w:type="dxa"/>
          </w:tcPr>
          <w:p w:rsidR="00FE4035" w:rsidRPr="009E2DC4" w:rsidRDefault="00FE4035" w:rsidP="009E2D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</w:rPr>
              <w:t>-</w:t>
            </w:r>
          </w:p>
        </w:tc>
        <w:tc>
          <w:tcPr>
            <w:tcW w:w="708" w:type="dxa"/>
          </w:tcPr>
          <w:p w:rsidR="00FE4035" w:rsidRPr="009E2DC4" w:rsidRDefault="00FE4035" w:rsidP="009E2D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</w:rPr>
              <w:t>-</w:t>
            </w:r>
          </w:p>
        </w:tc>
        <w:tc>
          <w:tcPr>
            <w:tcW w:w="709" w:type="dxa"/>
          </w:tcPr>
          <w:p w:rsidR="00FE4035" w:rsidRPr="009E2DC4" w:rsidRDefault="00FE4035" w:rsidP="009E2D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</w:rPr>
              <w:t>-</w:t>
            </w:r>
          </w:p>
          <w:p w:rsidR="00FE4035" w:rsidRPr="009E2DC4" w:rsidRDefault="00FE4035" w:rsidP="009E2D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4035" w:rsidRPr="009E2DC4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4035" w:rsidRPr="009E2DC4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</w:tr>
      <w:tr w:rsidR="00FE4035" w:rsidRPr="009E2DC4" w:rsidTr="00FE4035"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2DC4">
              <w:rPr>
                <w:rFonts w:ascii="Times New Roman" w:hAnsi="Times New Roman" w:cs="Times New Roman"/>
                <w:szCs w:val="22"/>
              </w:rPr>
              <w:t>Федеральный бюджет (руб.)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E4035" w:rsidRPr="009E2DC4" w:rsidRDefault="00FE4035" w:rsidP="009E2D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</w:rPr>
              <w:t>5460225,0</w:t>
            </w:r>
          </w:p>
        </w:tc>
        <w:tc>
          <w:tcPr>
            <w:tcW w:w="708" w:type="dxa"/>
          </w:tcPr>
          <w:p w:rsidR="00FE4035" w:rsidRPr="009E2DC4" w:rsidRDefault="00FE4035" w:rsidP="009E2D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</w:rPr>
              <w:t>865681, 00</w:t>
            </w:r>
          </w:p>
        </w:tc>
        <w:tc>
          <w:tcPr>
            <w:tcW w:w="709" w:type="dxa"/>
          </w:tcPr>
          <w:p w:rsidR="00FE4035" w:rsidRPr="009E2DC4" w:rsidRDefault="00FE4035" w:rsidP="009E2D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</w:rPr>
              <w:t>-</w:t>
            </w:r>
          </w:p>
        </w:tc>
        <w:tc>
          <w:tcPr>
            <w:tcW w:w="709" w:type="dxa"/>
          </w:tcPr>
          <w:p w:rsidR="00FE4035" w:rsidRPr="009E2DC4" w:rsidRDefault="00FE4035" w:rsidP="009E2D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</w:rPr>
              <w:t>758334, 00</w:t>
            </w:r>
          </w:p>
        </w:tc>
        <w:tc>
          <w:tcPr>
            <w:tcW w:w="709" w:type="dxa"/>
          </w:tcPr>
          <w:p w:rsidR="00FE4035" w:rsidRPr="009E2DC4" w:rsidRDefault="00FE4035" w:rsidP="009E2D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</w:rPr>
              <w:t>1872000, 00</w:t>
            </w:r>
          </w:p>
        </w:tc>
        <w:tc>
          <w:tcPr>
            <w:tcW w:w="708" w:type="dxa"/>
          </w:tcPr>
          <w:p w:rsidR="00FE4035" w:rsidRPr="009E2DC4" w:rsidRDefault="00FE4035" w:rsidP="009E2D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</w:rPr>
              <w:t>1 964210, 00</w:t>
            </w:r>
          </w:p>
        </w:tc>
        <w:tc>
          <w:tcPr>
            <w:tcW w:w="709" w:type="dxa"/>
          </w:tcPr>
          <w:p w:rsidR="00FE4035" w:rsidRPr="009E2DC4" w:rsidRDefault="00FE4035" w:rsidP="009E2D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</w:rPr>
              <w:t>-</w:t>
            </w:r>
          </w:p>
        </w:tc>
        <w:tc>
          <w:tcPr>
            <w:tcW w:w="709" w:type="dxa"/>
          </w:tcPr>
          <w:p w:rsidR="00FE4035" w:rsidRPr="009E2DC4" w:rsidRDefault="00FE4035" w:rsidP="009E2D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</w:rPr>
              <w:t>-</w:t>
            </w:r>
          </w:p>
        </w:tc>
        <w:tc>
          <w:tcPr>
            <w:tcW w:w="709" w:type="dxa"/>
          </w:tcPr>
          <w:p w:rsidR="00FE4035" w:rsidRPr="009E2DC4" w:rsidRDefault="00FE4035" w:rsidP="009E2D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</w:rPr>
              <w:t>-</w:t>
            </w:r>
          </w:p>
        </w:tc>
        <w:tc>
          <w:tcPr>
            <w:tcW w:w="708" w:type="dxa"/>
          </w:tcPr>
          <w:p w:rsidR="00FE4035" w:rsidRPr="009E2DC4" w:rsidRDefault="00FE4035" w:rsidP="009E2D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</w:rPr>
              <w:t>-</w:t>
            </w:r>
          </w:p>
        </w:tc>
        <w:tc>
          <w:tcPr>
            <w:tcW w:w="709" w:type="dxa"/>
          </w:tcPr>
          <w:p w:rsidR="00FE4035" w:rsidRPr="009E2DC4" w:rsidRDefault="00FE4035" w:rsidP="009E2D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4035" w:rsidRPr="009E2DC4" w:rsidRDefault="00FE4035" w:rsidP="009E2D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E2DC4">
              <w:rPr>
                <w:rFonts w:ascii="Times New Roman" w:hAnsi="Times New Roman" w:cs="Times New Roman"/>
                <w:b w:val="0"/>
                <w:bCs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4035" w:rsidRPr="009E2DC4" w:rsidRDefault="00FE4035" w:rsidP="009E2DC4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</w:p>
        </w:tc>
      </w:tr>
    </w:tbl>
    <w:p w:rsidR="00FE4035" w:rsidRPr="009E2DC4" w:rsidRDefault="00DD222E" w:rsidP="009E2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» </w:t>
      </w:r>
    </w:p>
    <w:p w:rsidR="009E2DC4" w:rsidRPr="00293126" w:rsidRDefault="00FE4035" w:rsidP="0029312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  <w:sectPr w:rsidR="009E2DC4" w:rsidRPr="00293126" w:rsidSect="009E2DC4">
          <w:type w:val="continuous"/>
          <w:pgSz w:w="16838" w:h="11906" w:orient="landscape" w:code="9"/>
          <w:pgMar w:top="709" w:right="1134" w:bottom="1134" w:left="1134" w:header="709" w:footer="709" w:gutter="0"/>
          <w:cols w:space="708"/>
          <w:titlePg/>
          <w:docGrid w:linePitch="360"/>
        </w:sectPr>
      </w:pPr>
      <w:r w:rsidRPr="009E2DC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293126">
        <w:rPr>
          <w:rFonts w:ascii="Times New Roman" w:hAnsi="Times New Roman" w:cs="Times New Roman"/>
        </w:rPr>
        <w:t xml:space="preserve">                             </w:t>
      </w:r>
    </w:p>
    <w:p w:rsidR="00FE4035" w:rsidRPr="002934DD" w:rsidRDefault="00FE4035" w:rsidP="00DD222E">
      <w:pPr>
        <w:pStyle w:val="FR1"/>
        <w:tabs>
          <w:tab w:val="left" w:pos="709"/>
          <w:tab w:val="left" w:pos="2977"/>
          <w:tab w:val="left" w:pos="3119"/>
          <w:tab w:val="left" w:pos="3402"/>
          <w:tab w:val="left" w:pos="5529"/>
        </w:tabs>
        <w:spacing w:line="240" w:lineRule="auto"/>
        <w:ind w:firstLine="0"/>
        <w:rPr>
          <w:sz w:val="22"/>
          <w:szCs w:val="22"/>
        </w:rPr>
      </w:pPr>
    </w:p>
    <w:p w:rsidR="00FE4035" w:rsidRPr="009E2DC4" w:rsidRDefault="00FE4035" w:rsidP="009E2DC4">
      <w:pPr>
        <w:pStyle w:val="FR1"/>
        <w:tabs>
          <w:tab w:val="left" w:pos="709"/>
          <w:tab w:val="left" w:pos="2977"/>
          <w:tab w:val="left" w:pos="3119"/>
          <w:tab w:val="left" w:pos="3402"/>
          <w:tab w:val="left" w:pos="552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9E2DC4">
        <w:rPr>
          <w:b/>
          <w:sz w:val="22"/>
          <w:szCs w:val="22"/>
        </w:rPr>
        <w:t>АДМИНИСТРАЦИЯ</w:t>
      </w:r>
    </w:p>
    <w:p w:rsidR="00FE4035" w:rsidRPr="009E2DC4" w:rsidRDefault="00FE4035" w:rsidP="009E2DC4">
      <w:pPr>
        <w:pStyle w:val="FR1"/>
        <w:spacing w:line="240" w:lineRule="auto"/>
        <w:ind w:firstLine="0"/>
        <w:jc w:val="center"/>
        <w:rPr>
          <w:b/>
          <w:sz w:val="22"/>
          <w:szCs w:val="22"/>
        </w:rPr>
      </w:pPr>
      <w:r w:rsidRPr="009E2DC4">
        <w:rPr>
          <w:b/>
          <w:sz w:val="22"/>
          <w:szCs w:val="22"/>
        </w:rPr>
        <w:t>муниципального образования – Шиловский муниципальный район Рязанской области</w:t>
      </w:r>
    </w:p>
    <w:p w:rsidR="009E2DC4" w:rsidRDefault="009E2DC4" w:rsidP="009E2DC4">
      <w:pPr>
        <w:pStyle w:val="FR1"/>
        <w:tabs>
          <w:tab w:val="left" w:pos="3119"/>
          <w:tab w:val="left" w:pos="3402"/>
        </w:tabs>
        <w:spacing w:line="240" w:lineRule="auto"/>
        <w:ind w:firstLine="0"/>
        <w:jc w:val="center"/>
        <w:rPr>
          <w:b/>
          <w:sz w:val="22"/>
          <w:szCs w:val="22"/>
        </w:rPr>
      </w:pPr>
    </w:p>
    <w:p w:rsidR="00FE4035" w:rsidRPr="009E2DC4" w:rsidRDefault="00FE4035" w:rsidP="009E2DC4">
      <w:pPr>
        <w:pStyle w:val="FR1"/>
        <w:tabs>
          <w:tab w:val="left" w:pos="3119"/>
          <w:tab w:val="left" w:pos="3402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9E2DC4">
        <w:rPr>
          <w:b/>
          <w:sz w:val="22"/>
          <w:szCs w:val="22"/>
        </w:rPr>
        <w:t>ПОСТАНОВЛЕНИЕ</w:t>
      </w:r>
    </w:p>
    <w:p w:rsidR="00FE4035" w:rsidRPr="009E2DC4" w:rsidRDefault="00FE4035" w:rsidP="009E2DC4">
      <w:pPr>
        <w:pStyle w:val="13"/>
        <w:rPr>
          <w:b/>
          <w:sz w:val="22"/>
          <w:szCs w:val="22"/>
        </w:rPr>
      </w:pPr>
    </w:p>
    <w:p w:rsidR="00FE4035" w:rsidRPr="009E2DC4" w:rsidRDefault="00FE4035" w:rsidP="009E2DC4">
      <w:pPr>
        <w:tabs>
          <w:tab w:val="left" w:pos="709"/>
          <w:tab w:val="left" w:pos="3402"/>
          <w:tab w:val="left" w:pos="3544"/>
          <w:tab w:val="left" w:pos="5387"/>
          <w:tab w:val="left" w:pos="6237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2DC4">
        <w:rPr>
          <w:rFonts w:ascii="Times New Roman" w:hAnsi="Times New Roman" w:cs="Times New Roman"/>
          <w:b/>
        </w:rPr>
        <w:t>от  27.12.2021 № 636</w:t>
      </w:r>
    </w:p>
    <w:p w:rsidR="00FE4035" w:rsidRPr="009E2DC4" w:rsidRDefault="00FE4035" w:rsidP="009E2DC4">
      <w:pPr>
        <w:pStyle w:val="13"/>
        <w:rPr>
          <w:b/>
          <w:sz w:val="22"/>
          <w:szCs w:val="22"/>
        </w:rPr>
      </w:pPr>
    </w:p>
    <w:p w:rsidR="00FE4035" w:rsidRPr="002934DD" w:rsidRDefault="00FE4035" w:rsidP="009E2DC4">
      <w:pPr>
        <w:pStyle w:val="13"/>
        <w:ind w:firstLine="709"/>
        <w:rPr>
          <w:sz w:val="22"/>
          <w:szCs w:val="22"/>
        </w:rPr>
      </w:pPr>
      <w:r w:rsidRPr="002934DD">
        <w:rPr>
          <w:sz w:val="22"/>
          <w:szCs w:val="22"/>
        </w:rPr>
        <w:t>О внесении  изменений  в  постановление  администрации муниципального образования - Шиловский муниципальный р</w:t>
      </w:r>
      <w:r w:rsidR="009E2DC4">
        <w:rPr>
          <w:sz w:val="22"/>
          <w:szCs w:val="22"/>
        </w:rPr>
        <w:t xml:space="preserve">айон Рязанской области </w:t>
      </w:r>
      <w:r w:rsidRPr="002934DD">
        <w:rPr>
          <w:sz w:val="22"/>
          <w:szCs w:val="22"/>
        </w:rPr>
        <w:t>от 13.11.2014 № 1046 «Об утверждении муниципальной программы Шиловского муниципального района Рязанской области</w:t>
      </w:r>
    </w:p>
    <w:p w:rsidR="00FE4035" w:rsidRPr="002934DD" w:rsidRDefault="00FE4035" w:rsidP="002934DD">
      <w:pPr>
        <w:pStyle w:val="13"/>
        <w:ind w:firstLine="709"/>
        <w:rPr>
          <w:sz w:val="22"/>
          <w:szCs w:val="22"/>
        </w:rPr>
      </w:pPr>
      <w:r w:rsidRPr="002934DD">
        <w:rPr>
          <w:sz w:val="22"/>
          <w:szCs w:val="22"/>
        </w:rPr>
        <w:t xml:space="preserve"> «Развитие культуры и туризма»</w:t>
      </w:r>
    </w:p>
    <w:p w:rsidR="00FE4035" w:rsidRPr="002934DD" w:rsidRDefault="00FE4035" w:rsidP="002934DD">
      <w:pPr>
        <w:pStyle w:val="13"/>
        <w:ind w:firstLine="709"/>
        <w:jc w:val="left"/>
        <w:rPr>
          <w:sz w:val="22"/>
          <w:szCs w:val="22"/>
        </w:rPr>
      </w:pPr>
    </w:p>
    <w:p w:rsidR="00FE4035" w:rsidRPr="002934DD" w:rsidRDefault="00FE4035" w:rsidP="002934DD">
      <w:pPr>
        <w:pStyle w:val="13"/>
        <w:tabs>
          <w:tab w:val="left" w:pos="709"/>
        </w:tabs>
        <w:ind w:firstLine="709"/>
        <w:jc w:val="both"/>
        <w:rPr>
          <w:sz w:val="22"/>
          <w:szCs w:val="22"/>
        </w:rPr>
      </w:pPr>
      <w:r w:rsidRPr="002934DD">
        <w:rPr>
          <w:sz w:val="22"/>
          <w:szCs w:val="22"/>
        </w:rPr>
        <w:t xml:space="preserve">          В целях уточнения   мероприятий  муниципальной программы Шиловского муниципального района Рязанской области «Развитие культуры и туризма», утвержденной постановлением администрации муниципального образования – Шиловский муниципальный район Рязанской области от 13.11.2014 № 1046  «Об утверждении муниципальной программы Шиловского муниципального района Рязанской области «Развитие культуры и туризма»,  администрация муниципального образования – Шиловский муниципальный район Рязанской области  постановляет:</w:t>
      </w:r>
    </w:p>
    <w:p w:rsidR="00FE4035" w:rsidRPr="002934DD" w:rsidRDefault="00FE4035" w:rsidP="002934DD">
      <w:pPr>
        <w:pStyle w:val="a7"/>
        <w:tabs>
          <w:tab w:val="left" w:pos="709"/>
          <w:tab w:val="left" w:pos="5387"/>
          <w:tab w:val="left" w:pos="5529"/>
          <w:tab w:val="left" w:pos="5812"/>
        </w:tabs>
        <w:rPr>
          <w:sz w:val="22"/>
          <w:szCs w:val="22"/>
        </w:rPr>
      </w:pPr>
      <w:r w:rsidRPr="002934DD">
        <w:rPr>
          <w:sz w:val="22"/>
          <w:szCs w:val="22"/>
        </w:rPr>
        <w:t xml:space="preserve">         1. Внести  в приложение к постановлению  администрации  муниципального  образования - Шиловский муниципальный  район  Рязанской  области  от 13.11.2014  № 1046 «Об  утверждении  муниципальной  программы Шиловского муниципального района Рязанской области «Развитие культуры и туризма» (в редакции постановлений администрации муниципального образования - Шиловский муниципальный район Рязанской области от 21.05.2015 № 395, 14.08.2015 № 516, 28.08.2015 № 524, 01.12.2015 № 681, 17.12.2015 № 712, 25.07.2016 № 291, 24.08.2016 № 340, 14.11.2016 № 471, 30.12.2016 № 564, 21.03.2017 № 136, 14.04.2017 № 200, 08.06.2017 № 281, 01.08.2017 № 392, 28.08.2017 № 456, 27.09.2017 № 525, 19.10.2017 № 570, 01.02.2018 № 63, 25.06.2018 № 313, 16.07.2018 № 351, 03.09.2018 № 463, 23.10.2018 № 604, 21.12.2018 № 761, 24.12.2018 № 805, 23.01.2019 № 41, 27.05.2019 № 305, 30.09.2019 № 547, 30.10.2019 № 670, 23.12.2019 № 832, 09.01.2020 № 1, 21.04.2020 № 148, 20.05.2020 № 187, 22.06.2020 № 253, 23.06.2020  № 254, 24.07.2020 № 310 а, 17.08.2020 № 347, 23.09.2020 № 428, 08.12.2020  № 545, 21.12.2020  № 564, 11.03.2021 № 93, 15.06.2021 № 235, 12.07.2021  № 267, 16.08.2021  № 329, 17.08.2021 № 334, 06.09.2021 № 367, 27.09.2021 № 404, 18.10.2021 № 490, 02.11.2021 </w:t>
      </w:r>
      <w:r w:rsidR="005C3FCA">
        <w:rPr>
          <w:sz w:val="22"/>
          <w:szCs w:val="22"/>
        </w:rPr>
        <w:t xml:space="preserve">                             </w:t>
      </w:r>
      <w:r w:rsidRPr="002934DD">
        <w:rPr>
          <w:sz w:val="22"/>
          <w:szCs w:val="22"/>
        </w:rPr>
        <w:t>№ 522,17.11.202 № 542 а, 21.12.2021 № 619 (далее - Программа) следующие изменения:</w:t>
      </w:r>
    </w:p>
    <w:p w:rsidR="00FE4035" w:rsidRPr="002934DD" w:rsidRDefault="00FE4035" w:rsidP="009E2DC4">
      <w:pPr>
        <w:pStyle w:val="a7"/>
        <w:tabs>
          <w:tab w:val="left" w:pos="709"/>
          <w:tab w:val="left" w:pos="5387"/>
          <w:tab w:val="left" w:pos="5529"/>
          <w:tab w:val="left" w:pos="5812"/>
        </w:tabs>
        <w:ind w:firstLine="0"/>
        <w:rPr>
          <w:sz w:val="22"/>
          <w:szCs w:val="22"/>
        </w:rPr>
      </w:pPr>
      <w:r w:rsidRPr="002934DD">
        <w:rPr>
          <w:sz w:val="22"/>
          <w:szCs w:val="22"/>
        </w:rPr>
        <w:t xml:space="preserve">         1) в паспорте  Программы:</w:t>
      </w:r>
    </w:p>
    <w:p w:rsidR="00FE4035" w:rsidRPr="002934DD" w:rsidRDefault="00FE4035" w:rsidP="009E2DC4">
      <w:pPr>
        <w:pStyle w:val="a7"/>
        <w:tabs>
          <w:tab w:val="left" w:pos="709"/>
          <w:tab w:val="left" w:pos="5387"/>
          <w:tab w:val="left" w:pos="5529"/>
          <w:tab w:val="left" w:pos="5812"/>
        </w:tabs>
        <w:ind w:firstLine="0"/>
        <w:rPr>
          <w:sz w:val="22"/>
          <w:szCs w:val="22"/>
        </w:rPr>
      </w:pPr>
      <w:r w:rsidRPr="002934DD">
        <w:rPr>
          <w:sz w:val="22"/>
          <w:szCs w:val="22"/>
        </w:rPr>
        <w:t xml:space="preserve">        -  строку «Объемы финансирования Программы» изложить в следующей редакции:</w:t>
      </w:r>
    </w:p>
    <w:p w:rsidR="00FE4035" w:rsidRPr="002934DD" w:rsidRDefault="00FE4035" w:rsidP="009E2DC4">
      <w:pPr>
        <w:pStyle w:val="a7"/>
        <w:tabs>
          <w:tab w:val="left" w:pos="709"/>
          <w:tab w:val="left" w:pos="5387"/>
          <w:tab w:val="left" w:pos="5529"/>
          <w:tab w:val="left" w:pos="5812"/>
        </w:tabs>
        <w:ind w:firstLine="0"/>
        <w:rPr>
          <w:sz w:val="22"/>
          <w:szCs w:val="22"/>
        </w:rPr>
      </w:pPr>
      <w:r w:rsidRPr="002934DD">
        <w:rPr>
          <w:sz w:val="22"/>
          <w:szCs w:val="22"/>
        </w:rPr>
        <w:t xml:space="preserve">         «</w:t>
      </w: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59"/>
        <w:gridCol w:w="6520"/>
      </w:tblGrid>
      <w:tr w:rsidR="00FE4035" w:rsidRPr="002934DD" w:rsidTr="00FE4035">
        <w:trPr>
          <w:trHeight w:val="704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4035" w:rsidRPr="002934DD" w:rsidRDefault="00FE4035" w:rsidP="009E2DC4">
            <w:pPr>
              <w:shd w:val="clear" w:color="auto" w:fill="FFFFFF"/>
              <w:tabs>
                <w:tab w:val="left" w:pos="709"/>
                <w:tab w:val="left" w:pos="3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1"/>
              </w:rPr>
              <w:t>Объемы  финансирования</w:t>
            </w:r>
          </w:p>
          <w:p w:rsidR="00FE4035" w:rsidRPr="002934DD" w:rsidRDefault="00FE4035" w:rsidP="009E2DC4">
            <w:pPr>
              <w:shd w:val="clear" w:color="auto" w:fill="FFFFFF"/>
              <w:tabs>
                <w:tab w:val="left" w:pos="709"/>
                <w:tab w:val="left" w:pos="326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1"/>
              </w:rPr>
              <w:t>Программы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4035" w:rsidRPr="002934DD" w:rsidRDefault="00FE4035" w:rsidP="009E2DC4">
            <w:pPr>
              <w:shd w:val="clear" w:color="auto" w:fill="FFFFFF"/>
              <w:tabs>
                <w:tab w:val="left" w:pos="709"/>
                <w:tab w:val="left" w:pos="326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Финансирование Программы осуществляется за счет средств муниципального, областного, федерального бюджетов (далее средства федерального, областного и  районного бюджета).</w:t>
            </w:r>
          </w:p>
          <w:p w:rsidR="00FE4035" w:rsidRPr="002934DD" w:rsidRDefault="00FE4035" w:rsidP="009E2DC4">
            <w:pPr>
              <w:tabs>
                <w:tab w:val="left" w:pos="709"/>
                <w:tab w:val="left" w:pos="326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 xml:space="preserve">Объем финансирования Программы составляет:  </w:t>
            </w:r>
          </w:p>
          <w:p w:rsidR="00FE4035" w:rsidRPr="002934DD" w:rsidRDefault="00FE4035" w:rsidP="009E2DC4">
            <w:pPr>
              <w:tabs>
                <w:tab w:val="left" w:pos="709"/>
                <w:tab w:val="left" w:pos="326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- всего: 1 197 566 344 руб. 38 коп.  в том числе:</w:t>
            </w:r>
          </w:p>
          <w:p w:rsidR="00FE4035" w:rsidRPr="002934DD" w:rsidRDefault="00FE4035" w:rsidP="009E2DC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34DD">
              <w:rPr>
                <w:rFonts w:ascii="Times New Roman" w:eastAsia="Times New Roman" w:hAnsi="Times New Roman" w:cs="Times New Roman"/>
              </w:rPr>
              <w:t>-за счет средств федерального бюджета – 7 575 979  руб. 58 коп.,</w:t>
            </w:r>
          </w:p>
          <w:p w:rsidR="00FE4035" w:rsidRPr="002934DD" w:rsidRDefault="00FE4035" w:rsidP="009E2DC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34DD">
              <w:rPr>
                <w:rFonts w:ascii="Times New Roman" w:eastAsia="Times New Roman" w:hAnsi="Times New Roman" w:cs="Times New Roman"/>
              </w:rPr>
              <w:t>- за счет средств областного бюджета – 118 451 174</w:t>
            </w:r>
            <w:r w:rsidRPr="002934DD">
              <w:rPr>
                <w:rFonts w:ascii="Times New Roman" w:eastAsia="Times New Roman" w:hAnsi="Times New Roman" w:cs="Times New Roman"/>
                <w:highlight w:val="yellow"/>
              </w:rPr>
              <w:t xml:space="preserve">  </w:t>
            </w:r>
            <w:r w:rsidRPr="002934DD">
              <w:rPr>
                <w:rFonts w:ascii="Times New Roman" w:eastAsia="Times New Roman" w:hAnsi="Times New Roman" w:cs="Times New Roman"/>
              </w:rPr>
              <w:t>руб. 41 коп.</w:t>
            </w:r>
          </w:p>
          <w:p w:rsidR="00FE4035" w:rsidRPr="002934DD" w:rsidRDefault="00FE4035" w:rsidP="009E2DC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34DD">
              <w:rPr>
                <w:rFonts w:ascii="Times New Roman" w:eastAsia="Times New Roman" w:hAnsi="Times New Roman" w:cs="Times New Roman"/>
              </w:rPr>
              <w:t>- за  счет средств бюджета района – 1 070 539 190 руб. 70 коп.,</w:t>
            </w:r>
          </w:p>
          <w:p w:rsidR="00FE4035" w:rsidRPr="002934DD" w:rsidRDefault="00FE4035" w:rsidP="009E2DC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34DD">
              <w:rPr>
                <w:rFonts w:ascii="Times New Roman" w:eastAsia="Times New Roman" w:hAnsi="Times New Roman" w:cs="Times New Roman"/>
              </w:rPr>
              <w:t>в том числе по годам:</w:t>
            </w:r>
          </w:p>
          <w:p w:rsidR="00FE4035" w:rsidRPr="002934DD" w:rsidRDefault="00FE4035" w:rsidP="009E2DC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34DD">
              <w:rPr>
                <w:rFonts w:ascii="Times New Roman" w:eastAsia="Times New Roman" w:hAnsi="Times New Roman" w:cs="Times New Roman"/>
              </w:rPr>
              <w:t xml:space="preserve">- 2015 год – 83 213 174 руб. 70 коп.  </w:t>
            </w:r>
          </w:p>
          <w:p w:rsidR="00FE4035" w:rsidRPr="002934DD" w:rsidRDefault="00FE4035" w:rsidP="009E2DC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34DD">
              <w:rPr>
                <w:rFonts w:ascii="Times New Roman" w:eastAsia="Times New Roman" w:hAnsi="Times New Roman" w:cs="Times New Roman"/>
              </w:rPr>
              <w:t xml:space="preserve">(127 004 руб. 00 коп. - федеральный бюджет; </w:t>
            </w:r>
          </w:p>
          <w:p w:rsidR="00FE4035" w:rsidRPr="002934DD" w:rsidRDefault="00FE4035" w:rsidP="009E2DC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34DD">
              <w:rPr>
                <w:rFonts w:ascii="Times New Roman" w:eastAsia="Times New Roman" w:hAnsi="Times New Roman" w:cs="Times New Roman"/>
              </w:rPr>
              <w:t xml:space="preserve"> 100 000 руб. 00 коп. - областной бюджет;  </w:t>
            </w:r>
          </w:p>
          <w:p w:rsidR="00FE4035" w:rsidRPr="002934DD" w:rsidRDefault="00FE4035" w:rsidP="009E2DC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34DD">
              <w:rPr>
                <w:rFonts w:ascii="Times New Roman" w:eastAsia="Times New Roman" w:hAnsi="Times New Roman" w:cs="Times New Roman"/>
              </w:rPr>
              <w:t xml:space="preserve"> 82 986 170 руб. 70 коп. - бюджет района);</w:t>
            </w:r>
          </w:p>
          <w:p w:rsidR="00FE4035" w:rsidRPr="002934DD" w:rsidRDefault="00FE4035" w:rsidP="009E2DC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34DD">
              <w:rPr>
                <w:rFonts w:ascii="Times New Roman" w:eastAsia="Times New Roman" w:hAnsi="Times New Roman" w:cs="Times New Roman"/>
              </w:rPr>
              <w:t xml:space="preserve">- 2016 год – 90 722 608 руб. 21 коп.; </w:t>
            </w:r>
          </w:p>
          <w:p w:rsidR="00FE4035" w:rsidRPr="002934DD" w:rsidRDefault="00FE4035" w:rsidP="009E2DC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34DD">
              <w:rPr>
                <w:rFonts w:ascii="Times New Roman" w:eastAsia="Times New Roman" w:hAnsi="Times New Roman" w:cs="Times New Roman"/>
              </w:rPr>
              <w:t>(566 849 руб. 21 коп. - федеральный  бюджет;</w:t>
            </w:r>
          </w:p>
          <w:p w:rsidR="00FE4035" w:rsidRPr="002934DD" w:rsidRDefault="00FE4035" w:rsidP="009E2DC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34DD">
              <w:rPr>
                <w:rFonts w:ascii="Times New Roman" w:eastAsia="Times New Roman" w:hAnsi="Times New Roman" w:cs="Times New Roman"/>
              </w:rPr>
              <w:t xml:space="preserve"> 100 000 руб. 00 коп. - областной бюджет;</w:t>
            </w:r>
          </w:p>
          <w:p w:rsidR="00FE4035" w:rsidRPr="002934DD" w:rsidRDefault="00FE4035" w:rsidP="009E2DC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34DD">
              <w:rPr>
                <w:rFonts w:ascii="Times New Roman" w:eastAsia="Times New Roman" w:hAnsi="Times New Roman" w:cs="Times New Roman"/>
              </w:rPr>
              <w:t xml:space="preserve"> 90 055 759 руб. 00 коп. - бюджет района);</w:t>
            </w:r>
          </w:p>
          <w:p w:rsidR="00FE4035" w:rsidRPr="002934DD" w:rsidRDefault="00FE4035" w:rsidP="009E2DC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34DD">
              <w:rPr>
                <w:rFonts w:ascii="Times New Roman" w:eastAsia="Times New Roman" w:hAnsi="Times New Roman" w:cs="Times New Roman"/>
              </w:rPr>
              <w:t>- 2017 год – 106 055 678 руб. 46 коп.</w:t>
            </w:r>
          </w:p>
          <w:p w:rsidR="00FE4035" w:rsidRPr="002934DD" w:rsidRDefault="00FE4035" w:rsidP="009E2DC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34DD">
              <w:rPr>
                <w:rFonts w:ascii="Times New Roman" w:eastAsia="Times New Roman" w:hAnsi="Times New Roman" w:cs="Times New Roman"/>
              </w:rPr>
              <w:t>(273 567 руб. 36 коп. - федеральный  бюджет;</w:t>
            </w:r>
          </w:p>
          <w:p w:rsidR="00FE4035" w:rsidRPr="002934DD" w:rsidRDefault="00FE4035" w:rsidP="009E2DC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34DD">
              <w:rPr>
                <w:rFonts w:ascii="Times New Roman" w:eastAsia="Times New Roman" w:hAnsi="Times New Roman" w:cs="Times New Roman"/>
              </w:rPr>
              <w:t xml:space="preserve"> 26 837 024 руб. 10 коп. - областной бюджет;</w:t>
            </w:r>
          </w:p>
          <w:p w:rsidR="00FE4035" w:rsidRPr="002934DD" w:rsidRDefault="00FE4035" w:rsidP="009E2DC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34DD">
              <w:rPr>
                <w:rFonts w:ascii="Times New Roman" w:eastAsia="Times New Roman" w:hAnsi="Times New Roman" w:cs="Times New Roman"/>
              </w:rPr>
              <w:t xml:space="preserve"> 78 945 087 руб. 00 коп. - бюджет района);</w:t>
            </w:r>
          </w:p>
          <w:p w:rsidR="00FE4035" w:rsidRPr="002934DD" w:rsidRDefault="00FE4035" w:rsidP="009E2DC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34DD">
              <w:rPr>
                <w:rFonts w:ascii="Times New Roman" w:eastAsia="Times New Roman" w:hAnsi="Times New Roman" w:cs="Times New Roman"/>
              </w:rPr>
              <w:t>- 2018 год – 123 154 608 руб. 66 коп.</w:t>
            </w:r>
          </w:p>
          <w:p w:rsidR="00FE4035" w:rsidRPr="002934DD" w:rsidRDefault="00FE4035" w:rsidP="009E2DC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34DD">
              <w:rPr>
                <w:rFonts w:ascii="Times New Roman" w:eastAsia="Times New Roman" w:hAnsi="Times New Roman" w:cs="Times New Roman"/>
              </w:rPr>
              <w:t>(119 046 руб. 54 коп. – федеральный бюджет;</w:t>
            </w:r>
          </w:p>
          <w:p w:rsidR="00FE4035" w:rsidRPr="002934DD" w:rsidRDefault="00FE4035" w:rsidP="009E2DC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34DD">
              <w:rPr>
                <w:rFonts w:ascii="Times New Roman" w:eastAsia="Times New Roman" w:hAnsi="Times New Roman" w:cs="Times New Roman"/>
              </w:rPr>
              <w:t xml:space="preserve"> 20 850 171 руб. 12 коп. - областной бюджет;</w:t>
            </w:r>
          </w:p>
          <w:p w:rsidR="00FE4035" w:rsidRPr="002934DD" w:rsidRDefault="00FE4035" w:rsidP="009E2DC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34DD">
              <w:rPr>
                <w:rFonts w:ascii="Times New Roman" w:eastAsia="Times New Roman" w:hAnsi="Times New Roman" w:cs="Times New Roman"/>
              </w:rPr>
              <w:t>102 185 391 руб. 00 коп. - бюджет района);</w:t>
            </w:r>
          </w:p>
          <w:p w:rsidR="00FE4035" w:rsidRPr="002934DD" w:rsidRDefault="00FE4035" w:rsidP="009E2DC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34DD">
              <w:rPr>
                <w:rFonts w:ascii="Times New Roman" w:eastAsia="Times New Roman" w:hAnsi="Times New Roman" w:cs="Times New Roman"/>
              </w:rPr>
              <w:t xml:space="preserve">- 2019 год – 139 612 680 руб. 23 коп. </w:t>
            </w:r>
          </w:p>
          <w:p w:rsidR="00FE4035" w:rsidRPr="002934DD" w:rsidRDefault="00FE4035" w:rsidP="009E2DC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34DD">
              <w:rPr>
                <w:rFonts w:ascii="Times New Roman" w:eastAsia="Times New Roman" w:hAnsi="Times New Roman" w:cs="Times New Roman"/>
              </w:rPr>
              <w:t>(2 442 693 руб. 36 коп. – федеральный бюджет;</w:t>
            </w:r>
          </w:p>
          <w:p w:rsidR="00FE4035" w:rsidRPr="002934DD" w:rsidRDefault="00FE4035" w:rsidP="009E2DC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34DD">
              <w:rPr>
                <w:rFonts w:ascii="Times New Roman" w:eastAsia="Times New Roman" w:hAnsi="Times New Roman" w:cs="Times New Roman"/>
              </w:rPr>
              <w:t xml:space="preserve"> 21 107 939 руб. 40 коп. – областной бюджет;</w:t>
            </w:r>
          </w:p>
          <w:p w:rsidR="00FE4035" w:rsidRPr="002934DD" w:rsidRDefault="00FE4035" w:rsidP="009E2DC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34DD">
              <w:rPr>
                <w:rFonts w:ascii="Times New Roman" w:eastAsia="Times New Roman" w:hAnsi="Times New Roman" w:cs="Times New Roman"/>
              </w:rPr>
              <w:t xml:space="preserve"> 116 062 047 руб. 47 коп. - бюджет района);</w:t>
            </w:r>
          </w:p>
          <w:p w:rsidR="00FE4035" w:rsidRPr="002934DD" w:rsidRDefault="00FE4035" w:rsidP="009E2DC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34DD">
              <w:rPr>
                <w:rFonts w:ascii="Times New Roman" w:eastAsia="Times New Roman" w:hAnsi="Times New Roman" w:cs="Times New Roman"/>
              </w:rPr>
              <w:t>- 2020 год – 135 812 736 руб. 98 коп.</w:t>
            </w:r>
          </w:p>
          <w:p w:rsidR="00FE4035" w:rsidRPr="002934DD" w:rsidRDefault="00FE4035" w:rsidP="009E2DC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34DD">
              <w:rPr>
                <w:rFonts w:ascii="Times New Roman" w:eastAsia="Times New Roman" w:hAnsi="Times New Roman" w:cs="Times New Roman"/>
              </w:rPr>
              <w:t>(1 527 596 руб. 80 коп. – федеральный бюджет;</w:t>
            </w:r>
          </w:p>
          <w:p w:rsidR="00FE4035" w:rsidRPr="002934DD" w:rsidRDefault="00FE4035" w:rsidP="009E2DC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34DD">
              <w:rPr>
                <w:rFonts w:ascii="Times New Roman" w:eastAsia="Times New Roman" w:hAnsi="Times New Roman" w:cs="Times New Roman"/>
              </w:rPr>
              <w:t>12 114 379 руб. 72 коп. - областной бюджет;</w:t>
            </w:r>
          </w:p>
          <w:p w:rsidR="00FE4035" w:rsidRPr="002934DD" w:rsidRDefault="00FE4035" w:rsidP="009E2DC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34DD">
              <w:rPr>
                <w:rFonts w:ascii="Times New Roman" w:eastAsia="Times New Roman" w:hAnsi="Times New Roman" w:cs="Times New Roman"/>
              </w:rPr>
              <w:t>122 170 760 руб. 46 коп. - бюджет района);</w:t>
            </w:r>
          </w:p>
          <w:p w:rsidR="00FE4035" w:rsidRPr="002934DD" w:rsidRDefault="00FE4035" w:rsidP="009E2DC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34DD">
              <w:rPr>
                <w:rFonts w:ascii="Times New Roman" w:eastAsia="Times New Roman" w:hAnsi="Times New Roman" w:cs="Times New Roman"/>
              </w:rPr>
              <w:t>- 2021 год – 135 664 968 руб. 14 коп.</w:t>
            </w:r>
          </w:p>
          <w:p w:rsidR="00FE4035" w:rsidRPr="002934DD" w:rsidRDefault="00FE4035" w:rsidP="009E2DC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34DD">
              <w:rPr>
                <w:rFonts w:ascii="Times New Roman" w:eastAsia="Times New Roman" w:hAnsi="Times New Roman" w:cs="Times New Roman"/>
              </w:rPr>
              <w:t>(2 519 222 руб. 31 коп. – федеральный бюджет;</w:t>
            </w:r>
          </w:p>
          <w:p w:rsidR="00FE4035" w:rsidRPr="002934DD" w:rsidRDefault="00FE4035" w:rsidP="009E2DC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34DD">
              <w:rPr>
                <w:rFonts w:ascii="Times New Roman" w:eastAsia="Times New Roman" w:hAnsi="Times New Roman" w:cs="Times New Roman"/>
              </w:rPr>
              <w:t>9 881 103 руб. 76 коп. - областной бюджет;</w:t>
            </w:r>
          </w:p>
          <w:p w:rsidR="00FE4035" w:rsidRPr="002934DD" w:rsidRDefault="00FE4035" w:rsidP="009E2DC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34DD">
              <w:rPr>
                <w:rFonts w:ascii="Times New Roman" w:eastAsia="Times New Roman" w:hAnsi="Times New Roman" w:cs="Times New Roman"/>
              </w:rPr>
              <w:t>123 264 642 руб. 07 коп. - бюджет района);</w:t>
            </w:r>
          </w:p>
          <w:p w:rsidR="00FE4035" w:rsidRPr="002934DD" w:rsidRDefault="00FE4035" w:rsidP="009E2DC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34DD">
              <w:rPr>
                <w:rFonts w:ascii="Times New Roman" w:eastAsia="Times New Roman" w:hAnsi="Times New Roman" w:cs="Times New Roman"/>
              </w:rPr>
              <w:t>- 2022 год – 127 670 097 руб. 00 коп.</w:t>
            </w:r>
          </w:p>
          <w:p w:rsidR="00FE4035" w:rsidRPr="002934DD" w:rsidRDefault="00FE4035" w:rsidP="009E2DC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34DD">
              <w:rPr>
                <w:rFonts w:ascii="Times New Roman" w:eastAsia="Times New Roman" w:hAnsi="Times New Roman" w:cs="Times New Roman"/>
              </w:rPr>
              <w:t>(9 046 986 руб. 00 коп. - областной бюджет;</w:t>
            </w:r>
          </w:p>
          <w:p w:rsidR="00FE4035" w:rsidRPr="002934DD" w:rsidRDefault="00FE4035" w:rsidP="009E2DC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34DD">
              <w:rPr>
                <w:rFonts w:ascii="Times New Roman" w:eastAsia="Times New Roman" w:hAnsi="Times New Roman" w:cs="Times New Roman"/>
              </w:rPr>
              <w:t>118 623 111 руб. 00 коп. - бюджет района);</w:t>
            </w:r>
          </w:p>
          <w:p w:rsidR="00FE4035" w:rsidRPr="002934DD" w:rsidRDefault="00FE4035" w:rsidP="009E2DC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34DD">
              <w:rPr>
                <w:rFonts w:ascii="Times New Roman" w:eastAsia="Times New Roman" w:hAnsi="Times New Roman" w:cs="Times New Roman"/>
              </w:rPr>
              <w:t>- 2023 год – 127 829 896 руб. 00 коп.</w:t>
            </w:r>
          </w:p>
          <w:p w:rsidR="00FE4035" w:rsidRPr="002934DD" w:rsidRDefault="00FE4035" w:rsidP="009E2DC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34DD">
              <w:rPr>
                <w:rFonts w:ascii="Times New Roman" w:eastAsia="Times New Roman" w:hAnsi="Times New Roman" w:cs="Times New Roman"/>
              </w:rPr>
              <w:t>(9 206 785 руб. 00 коп. - областной бюджет;</w:t>
            </w:r>
          </w:p>
          <w:p w:rsidR="00FE4035" w:rsidRPr="002934DD" w:rsidRDefault="00FE4035" w:rsidP="009E2DC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34DD">
              <w:rPr>
                <w:rFonts w:ascii="Times New Roman" w:eastAsia="Times New Roman" w:hAnsi="Times New Roman" w:cs="Times New Roman"/>
              </w:rPr>
              <w:t>118 623 111 руб. 00 коп. - бюджет района);</w:t>
            </w:r>
          </w:p>
          <w:p w:rsidR="00FE4035" w:rsidRPr="002934DD" w:rsidRDefault="00FE4035" w:rsidP="009E2DC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34DD">
              <w:rPr>
                <w:rFonts w:ascii="Times New Roman" w:eastAsia="Times New Roman" w:hAnsi="Times New Roman" w:cs="Times New Roman"/>
              </w:rPr>
              <w:t>- 2024 год – 127 829 896 руб. 00 коп.</w:t>
            </w:r>
          </w:p>
          <w:p w:rsidR="00FE4035" w:rsidRPr="002934DD" w:rsidRDefault="00FE4035" w:rsidP="009E2DC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34DD">
              <w:rPr>
                <w:rFonts w:ascii="Times New Roman" w:eastAsia="Times New Roman" w:hAnsi="Times New Roman" w:cs="Times New Roman"/>
              </w:rPr>
              <w:t>(9 206 785 руб. 00 коп. - областной бюджет;</w:t>
            </w:r>
          </w:p>
          <w:p w:rsidR="00FE4035" w:rsidRPr="002934DD" w:rsidRDefault="00FE4035" w:rsidP="009E2DC4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2934DD">
              <w:rPr>
                <w:rFonts w:ascii="Times New Roman" w:eastAsia="Times New Roman" w:hAnsi="Times New Roman" w:cs="Times New Roman"/>
              </w:rPr>
              <w:t>118 623 111 руб. 00 коп. - бюджет района).</w:t>
            </w:r>
          </w:p>
        </w:tc>
      </w:tr>
    </w:tbl>
    <w:p w:rsidR="00FE4035" w:rsidRPr="002934DD" w:rsidRDefault="00FE4035" w:rsidP="002934DD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2934DD">
        <w:rPr>
          <w:rFonts w:ascii="Times New Roman" w:hAnsi="Times New Roman" w:cs="Times New Roman"/>
          <w:color w:val="000000"/>
        </w:rPr>
        <w:t>»;</w:t>
      </w:r>
    </w:p>
    <w:p w:rsidR="00FE4035" w:rsidRPr="002934DD" w:rsidRDefault="00FE4035" w:rsidP="009E2DC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934DD">
        <w:rPr>
          <w:rFonts w:ascii="Times New Roman" w:hAnsi="Times New Roman" w:cs="Times New Roman"/>
          <w:color w:val="000000"/>
        </w:rPr>
        <w:t xml:space="preserve">       2)  раздел 2 «Ресурсное обеспечение Программы» изложить в следующей редакции:</w:t>
      </w:r>
    </w:p>
    <w:p w:rsidR="00FE4035" w:rsidRPr="002934DD" w:rsidRDefault="00FE4035" w:rsidP="009E2D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934DD">
        <w:rPr>
          <w:rFonts w:ascii="Times New Roman" w:hAnsi="Times New Roman" w:cs="Times New Roman"/>
          <w:color w:val="000000"/>
        </w:rPr>
        <w:t xml:space="preserve">                  «2. Ресурсное обеспечение Программы</w:t>
      </w:r>
    </w:p>
    <w:p w:rsidR="00FE4035" w:rsidRPr="002934DD" w:rsidRDefault="00FE4035" w:rsidP="009E2D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FE4035" w:rsidRPr="002934DD" w:rsidRDefault="00FE4035" w:rsidP="002934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  <w:spacing w:val="2"/>
          <w:shd w:val="clear" w:color="auto" w:fill="FFFFFF"/>
        </w:rPr>
        <w:t xml:space="preserve">Главным распорядителем бюджетных средств,  направляемых  на реализацию Программы, является </w:t>
      </w:r>
      <w:r w:rsidRPr="002934DD">
        <w:rPr>
          <w:rFonts w:ascii="Times New Roman" w:hAnsi="Times New Roman" w:cs="Times New Roman"/>
        </w:rPr>
        <w:t xml:space="preserve"> Отдел культуры. Главный распорядитель обеспечивает результативность, адресность и целевой характер использования бюджетных средств.</w:t>
      </w:r>
    </w:p>
    <w:p w:rsidR="00FE4035" w:rsidRPr="002934DD" w:rsidRDefault="00FE4035" w:rsidP="002934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934DD">
        <w:rPr>
          <w:rFonts w:ascii="Times New Roman" w:hAnsi="Times New Roman" w:cs="Times New Roman"/>
          <w:color w:val="000000"/>
        </w:rPr>
        <w:t>Реализация Программы предусматривает финансирование мероприятий за счет средств федерального, областного и районного бюджетов.</w:t>
      </w:r>
    </w:p>
    <w:p w:rsidR="00FE4035" w:rsidRPr="002934DD" w:rsidRDefault="00FE4035" w:rsidP="002934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934DD">
        <w:rPr>
          <w:rFonts w:ascii="Times New Roman" w:hAnsi="Times New Roman" w:cs="Times New Roman"/>
        </w:rPr>
        <w:t>Всего: 1 197 566 344 руб. 38 коп. в том числе:</w:t>
      </w:r>
    </w:p>
    <w:p w:rsidR="00FE4035" w:rsidRPr="002934DD" w:rsidRDefault="00FE4035" w:rsidP="002934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934DD">
        <w:rPr>
          <w:rFonts w:ascii="Times New Roman" w:eastAsia="Times New Roman" w:hAnsi="Times New Roman" w:cs="Times New Roman"/>
        </w:rPr>
        <w:t>- за счет средств федерального бюджета – 7 575 979 руб. 58 коп.,</w:t>
      </w:r>
    </w:p>
    <w:p w:rsidR="00FE4035" w:rsidRPr="002934DD" w:rsidRDefault="00FE4035" w:rsidP="002934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934DD">
        <w:rPr>
          <w:rFonts w:ascii="Times New Roman" w:eastAsia="Times New Roman" w:hAnsi="Times New Roman" w:cs="Times New Roman"/>
        </w:rPr>
        <w:t>- за счет средств областного бюджета – 118 451 174 руб. 41 коп.,</w:t>
      </w:r>
    </w:p>
    <w:p w:rsidR="00FE4035" w:rsidRPr="002934DD" w:rsidRDefault="00FE4035" w:rsidP="002934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934DD">
        <w:rPr>
          <w:rFonts w:ascii="Times New Roman" w:eastAsia="Times New Roman" w:hAnsi="Times New Roman" w:cs="Times New Roman"/>
        </w:rPr>
        <w:t>- за счет средств бюджета района – 1 070 539 190 руб. 70 коп.</w:t>
      </w:r>
    </w:p>
    <w:p w:rsidR="00FE4035" w:rsidRPr="002934DD" w:rsidRDefault="00FE4035" w:rsidP="002934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934DD">
        <w:rPr>
          <w:rFonts w:ascii="Times New Roman" w:eastAsia="Times New Roman" w:hAnsi="Times New Roman" w:cs="Times New Roman"/>
        </w:rPr>
        <w:t>в том числе по годам:</w:t>
      </w:r>
    </w:p>
    <w:p w:rsidR="00FE4035" w:rsidRPr="002934DD" w:rsidRDefault="00FE4035" w:rsidP="002934D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934DD">
        <w:rPr>
          <w:rFonts w:ascii="Times New Roman" w:eastAsia="Times New Roman" w:hAnsi="Times New Roman" w:cs="Times New Roman"/>
        </w:rPr>
        <w:t>- 2015 год - 83 213 174 руб. 70 коп. (127 004 руб. 00 коп. - федеральный  бюджет, 100 000 руб. 00 коп. - областной бюджет,  82 986 170 руб. 70 коп. - бюджет района);</w:t>
      </w:r>
    </w:p>
    <w:p w:rsidR="00FE4035" w:rsidRPr="002934DD" w:rsidRDefault="00FE4035" w:rsidP="002934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934DD">
        <w:rPr>
          <w:rFonts w:ascii="Times New Roman" w:eastAsia="Times New Roman" w:hAnsi="Times New Roman" w:cs="Times New Roman"/>
        </w:rPr>
        <w:t>- 2016 год - 90 722 608 руб. 21 коп. (566 849 руб. 21 коп. - федеральный  бюджет; 100 000 руб. 00 коп. - областной бюджет;  90 055 759 руб. 00 коп. - бюджет района);</w:t>
      </w:r>
    </w:p>
    <w:p w:rsidR="00FE4035" w:rsidRPr="002934DD" w:rsidRDefault="00FE4035" w:rsidP="002934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934DD">
        <w:rPr>
          <w:rFonts w:ascii="Times New Roman" w:eastAsia="Times New Roman" w:hAnsi="Times New Roman" w:cs="Times New Roman"/>
        </w:rPr>
        <w:t>- 2017 год - 106 055 678 руб. 46 коп. (273 567 руб. 36 коп. - федеральный  бюджет; 26 837 024 руб. 10 коп. - областной бюджет;  78 945 087 руб. 00 коп.- бюджет района);</w:t>
      </w:r>
    </w:p>
    <w:p w:rsidR="00FE4035" w:rsidRPr="002934DD" w:rsidRDefault="00FE4035" w:rsidP="002934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934DD">
        <w:rPr>
          <w:rFonts w:ascii="Times New Roman" w:eastAsia="Times New Roman" w:hAnsi="Times New Roman" w:cs="Times New Roman"/>
        </w:rPr>
        <w:t xml:space="preserve">- 2018 год - 123 154 608 руб. 66 коп. (119 046 руб. 54 коп.- федеральный бюджет; 20 850 171 руб. 12 коп. - областной бюджет 102 185 391 руб. 00 коп. - бюджет района);  </w:t>
      </w:r>
    </w:p>
    <w:p w:rsidR="00FE4035" w:rsidRPr="002934DD" w:rsidRDefault="00FE4035" w:rsidP="002934D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934DD">
        <w:rPr>
          <w:rFonts w:ascii="Times New Roman" w:eastAsia="Times New Roman" w:hAnsi="Times New Roman" w:cs="Times New Roman"/>
        </w:rPr>
        <w:t xml:space="preserve">- 2019 год -  139 612 680 руб. 23 коп. (2 442 693 руб. 36 коп. - федеральный бюджет; 21 107 939 руб. 40 коп. - областной бюджет; 116 062 047 руб. 47 коп. - бюджет района); </w:t>
      </w:r>
    </w:p>
    <w:p w:rsidR="00FE4035" w:rsidRPr="002934DD" w:rsidRDefault="00FE4035" w:rsidP="002934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934DD">
        <w:rPr>
          <w:rFonts w:ascii="Times New Roman" w:eastAsia="Times New Roman" w:hAnsi="Times New Roman" w:cs="Times New Roman"/>
        </w:rPr>
        <w:t>- 2020 год -  135 812 736 руб. 98 коп. (1 527 596 руб. 80 коп. – федеральный бюджет; 12 114 379 руб. 72 коп.- областной бюджет;  122 170 760 руб. 46 коп. -  бюджет района);</w:t>
      </w:r>
    </w:p>
    <w:p w:rsidR="00FE4035" w:rsidRPr="002934DD" w:rsidRDefault="00FE4035" w:rsidP="002934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934DD">
        <w:rPr>
          <w:rFonts w:ascii="Times New Roman" w:eastAsia="Times New Roman" w:hAnsi="Times New Roman" w:cs="Times New Roman"/>
        </w:rPr>
        <w:t>- 2021 год – 135 664 968  руб. 14 коп. (2 519 222 руб. 31 коп. – федеральный бюджет; 9 881 103 руб.  76 коп. - областной бюджет;  123 264 642 руб. 07 коп.</w:t>
      </w:r>
    </w:p>
    <w:p w:rsidR="00FE4035" w:rsidRPr="002934DD" w:rsidRDefault="00FE4035" w:rsidP="002934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934DD">
        <w:rPr>
          <w:rFonts w:ascii="Times New Roman" w:eastAsia="Times New Roman" w:hAnsi="Times New Roman" w:cs="Times New Roman"/>
        </w:rPr>
        <w:t>-  бюджет района);</w:t>
      </w:r>
    </w:p>
    <w:p w:rsidR="00FE4035" w:rsidRPr="002934DD" w:rsidRDefault="00FE4035" w:rsidP="002934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934DD">
        <w:rPr>
          <w:rFonts w:ascii="Times New Roman" w:eastAsia="Times New Roman" w:hAnsi="Times New Roman" w:cs="Times New Roman"/>
        </w:rPr>
        <w:t>- 2022 год - 127 670 097 руб. 00 коп. (9 046 986 руб. 00 коп. - областной бюджет;  118 623 111 руб. 00 коп. -  бюджет района);</w:t>
      </w:r>
    </w:p>
    <w:p w:rsidR="00FE4035" w:rsidRPr="002934DD" w:rsidRDefault="00FE4035" w:rsidP="002934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934DD">
        <w:rPr>
          <w:rFonts w:ascii="Times New Roman" w:eastAsia="Times New Roman" w:hAnsi="Times New Roman" w:cs="Times New Roman"/>
        </w:rPr>
        <w:t>- 2023 год - 127 829 896 руб. 00 коп. (9 206 785 руб. 00 коп. - областной бюджет;  118 623 111 руб. 00 коп. -  бюджет района);</w:t>
      </w:r>
    </w:p>
    <w:p w:rsidR="00FE4035" w:rsidRPr="002934DD" w:rsidRDefault="00FE4035" w:rsidP="002934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934DD">
        <w:rPr>
          <w:rFonts w:ascii="Times New Roman" w:eastAsia="Times New Roman" w:hAnsi="Times New Roman" w:cs="Times New Roman"/>
        </w:rPr>
        <w:t>- 2024 год - 127 829 896 руб. 00 коп. (9 206 785 руб. 00 коп. - областной бюджет;  118 623 111 руб. 00 коп. -  бюджет района).</w:t>
      </w:r>
    </w:p>
    <w:p w:rsidR="00FE4035" w:rsidRPr="002934DD" w:rsidRDefault="00FE4035" w:rsidP="002934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934DD">
        <w:rPr>
          <w:rFonts w:ascii="Times New Roman" w:hAnsi="Times New Roman" w:cs="Times New Roman"/>
          <w:color w:val="000000"/>
        </w:rPr>
        <w:t>Объемы расходов на финансирование Программы  в  2015-2023  годах за счет средств бюджета района носят прогнозный характер, соответствующий минимальному уровню обеспечения финансирования Программы, и подлежит уточнению при утверждении расходов на реализацию Программы.»;</w:t>
      </w:r>
    </w:p>
    <w:p w:rsidR="00FE4035" w:rsidRPr="002934DD" w:rsidRDefault="00FE4035" w:rsidP="002934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934DD">
        <w:rPr>
          <w:rFonts w:ascii="Times New Roman" w:hAnsi="Times New Roman" w:cs="Times New Roman"/>
          <w:color w:val="000000"/>
        </w:rPr>
        <w:t>3) в таблице «Система подпрограммных мероприятий  подпрограммы «Развитие культуры» приложения  к подпрограмме 2 «Развитие культуры»:</w:t>
      </w:r>
    </w:p>
    <w:p w:rsidR="00FE4035" w:rsidRPr="002934DD" w:rsidRDefault="00FE4035" w:rsidP="002934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934DD">
        <w:rPr>
          <w:rFonts w:ascii="Times New Roman" w:hAnsi="Times New Roman" w:cs="Times New Roman"/>
          <w:color w:val="000000"/>
        </w:rPr>
        <w:t xml:space="preserve">- строку 4 изложить в следующей редакции: </w:t>
      </w:r>
    </w:p>
    <w:p w:rsidR="00FE4035" w:rsidRPr="002934DD" w:rsidRDefault="00FE4035" w:rsidP="002934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934DD">
        <w:rPr>
          <w:rFonts w:ascii="Times New Roman" w:hAnsi="Times New Roman" w:cs="Times New Roman"/>
          <w:color w:val="000000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134"/>
        <w:gridCol w:w="567"/>
        <w:gridCol w:w="425"/>
        <w:gridCol w:w="425"/>
        <w:gridCol w:w="425"/>
        <w:gridCol w:w="425"/>
        <w:gridCol w:w="567"/>
        <w:gridCol w:w="426"/>
        <w:gridCol w:w="425"/>
        <w:gridCol w:w="567"/>
        <w:gridCol w:w="425"/>
        <w:gridCol w:w="425"/>
        <w:gridCol w:w="567"/>
        <w:gridCol w:w="425"/>
        <w:gridCol w:w="567"/>
        <w:gridCol w:w="1560"/>
      </w:tblGrid>
      <w:tr w:rsidR="00FE4035" w:rsidRPr="002934DD" w:rsidTr="00FE4035">
        <w:trPr>
          <w:trHeight w:val="15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Задача 4. Предоставление доступа к музейным коллекциям (фондам) и сохранение памятников материальной и духовной культуры общества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комплекс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65</w:t>
            </w: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43</w:t>
            </w: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42</w:t>
            </w: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73,</w:t>
            </w: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244200</w:t>
            </w: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279</w:t>
            </w: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200</w:t>
            </w: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302325</w:t>
            </w: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5,93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766</w:t>
            </w: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352</w:t>
            </w: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8538477,00</w:t>
            </w: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8338833,14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81</w:t>
            </w: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88</w:t>
            </w: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748,10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81</w:t>
            </w: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491</w:t>
            </w: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45,</w:t>
            </w: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81</w:t>
            </w: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491</w:t>
            </w: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45,</w:t>
            </w: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81</w:t>
            </w: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491</w:t>
            </w: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45,</w:t>
            </w: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Увеличение доли представленных зрителю музейных предметов в общем количестве музейных предметов основного фонда – 70 %;</w:t>
            </w: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-увеличение количества объектов (обряд, обычай, песня и т.д.) выявленных и  внесенных в Музейный Фонд ЭКЦ;</w:t>
            </w: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 xml:space="preserve">-увеличение количества объектов (обряд, обычай, песня и т.д.) выявленных и  внесенных в Музейный Фонд ЭКЦ «Заряна» (комплекс)  - </w:t>
            </w: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20 ед.;</w:t>
            </w: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-увеличение количества проведенных культурно-массовых   мероприятий (иных</w:t>
            </w: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 xml:space="preserve">зрелищных)  - 130 ед.; </w:t>
            </w: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 xml:space="preserve"> -увеличение количества проведенных методических мероприятий -15 ед.;</w:t>
            </w: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-увеличение количества проведенных  презентаций –</w:t>
            </w: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 xml:space="preserve"> 4 ед.;</w:t>
            </w: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-увеличение количества проведенных культурно-массовых мероприятий - творческих (фестиваль, выставка, конкурс, смотр)  -35 ед.;</w:t>
            </w: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-увеличение количества проведенных культурно-массовых мероприятий - мастер-классы   - 6  ед.;</w:t>
            </w: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-уменьшение  доли оцифрованных документов в общем объеме фонда, нуждающегося  в оцифровке до 75 %;</w:t>
            </w: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-увеличение  количества  клубных формирований  - 15  ед.;</w:t>
            </w: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-увеличение количества  проведенных концертов   -  11 ед.;</w:t>
            </w: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 xml:space="preserve">-увеличение количества   выездных выставок- </w:t>
            </w: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</w:rPr>
              <w:t xml:space="preserve"> 4 ед.</w:t>
            </w: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;</w:t>
            </w:r>
          </w:p>
        </w:tc>
      </w:tr>
    </w:tbl>
    <w:p w:rsidR="00FE4035" w:rsidRPr="002934DD" w:rsidRDefault="00FE4035" w:rsidP="009E2D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934DD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»;</w:t>
      </w:r>
    </w:p>
    <w:p w:rsidR="00FE4035" w:rsidRPr="002934DD" w:rsidRDefault="00FE4035" w:rsidP="009E2D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934DD">
        <w:rPr>
          <w:rFonts w:ascii="Times New Roman" w:hAnsi="Times New Roman" w:cs="Times New Roman"/>
          <w:color w:val="000000"/>
        </w:rPr>
        <w:t>-  строку 6  изложить в следующей редакции:</w:t>
      </w:r>
    </w:p>
    <w:p w:rsidR="00FE4035" w:rsidRPr="002934DD" w:rsidRDefault="00FE4035" w:rsidP="009E2D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934DD">
        <w:rPr>
          <w:rFonts w:ascii="Times New Roman" w:hAnsi="Times New Roman" w:cs="Times New Roman"/>
          <w:color w:val="000000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992"/>
        <w:gridCol w:w="284"/>
        <w:gridCol w:w="283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418"/>
      </w:tblGrid>
      <w:tr w:rsidR="00FE4035" w:rsidRPr="002934DD" w:rsidTr="009E2DC4">
        <w:trPr>
          <w:trHeight w:val="15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 xml:space="preserve"> Задача 6.  Реализация Закона Рязанской  области от 13.09.2006 </w:t>
            </w: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№ 101-ОЗ «О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Бюджет района</w:t>
            </w:r>
          </w:p>
          <w:p w:rsidR="00FE4035" w:rsidRPr="002934DD" w:rsidRDefault="00FE4035" w:rsidP="009E2DC4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4035" w:rsidRPr="002934DD" w:rsidRDefault="00FE4035" w:rsidP="009E2DC4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4035" w:rsidRPr="002934DD" w:rsidRDefault="00FE4035" w:rsidP="009E2DC4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4035" w:rsidRPr="002934DD" w:rsidRDefault="00FE4035" w:rsidP="009E2DC4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4035" w:rsidRPr="002934DD" w:rsidRDefault="00FE4035" w:rsidP="009E2DC4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Област-</w:t>
            </w:r>
          </w:p>
          <w:p w:rsidR="00FE4035" w:rsidRPr="002934DD" w:rsidRDefault="00FE4035" w:rsidP="009E2DC4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100</w:t>
            </w: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289</w:t>
            </w: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17,</w:t>
            </w: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34</w:t>
            </w: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597</w:t>
            </w: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964</w:t>
            </w: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53,</w:t>
            </w: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91</w:t>
            </w: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4130558,34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58983</w:t>
            </w: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59,</w:t>
            </w: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54789</w:t>
            </w: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23,00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5630487,06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7211280,00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6871319,38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7143888,47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9046986,00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920678</w:t>
            </w: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920678</w:t>
            </w: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100 %  обеспечение специалистов учреждений  отрасли культуры компенсацией расходов на оплату жилых помещений, жилых помещений и освещения.</w:t>
            </w:r>
          </w:p>
        </w:tc>
      </w:tr>
    </w:tbl>
    <w:p w:rsidR="00FE4035" w:rsidRPr="002934DD" w:rsidRDefault="00FE4035" w:rsidP="009E2DC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934D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</w:t>
      </w:r>
      <w:r w:rsidRPr="002934DD">
        <w:rPr>
          <w:rFonts w:ascii="Times New Roman" w:hAnsi="Times New Roman" w:cs="Times New Roman"/>
          <w:color w:val="000000"/>
        </w:rPr>
        <w:t xml:space="preserve">                                     »;</w:t>
      </w:r>
    </w:p>
    <w:p w:rsidR="00FE4035" w:rsidRPr="002934DD" w:rsidRDefault="00FE4035" w:rsidP="009E2D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34DD">
        <w:rPr>
          <w:rFonts w:ascii="Times New Roman" w:eastAsia="Times New Roman" w:hAnsi="Times New Roman" w:cs="Times New Roman"/>
        </w:rPr>
        <w:t>- сроку 6.1 изложить в следующей редакции:</w:t>
      </w:r>
    </w:p>
    <w:p w:rsidR="00FE4035" w:rsidRPr="002934DD" w:rsidRDefault="00FE4035" w:rsidP="009E2D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34DD">
        <w:rPr>
          <w:rFonts w:ascii="Times New Roman" w:eastAsia="Times New Roman" w:hAnsi="Times New Roman" w:cs="Times New Roman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50"/>
        <w:gridCol w:w="284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E4035" w:rsidRPr="002934DD" w:rsidTr="009E2DC4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6.1.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Предоставление компенсаций по оплате жилых помещений и коммунальных услуг отдельным категориям специалистов  учреждений культуры и дополнительного образования в сельской местности и рабочих поселках (поселках городского типа)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6"/>
              </w:rPr>
              <w:t>«Лесновская ДШИ «Парус»;</w:t>
            </w: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6"/>
              </w:rPr>
              <w:t>«Шиловская ДШИ»;</w:t>
            </w: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6"/>
              </w:rPr>
              <w:t>«Ерахтурс</w:t>
            </w: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6"/>
              </w:rPr>
              <w:t>кая ДМШ»;</w:t>
            </w: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6"/>
              </w:rPr>
              <w:t>Межпоселе</w:t>
            </w: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6"/>
              </w:rPr>
              <w:t>нческая</w:t>
            </w: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6"/>
              </w:rPr>
              <w:t>библиотека</w:t>
            </w: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6"/>
              </w:rPr>
              <w:t>им.Гумилё</w:t>
            </w: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6"/>
              </w:rPr>
              <w:t>ва;</w:t>
            </w: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 xml:space="preserve"> Комплекс;</w:t>
            </w: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«Шиловский РДК»;</w:t>
            </w: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 xml:space="preserve"> ЭКЦ</w:t>
            </w: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«Заряна»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Бюджет района</w:t>
            </w: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10028917,34</w:t>
            </w: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59796453,91</w:t>
            </w: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4130558,34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58983</w:t>
            </w: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59,00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54789</w:t>
            </w: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23,00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5630487,06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7211280,00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6871319,38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7143888,47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9046986,00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9206785,00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>9206785,00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E4035" w:rsidRPr="002934DD" w:rsidRDefault="00FE4035" w:rsidP="009E2D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934D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 w:rsidRPr="002934DD">
        <w:rPr>
          <w:rFonts w:ascii="Times New Roman" w:hAnsi="Times New Roman" w:cs="Times New Roman"/>
          <w:color w:val="000000"/>
        </w:rPr>
        <w:t xml:space="preserve">                                 »;</w:t>
      </w:r>
    </w:p>
    <w:p w:rsidR="00FE4035" w:rsidRPr="002934DD" w:rsidRDefault="00FE4035" w:rsidP="009E2D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34DD">
        <w:rPr>
          <w:rFonts w:ascii="Times New Roman" w:eastAsia="Times New Roman" w:hAnsi="Times New Roman" w:cs="Times New Roman"/>
        </w:rPr>
        <w:t>- строку «Итого по подпрограмме 2» изложить в следующей редакции:</w:t>
      </w:r>
    </w:p>
    <w:p w:rsidR="00FE4035" w:rsidRPr="002934DD" w:rsidRDefault="00FE4035" w:rsidP="009E2D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34DD">
        <w:rPr>
          <w:rFonts w:ascii="Times New Roman" w:eastAsia="Times New Roman" w:hAnsi="Times New Roman" w:cs="Times New Roman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709"/>
        <w:gridCol w:w="283"/>
        <w:gridCol w:w="284"/>
        <w:gridCol w:w="283"/>
        <w:gridCol w:w="567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565"/>
        <w:gridCol w:w="567"/>
      </w:tblGrid>
      <w:tr w:rsidR="00FE4035" w:rsidRPr="002934DD" w:rsidTr="009E2DC4">
        <w:trPr>
          <w:trHeight w:val="8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35" w:rsidRPr="002934DD" w:rsidRDefault="00FE4035" w:rsidP="009E2D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 xml:space="preserve">Итого </w:t>
            </w:r>
          </w:p>
          <w:p w:rsidR="00FE4035" w:rsidRPr="002934DD" w:rsidRDefault="00FE4035" w:rsidP="009E2D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DD">
              <w:rPr>
                <w:rFonts w:ascii="Times New Roman" w:hAnsi="Times New Roman" w:cs="Times New Roman"/>
              </w:rPr>
              <w:t xml:space="preserve">по подпрограмме 2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10158</w:t>
            </w: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20</w:t>
            </w: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91,</w:t>
            </w: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highlight w:val="yellow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7985</w:t>
            </w: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791</w:t>
            </w: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5,47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8600</w:t>
            </w: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6349,</w:t>
            </w: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9960</w:t>
            </w: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2815,</w:t>
            </w:r>
          </w:p>
          <w:p w:rsidR="00FE4035" w:rsidRPr="002934DD" w:rsidRDefault="00FE4035" w:rsidP="009E2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1158</w:t>
            </w: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0239</w:t>
            </w: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8,66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1178</w:t>
            </w: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884</w:t>
            </w: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43,</w:t>
            </w: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109659454,72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1080</w:t>
            </w: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4765</w:t>
            </w: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9,07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9956581</w:t>
            </w: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997</w:t>
            </w: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2561</w:t>
            </w: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8,00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9972561</w:t>
            </w:r>
          </w:p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34DD">
              <w:rPr>
                <w:rFonts w:ascii="Times New Roman" w:hAnsi="Times New Roman" w:cs="Times New Roman"/>
                <w:color w:val="000000"/>
                <w:spacing w:val="-2"/>
              </w:rPr>
              <w:t>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5" w:rsidRPr="002934DD" w:rsidRDefault="00FE4035" w:rsidP="009E2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</w:tbl>
    <w:p w:rsidR="00FE4035" w:rsidRPr="002934DD" w:rsidRDefault="00FE4035" w:rsidP="009E2D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2934DD">
        <w:rPr>
          <w:rFonts w:ascii="Times New Roman" w:hAnsi="Times New Roman" w:cs="Times New Roman"/>
          <w:color w:val="000000"/>
        </w:rPr>
        <w:t xml:space="preserve">                                                      ».</w:t>
      </w:r>
      <w:r w:rsidRPr="002934DD">
        <w:rPr>
          <w:rFonts w:ascii="Times New Roman" w:hAnsi="Times New Roman" w:cs="Times New Roman"/>
          <w:spacing w:val="2"/>
        </w:rPr>
        <w:t xml:space="preserve"> </w:t>
      </w:r>
    </w:p>
    <w:p w:rsidR="00FE4035" w:rsidRPr="002934DD" w:rsidRDefault="00FE4035" w:rsidP="002934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>2. Опубликовать настоящее постановление в Информационном бюллетене муниципального образования – Шиловский муниципальный район Рязанской области.</w:t>
      </w:r>
    </w:p>
    <w:p w:rsidR="00FE4035" w:rsidRPr="002934DD" w:rsidRDefault="00FE4035" w:rsidP="002934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>3. Настоящее постановление вступает в силу после его официального опубликования.</w:t>
      </w:r>
    </w:p>
    <w:p w:rsidR="00DD222E" w:rsidRDefault="00DD222E" w:rsidP="002934DD">
      <w:pPr>
        <w:pStyle w:val="a7"/>
        <w:tabs>
          <w:tab w:val="left" w:pos="709"/>
        </w:tabs>
        <w:rPr>
          <w:sz w:val="22"/>
          <w:szCs w:val="22"/>
        </w:rPr>
      </w:pPr>
    </w:p>
    <w:p w:rsidR="00DD222E" w:rsidRDefault="00DD222E" w:rsidP="002934DD">
      <w:pPr>
        <w:pStyle w:val="a7"/>
        <w:tabs>
          <w:tab w:val="left" w:pos="709"/>
        </w:tabs>
        <w:rPr>
          <w:sz w:val="22"/>
          <w:szCs w:val="22"/>
        </w:rPr>
      </w:pPr>
    </w:p>
    <w:p w:rsidR="00FE4035" w:rsidRPr="002934DD" w:rsidRDefault="00FE4035" w:rsidP="002934DD">
      <w:pPr>
        <w:pStyle w:val="a7"/>
        <w:tabs>
          <w:tab w:val="left" w:pos="709"/>
        </w:tabs>
        <w:rPr>
          <w:sz w:val="22"/>
          <w:szCs w:val="22"/>
        </w:rPr>
      </w:pPr>
      <w:r w:rsidRPr="002934DD">
        <w:rPr>
          <w:sz w:val="22"/>
          <w:szCs w:val="22"/>
        </w:rPr>
        <w:t xml:space="preserve">4. Контроль за исполнением настоящего постановления возложить на заместителя главы администрации муниципального  образования - Шиловский муниципальный район Рязанской области Агафонову Л.Н.  </w:t>
      </w:r>
    </w:p>
    <w:p w:rsidR="00FE4035" w:rsidRPr="002934DD" w:rsidRDefault="00FE4035" w:rsidP="002934DD">
      <w:pPr>
        <w:pStyle w:val="a7"/>
        <w:tabs>
          <w:tab w:val="left" w:pos="709"/>
        </w:tabs>
        <w:rPr>
          <w:sz w:val="22"/>
          <w:szCs w:val="22"/>
        </w:rPr>
      </w:pPr>
    </w:p>
    <w:p w:rsidR="00FE4035" w:rsidRPr="002934DD" w:rsidRDefault="00FE4035" w:rsidP="002934DD">
      <w:pPr>
        <w:pStyle w:val="a7"/>
        <w:tabs>
          <w:tab w:val="left" w:pos="709"/>
        </w:tabs>
        <w:rPr>
          <w:sz w:val="22"/>
          <w:szCs w:val="22"/>
        </w:rPr>
      </w:pPr>
    </w:p>
    <w:p w:rsidR="00FE4035" w:rsidRPr="002934DD" w:rsidRDefault="00FE4035" w:rsidP="009E2DC4">
      <w:pPr>
        <w:tabs>
          <w:tab w:val="left" w:pos="337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934DD">
        <w:rPr>
          <w:rFonts w:ascii="Times New Roman" w:eastAsia="Times New Roman" w:hAnsi="Times New Roman" w:cs="Times New Roman"/>
        </w:rPr>
        <w:t>Глава администрации</w:t>
      </w:r>
    </w:p>
    <w:p w:rsidR="00FE4035" w:rsidRPr="002934DD" w:rsidRDefault="00FE4035" w:rsidP="009E2DC4">
      <w:pPr>
        <w:tabs>
          <w:tab w:val="left" w:pos="337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934DD">
        <w:rPr>
          <w:rFonts w:ascii="Times New Roman" w:eastAsia="Times New Roman" w:hAnsi="Times New Roman" w:cs="Times New Roman"/>
        </w:rPr>
        <w:t>муниципального образования -</w:t>
      </w:r>
    </w:p>
    <w:p w:rsidR="00FE4035" w:rsidRPr="002934DD" w:rsidRDefault="00FE4035" w:rsidP="009E2DC4">
      <w:pPr>
        <w:tabs>
          <w:tab w:val="left" w:pos="337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934DD">
        <w:rPr>
          <w:rFonts w:ascii="Times New Roman" w:eastAsia="Times New Roman" w:hAnsi="Times New Roman" w:cs="Times New Roman"/>
        </w:rPr>
        <w:t>Шиловский муниципальный район</w:t>
      </w:r>
    </w:p>
    <w:p w:rsidR="00FE4035" w:rsidRPr="002934DD" w:rsidRDefault="00FE4035" w:rsidP="009E2DC4">
      <w:pPr>
        <w:tabs>
          <w:tab w:val="left" w:pos="709"/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2934DD">
        <w:rPr>
          <w:rFonts w:ascii="Times New Roman" w:eastAsia="Times New Roman" w:hAnsi="Times New Roman" w:cs="Times New Roman"/>
        </w:rPr>
        <w:t xml:space="preserve">Рязанской области                                                                                </w:t>
      </w:r>
      <w:r w:rsidR="009E2DC4">
        <w:rPr>
          <w:rFonts w:ascii="Times New Roman" w:eastAsia="Times New Roman" w:hAnsi="Times New Roman" w:cs="Times New Roman"/>
        </w:rPr>
        <w:t xml:space="preserve">                                            </w:t>
      </w:r>
      <w:r w:rsidRPr="002934DD">
        <w:rPr>
          <w:rFonts w:ascii="Times New Roman" w:eastAsia="Times New Roman" w:hAnsi="Times New Roman" w:cs="Times New Roman"/>
        </w:rPr>
        <w:t>В.В. Луканцов</w:t>
      </w:r>
    </w:p>
    <w:p w:rsidR="00FE4035" w:rsidRPr="002934DD" w:rsidRDefault="00FE4035" w:rsidP="009E2DC4">
      <w:pPr>
        <w:tabs>
          <w:tab w:val="center" w:pos="5102"/>
          <w:tab w:val="left" w:pos="7050"/>
        </w:tabs>
        <w:spacing w:after="0" w:line="240" w:lineRule="auto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ab/>
        <w:t xml:space="preserve">                         </w:t>
      </w:r>
    </w:p>
    <w:p w:rsidR="00FE4035" w:rsidRPr="002934DD" w:rsidRDefault="00FE4035" w:rsidP="002934DD">
      <w:pPr>
        <w:pStyle w:val="FR1"/>
        <w:spacing w:line="240" w:lineRule="auto"/>
        <w:ind w:firstLine="709"/>
        <w:rPr>
          <w:sz w:val="22"/>
          <w:szCs w:val="22"/>
        </w:rPr>
      </w:pPr>
    </w:p>
    <w:p w:rsidR="00FE4035" w:rsidRPr="002934DD" w:rsidRDefault="00FE4035" w:rsidP="002934DD">
      <w:pPr>
        <w:pStyle w:val="FR1"/>
        <w:tabs>
          <w:tab w:val="left" w:pos="8659"/>
        </w:tabs>
        <w:spacing w:line="240" w:lineRule="auto"/>
        <w:ind w:firstLine="709"/>
        <w:rPr>
          <w:sz w:val="22"/>
          <w:szCs w:val="22"/>
        </w:rPr>
      </w:pPr>
      <w:r w:rsidRPr="002934DD">
        <w:rPr>
          <w:sz w:val="22"/>
          <w:szCs w:val="22"/>
        </w:rPr>
        <w:tab/>
      </w:r>
    </w:p>
    <w:p w:rsidR="00FE4035" w:rsidRPr="009E2DC4" w:rsidRDefault="00FE4035" w:rsidP="009E2DC4">
      <w:pPr>
        <w:pStyle w:val="FR1"/>
        <w:spacing w:line="240" w:lineRule="auto"/>
        <w:ind w:firstLine="709"/>
        <w:jc w:val="center"/>
        <w:rPr>
          <w:b/>
          <w:sz w:val="22"/>
          <w:szCs w:val="22"/>
        </w:rPr>
      </w:pPr>
      <w:r w:rsidRPr="009E2DC4">
        <w:rPr>
          <w:b/>
          <w:sz w:val="22"/>
          <w:szCs w:val="22"/>
        </w:rPr>
        <w:t>АДМИНИСТРАЦИЯ</w:t>
      </w:r>
    </w:p>
    <w:p w:rsidR="00FE4035" w:rsidRPr="009E2DC4" w:rsidRDefault="00FE4035" w:rsidP="009E2DC4">
      <w:pPr>
        <w:pStyle w:val="FR1"/>
        <w:spacing w:line="240" w:lineRule="auto"/>
        <w:ind w:firstLine="709"/>
        <w:jc w:val="center"/>
        <w:rPr>
          <w:b/>
          <w:sz w:val="22"/>
          <w:szCs w:val="22"/>
        </w:rPr>
      </w:pPr>
      <w:r w:rsidRPr="009E2DC4">
        <w:rPr>
          <w:b/>
          <w:sz w:val="22"/>
          <w:szCs w:val="22"/>
        </w:rPr>
        <w:t>муниципального образования – Шиловский муниципальный район Рязанской области</w:t>
      </w:r>
    </w:p>
    <w:p w:rsidR="00FE4035" w:rsidRPr="009E2DC4" w:rsidRDefault="00FE4035" w:rsidP="009E2DC4">
      <w:pPr>
        <w:pStyle w:val="FR1"/>
        <w:spacing w:line="240" w:lineRule="auto"/>
        <w:ind w:firstLine="709"/>
        <w:jc w:val="center"/>
        <w:rPr>
          <w:b/>
          <w:sz w:val="22"/>
          <w:szCs w:val="22"/>
          <w:u w:val="single"/>
        </w:rPr>
      </w:pPr>
    </w:p>
    <w:p w:rsidR="00FE4035" w:rsidRPr="009E2DC4" w:rsidRDefault="00FE4035" w:rsidP="009E2DC4">
      <w:pPr>
        <w:pStyle w:val="FR1"/>
        <w:spacing w:line="240" w:lineRule="auto"/>
        <w:ind w:firstLine="709"/>
        <w:jc w:val="center"/>
        <w:rPr>
          <w:b/>
          <w:sz w:val="22"/>
          <w:szCs w:val="22"/>
        </w:rPr>
      </w:pPr>
      <w:r w:rsidRPr="009E2DC4">
        <w:rPr>
          <w:b/>
          <w:sz w:val="22"/>
          <w:szCs w:val="22"/>
        </w:rPr>
        <w:t>ПОСТАНОВЛЕНИЕ</w:t>
      </w:r>
    </w:p>
    <w:p w:rsidR="00FE4035" w:rsidRPr="009E2DC4" w:rsidRDefault="00FE4035" w:rsidP="009E2D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FE4035" w:rsidRPr="009E2DC4" w:rsidRDefault="00FE4035" w:rsidP="009E2D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9E2DC4">
        <w:rPr>
          <w:rFonts w:ascii="Times New Roman" w:hAnsi="Times New Roman" w:cs="Times New Roman"/>
          <w:b/>
          <w:bCs/>
        </w:rPr>
        <w:t>от  28.12.2021  №  639</w:t>
      </w:r>
    </w:p>
    <w:p w:rsidR="00FE4035" w:rsidRPr="002934DD" w:rsidRDefault="00FE4035" w:rsidP="009E2DC4">
      <w:pPr>
        <w:spacing w:after="0" w:line="240" w:lineRule="auto"/>
        <w:rPr>
          <w:rFonts w:ascii="Times New Roman" w:hAnsi="Times New Roman" w:cs="Times New Roman"/>
        </w:rPr>
      </w:pPr>
    </w:p>
    <w:p w:rsidR="00FE4035" w:rsidRPr="002934DD" w:rsidRDefault="00FE4035" w:rsidP="009E2DC4">
      <w:pPr>
        <w:tabs>
          <w:tab w:val="left" w:pos="3686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>О внесении изменений в постановление админи</w:t>
      </w:r>
      <w:r w:rsidR="009E2DC4">
        <w:rPr>
          <w:rFonts w:ascii="Times New Roman" w:hAnsi="Times New Roman" w:cs="Times New Roman"/>
        </w:rPr>
        <w:t xml:space="preserve">страции муниципального </w:t>
      </w:r>
      <w:r w:rsidRPr="002934DD">
        <w:rPr>
          <w:rFonts w:ascii="Times New Roman" w:hAnsi="Times New Roman" w:cs="Times New Roman"/>
        </w:rPr>
        <w:t>образования – Шиловский муниципальный район Р</w:t>
      </w:r>
      <w:r w:rsidR="009E2DC4">
        <w:rPr>
          <w:rFonts w:ascii="Times New Roman" w:hAnsi="Times New Roman" w:cs="Times New Roman"/>
        </w:rPr>
        <w:t>язанской области</w:t>
      </w:r>
      <w:r w:rsidRPr="002934DD">
        <w:rPr>
          <w:rFonts w:ascii="Times New Roman" w:hAnsi="Times New Roman" w:cs="Times New Roman"/>
        </w:rPr>
        <w:t xml:space="preserve"> от 30.09.2019  № 560 «Об утверждении административного регламента предоставления муниципальной услуги «Постановка многодетной семьи                 на учет для пре</w:t>
      </w:r>
      <w:r w:rsidR="004C5EB1">
        <w:rPr>
          <w:rFonts w:ascii="Times New Roman" w:hAnsi="Times New Roman" w:cs="Times New Roman"/>
        </w:rPr>
        <w:t>доставления земельного участка»</w:t>
      </w:r>
    </w:p>
    <w:p w:rsidR="00FE4035" w:rsidRPr="002934DD" w:rsidRDefault="00FE4035" w:rsidP="009E2DC4">
      <w:pPr>
        <w:tabs>
          <w:tab w:val="left" w:pos="3686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E4035" w:rsidRPr="002934DD" w:rsidRDefault="00FE4035" w:rsidP="002934DD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E4035" w:rsidRPr="002934DD" w:rsidRDefault="00FE4035" w:rsidP="005C3FCA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 xml:space="preserve">В соответствии с Законом Рязанской области </w:t>
      </w:r>
      <w:r w:rsidR="005C3FCA">
        <w:rPr>
          <w:rFonts w:ascii="Times New Roman" w:hAnsi="Times New Roman" w:cs="Times New Roman"/>
        </w:rPr>
        <w:t>от 30.11.2011 № 109-ОЗ</w:t>
      </w:r>
      <w:r w:rsidRPr="002934DD">
        <w:rPr>
          <w:rFonts w:ascii="Times New Roman" w:hAnsi="Times New Roman" w:cs="Times New Roman"/>
        </w:rPr>
        <w:t xml:space="preserve"> «О бесплатном предоставлении в собственность граждан земельных участков на территории Рязанской области», руководствуясь Уставом муниципального образования – Шиловский муниципальный район Рязанской области, администрация муниципального образования - Шиловский муниципальный район Рязанской области ПОСТАНОВЛЯЕТ: </w:t>
      </w:r>
    </w:p>
    <w:p w:rsidR="00FE4035" w:rsidRPr="002934DD" w:rsidRDefault="00FE4035" w:rsidP="005C3FCA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>Внести в постановление администрации муниципального образования – Шиловский муниципальный район Рязанской области от 30.09.2019 № 560 «Об утверждении административного регламента предоставления муниципальной услуги «Постановка многодетной семьи на учет для предоставления земельного участка»» следующие изменения:</w:t>
      </w:r>
    </w:p>
    <w:p w:rsidR="00FE4035" w:rsidRPr="002934DD" w:rsidRDefault="00FE4035" w:rsidP="005C3FCA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>Пункт 3 постановления изложить в следующей редакции:</w:t>
      </w:r>
    </w:p>
    <w:p w:rsidR="00FE4035" w:rsidRPr="002934DD" w:rsidRDefault="00FE4035" w:rsidP="005C3F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 xml:space="preserve">          «3. Опубликовать настоящее постановление в Информационном бюллетене муниципального образования - Шиловский муниципальный район Рязанской области и на официальном сайте администрации муниципального образования - Шиловский муниципальный район Рязанской области в информационно-коммуникационной  сети «Интернет» по адресу: </w:t>
      </w:r>
      <w:r w:rsidRPr="002934DD">
        <w:rPr>
          <w:rFonts w:ascii="Times New Roman" w:hAnsi="Times New Roman" w:cs="Times New Roman"/>
          <w:lang w:val="en-US"/>
        </w:rPr>
        <w:t>www</w:t>
      </w:r>
      <w:r w:rsidRPr="002934DD">
        <w:rPr>
          <w:rFonts w:ascii="Times New Roman" w:hAnsi="Times New Roman" w:cs="Times New Roman"/>
        </w:rPr>
        <w:t>.</w:t>
      </w:r>
      <w:r w:rsidRPr="002934DD">
        <w:rPr>
          <w:rFonts w:ascii="Times New Roman" w:eastAsiaTheme="majorEastAsia" w:hAnsi="Times New Roman" w:cs="Times New Roman"/>
        </w:rPr>
        <w:t xml:space="preserve"> </w:t>
      </w:r>
      <w:r w:rsidRPr="002934DD">
        <w:rPr>
          <w:rFonts w:ascii="Times New Roman" w:hAnsi="Times New Roman" w:cs="Times New Roman"/>
          <w:lang w:val="en-US"/>
        </w:rPr>
        <w:t>shilovoadm</w:t>
      </w:r>
      <w:r w:rsidRPr="002934DD">
        <w:rPr>
          <w:rFonts w:ascii="Times New Roman" w:hAnsi="Times New Roman" w:cs="Times New Roman"/>
        </w:rPr>
        <w:t>.</w:t>
      </w:r>
      <w:r w:rsidRPr="002934DD">
        <w:rPr>
          <w:rFonts w:ascii="Times New Roman" w:hAnsi="Times New Roman" w:cs="Times New Roman"/>
          <w:lang w:val="en-US"/>
        </w:rPr>
        <w:t>ryazangov</w:t>
      </w:r>
      <w:r w:rsidRPr="002934DD">
        <w:rPr>
          <w:rFonts w:ascii="Times New Roman" w:hAnsi="Times New Roman" w:cs="Times New Roman"/>
        </w:rPr>
        <w:t>.</w:t>
      </w:r>
      <w:r w:rsidRPr="002934DD">
        <w:rPr>
          <w:rFonts w:ascii="Times New Roman" w:hAnsi="Times New Roman" w:cs="Times New Roman"/>
          <w:lang w:val="en-US"/>
        </w:rPr>
        <w:t>ru</w:t>
      </w:r>
      <w:r w:rsidRPr="002934DD">
        <w:rPr>
          <w:rFonts w:ascii="Times New Roman" w:hAnsi="Times New Roman" w:cs="Times New Roman"/>
        </w:rPr>
        <w:t>.».</w:t>
      </w:r>
    </w:p>
    <w:p w:rsidR="00FE4035" w:rsidRPr="002934DD" w:rsidRDefault="00FE4035" w:rsidP="005C3FCA">
      <w:pPr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>Пункт 4 постановления изложить в следующей  редакции:</w:t>
      </w:r>
    </w:p>
    <w:p w:rsidR="00FE4035" w:rsidRPr="002934DD" w:rsidRDefault="00FE4035" w:rsidP="005C3FCA">
      <w:pPr>
        <w:pStyle w:val="a7"/>
        <w:rPr>
          <w:sz w:val="22"/>
          <w:szCs w:val="22"/>
        </w:rPr>
      </w:pPr>
      <w:r w:rsidRPr="002934DD">
        <w:rPr>
          <w:sz w:val="22"/>
          <w:szCs w:val="22"/>
        </w:rPr>
        <w:t xml:space="preserve">         «4. Контроль за исполнением настоящего постановления возложить на первого заместителя главы администрации муниципального образования - Шиловский муниципальный район Рязанской области Ерошину Я.А.».</w:t>
      </w:r>
    </w:p>
    <w:p w:rsidR="00FE4035" w:rsidRPr="002934DD" w:rsidRDefault="00FE4035" w:rsidP="005C3FCA">
      <w:pPr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>В приложении:</w:t>
      </w:r>
    </w:p>
    <w:p w:rsidR="00FE4035" w:rsidRPr="005C3FCA" w:rsidRDefault="00FE4035" w:rsidP="005C3FCA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f6"/>
          <w:rFonts w:ascii="Times New Roman" w:hAnsi="Times New Roman" w:cs="Times New Roman"/>
          <w:i w:val="0"/>
          <w:iCs w:val="0"/>
          <w:color w:val="auto"/>
          <w:sz w:val="22"/>
          <w:szCs w:val="22"/>
          <w:shd w:val="clear" w:color="auto" w:fill="auto"/>
          <w:lang w:eastAsia="en-US"/>
        </w:rPr>
      </w:pPr>
      <w:r w:rsidRPr="002934DD">
        <w:rPr>
          <w:rFonts w:ascii="Times New Roman" w:hAnsi="Times New Roman" w:cs="Times New Roman"/>
        </w:rPr>
        <w:t>пункт 19 изложить в следующей редакции:</w:t>
      </w:r>
    </w:p>
    <w:p w:rsidR="00FE4035" w:rsidRPr="002934DD" w:rsidRDefault="00FE4035" w:rsidP="005C3FCA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934DD">
        <w:rPr>
          <w:rStyle w:val="af6"/>
          <w:rFonts w:ascii="Times New Roman" w:hAnsi="Times New Roman" w:cs="Times New Roman"/>
          <w:i w:val="0"/>
          <w:sz w:val="22"/>
          <w:szCs w:val="22"/>
          <w:lang w:eastAsia="ru-RU"/>
        </w:rPr>
        <w:t>«</w:t>
      </w:r>
      <w:r w:rsidRPr="002934DD">
        <w:rPr>
          <w:rFonts w:ascii="Times New Roman" w:hAnsi="Times New Roman" w:cs="Times New Roman"/>
          <w:shd w:val="clear" w:color="auto" w:fill="FFFFFF"/>
        </w:rPr>
        <w:t>19. При личном обращении в Управление  за предоставлением муниципальной услуги заявитель предъявляет документ, удостоверяющий личность, и представляет следующие документы:</w:t>
      </w:r>
    </w:p>
    <w:p w:rsidR="00FE4035" w:rsidRPr="002934DD" w:rsidRDefault="00FE4035" w:rsidP="005C3FCA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934DD">
        <w:rPr>
          <w:rFonts w:ascii="Times New Roman" w:hAnsi="Times New Roman" w:cs="Times New Roman"/>
          <w:shd w:val="clear" w:color="auto" w:fill="FFFFFF"/>
        </w:rPr>
        <w:t>1) заявление о постановке многодетной семьи на учет для предоставления земельного участка в собственность бесплатно по форме, установленной Распоряжением Правительства Рязанской области № 634-р  от 13.12.2011;</w:t>
      </w:r>
    </w:p>
    <w:p w:rsidR="00FE4035" w:rsidRPr="002934DD" w:rsidRDefault="00FE4035" w:rsidP="005C3FCA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934DD">
        <w:rPr>
          <w:rFonts w:ascii="Times New Roman" w:hAnsi="Times New Roman" w:cs="Times New Roman"/>
          <w:shd w:val="clear" w:color="auto" w:fill="FFFFFF"/>
        </w:rPr>
        <w:t>2) копии документов, удостоверяющих личность родителей (родителя), усыновителей (усыновителя);</w:t>
      </w:r>
    </w:p>
    <w:p w:rsidR="00FE4035" w:rsidRPr="002934DD" w:rsidRDefault="00FE4035" w:rsidP="005C3FCA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934DD">
        <w:rPr>
          <w:rFonts w:ascii="Times New Roman" w:hAnsi="Times New Roman" w:cs="Times New Roman"/>
          <w:shd w:val="clear" w:color="auto" w:fill="FFFFFF"/>
        </w:rPr>
        <w:t>3) документ (сведения) о регистрации родителей (родителя), усыновителей (усыновителя) по месту жительства (по инициативе заявителя);</w:t>
      </w:r>
    </w:p>
    <w:p w:rsidR="00FE4035" w:rsidRPr="002934DD" w:rsidRDefault="00FE4035" w:rsidP="005C3FCA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934DD">
        <w:rPr>
          <w:rFonts w:ascii="Times New Roman" w:hAnsi="Times New Roman" w:cs="Times New Roman"/>
          <w:shd w:val="clear" w:color="auto" w:fill="FFFFFF"/>
        </w:rPr>
        <w:t>4)  копии свидетельств о рождении (усыновлении) детей.</w:t>
      </w:r>
    </w:p>
    <w:p w:rsidR="00FE4035" w:rsidRPr="002934DD" w:rsidRDefault="00FE4035" w:rsidP="005C3F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 xml:space="preserve"> В случае, если с заявлением обращается представитель заявителя, предъявляется оригинал и копия документа, удостоверяющего полномочия физического лица представлять интересы заявителя.</w:t>
      </w:r>
    </w:p>
    <w:p w:rsidR="00FE4035" w:rsidRPr="002934DD" w:rsidRDefault="00FE4035" w:rsidP="005C3F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 xml:space="preserve">  Заявитель несет ответственность в соответствии с законодательством  Российской Федерации за достоверность сведений, содержащихся  в заявлении  и представленных им документах.».</w:t>
      </w:r>
    </w:p>
    <w:p w:rsidR="00FE4035" w:rsidRPr="002934DD" w:rsidRDefault="00FE4035" w:rsidP="005C3F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>2) пункт 20 изложить в следующей редакции:</w:t>
      </w:r>
    </w:p>
    <w:p w:rsidR="00FE4035" w:rsidRPr="002934DD" w:rsidRDefault="00FE4035" w:rsidP="005C3F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2934DD">
        <w:rPr>
          <w:rFonts w:ascii="Times New Roman" w:hAnsi="Times New Roman" w:cs="Times New Roman"/>
          <w:shd w:val="clear" w:color="auto" w:fill="FFFFFF"/>
        </w:rPr>
        <w:t>«20. Управление самостоятельно в рамках межведомственного взаимодействия запрашивает следующие документы (их копии, сведения, содержащиеся в них):</w:t>
      </w:r>
    </w:p>
    <w:p w:rsidR="00FE4035" w:rsidRPr="002934DD" w:rsidRDefault="00FE4035" w:rsidP="005C3FCA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934DD">
        <w:rPr>
          <w:rFonts w:ascii="Times New Roman" w:hAnsi="Times New Roman" w:cs="Times New Roman"/>
          <w:shd w:val="clear" w:color="auto" w:fill="FFFFFF"/>
        </w:rPr>
        <w:t xml:space="preserve">- в Управлении Федеральной службы государственной регистрации, кадастра и картографии по Рязанской области сведения из Единого государственного реестра недвижимости на каждого члена многодетной семьи о наличии (отсутствии) прав на земельный участок в целях выяснения факта реализации права на приобретение бесплатно в собственность земельных участков в соответствии с </w:t>
      </w:r>
      <w:hyperlink r:id="rId21" w:history="1">
        <w:r w:rsidRPr="002934DD">
          <w:rPr>
            <w:rFonts w:ascii="Times New Roman" w:hAnsi="Times New Roman" w:cs="Times New Roman"/>
            <w:shd w:val="clear" w:color="auto" w:fill="FFFFFF"/>
          </w:rPr>
          <w:t>подпунктом 6 статьи 39.5</w:t>
        </w:r>
      </w:hyperlink>
      <w:r w:rsidRPr="002934DD">
        <w:rPr>
          <w:rFonts w:ascii="Times New Roman" w:hAnsi="Times New Roman" w:cs="Times New Roman"/>
          <w:shd w:val="clear" w:color="auto" w:fill="FFFFFF"/>
        </w:rPr>
        <w:t xml:space="preserve"> Земельного кодекса Российской Федерации на территории других субъектов Российской Федерации;</w:t>
      </w:r>
    </w:p>
    <w:p w:rsidR="00FE4035" w:rsidRPr="002934DD" w:rsidRDefault="00FE4035" w:rsidP="005C3FCA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934DD">
        <w:rPr>
          <w:rFonts w:ascii="Times New Roman" w:hAnsi="Times New Roman" w:cs="Times New Roman"/>
          <w:shd w:val="clear" w:color="auto" w:fill="FFFFFF"/>
        </w:rPr>
        <w:t>- в Управлении Федеральной миграционной службы России по Рязанской области документы (сведения) о регистрации родителей (родителя), усыновителей (усыновителя) по месту жительства.</w:t>
      </w:r>
    </w:p>
    <w:p w:rsidR="00FE4035" w:rsidRPr="002934DD" w:rsidRDefault="00FE4035" w:rsidP="005C3FCA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934DD">
        <w:rPr>
          <w:rFonts w:ascii="Times New Roman" w:hAnsi="Times New Roman" w:cs="Times New Roman"/>
          <w:shd w:val="clear" w:color="auto" w:fill="FFFFFF"/>
        </w:rPr>
        <w:t>Заявитель вправе представить указанные в настоящем пункте документы по собственной инициативе.».</w:t>
      </w:r>
    </w:p>
    <w:p w:rsidR="00FE4035" w:rsidRPr="002934DD" w:rsidRDefault="00FE4035" w:rsidP="005C3F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 xml:space="preserve">2. Опубликовать настоящее постановление в Информационном бюллетене муниципального образования - Шиловский муниципальный район Рязанской области и на официальном сайте администрации муниципального образования - Шиловский муниципальный район Рязанской области в информационно-коммуникационной  сети «Интернет» по адресу: </w:t>
      </w:r>
      <w:r w:rsidRPr="002934DD">
        <w:rPr>
          <w:rFonts w:ascii="Times New Roman" w:hAnsi="Times New Roman" w:cs="Times New Roman"/>
          <w:lang w:val="en-US"/>
        </w:rPr>
        <w:t>www</w:t>
      </w:r>
      <w:r w:rsidRPr="002934DD">
        <w:rPr>
          <w:rFonts w:ascii="Times New Roman" w:hAnsi="Times New Roman" w:cs="Times New Roman"/>
        </w:rPr>
        <w:t>.</w:t>
      </w:r>
      <w:r w:rsidRPr="002934DD">
        <w:rPr>
          <w:rFonts w:ascii="Times New Roman" w:eastAsiaTheme="majorEastAsia" w:hAnsi="Times New Roman" w:cs="Times New Roman"/>
        </w:rPr>
        <w:t xml:space="preserve"> </w:t>
      </w:r>
      <w:r w:rsidRPr="002934DD">
        <w:rPr>
          <w:rFonts w:ascii="Times New Roman" w:hAnsi="Times New Roman" w:cs="Times New Roman"/>
          <w:lang w:val="en-US"/>
        </w:rPr>
        <w:t>shilovoadm</w:t>
      </w:r>
      <w:r w:rsidRPr="002934DD">
        <w:rPr>
          <w:rFonts w:ascii="Times New Roman" w:hAnsi="Times New Roman" w:cs="Times New Roman"/>
        </w:rPr>
        <w:t>.</w:t>
      </w:r>
      <w:r w:rsidRPr="002934DD">
        <w:rPr>
          <w:rFonts w:ascii="Times New Roman" w:hAnsi="Times New Roman" w:cs="Times New Roman"/>
          <w:lang w:val="en-US"/>
        </w:rPr>
        <w:t>ryazangov</w:t>
      </w:r>
      <w:r w:rsidRPr="002934DD">
        <w:rPr>
          <w:rFonts w:ascii="Times New Roman" w:hAnsi="Times New Roman" w:cs="Times New Roman"/>
        </w:rPr>
        <w:t>.</w:t>
      </w:r>
      <w:r w:rsidRPr="002934DD">
        <w:rPr>
          <w:rFonts w:ascii="Times New Roman" w:hAnsi="Times New Roman" w:cs="Times New Roman"/>
          <w:lang w:val="en-US"/>
        </w:rPr>
        <w:t>ru</w:t>
      </w:r>
      <w:r w:rsidRPr="002934DD">
        <w:rPr>
          <w:rFonts w:ascii="Times New Roman" w:hAnsi="Times New Roman" w:cs="Times New Roman"/>
        </w:rPr>
        <w:t>.</w:t>
      </w:r>
    </w:p>
    <w:p w:rsidR="00FE4035" w:rsidRPr="002934DD" w:rsidRDefault="00FE4035" w:rsidP="005C3FCA">
      <w:pPr>
        <w:pStyle w:val="a7"/>
        <w:rPr>
          <w:sz w:val="22"/>
          <w:szCs w:val="22"/>
        </w:rPr>
      </w:pPr>
      <w:r w:rsidRPr="002934DD">
        <w:rPr>
          <w:sz w:val="22"/>
          <w:szCs w:val="22"/>
        </w:rPr>
        <w:t>3. Настоящее постановление вступает в силу после е</w:t>
      </w:r>
      <w:r w:rsidR="005C3FCA">
        <w:rPr>
          <w:sz w:val="22"/>
          <w:szCs w:val="22"/>
        </w:rPr>
        <w:t xml:space="preserve">го официального опубликования. </w:t>
      </w:r>
    </w:p>
    <w:p w:rsidR="00FE4035" w:rsidRPr="002934DD" w:rsidRDefault="00FE4035" w:rsidP="005C3FCA">
      <w:pPr>
        <w:pStyle w:val="a7"/>
        <w:rPr>
          <w:sz w:val="22"/>
          <w:szCs w:val="22"/>
        </w:rPr>
      </w:pPr>
      <w:r w:rsidRPr="002934DD">
        <w:rPr>
          <w:sz w:val="22"/>
          <w:szCs w:val="22"/>
        </w:rPr>
        <w:t>4. Контроль за исполнением настоящего постановления возложить на первого заместителя главы администрации муниципального образования - Шиловский муниципальный район Рязанской области Ерошину Я.А.</w:t>
      </w:r>
    </w:p>
    <w:p w:rsidR="00FE4035" w:rsidRPr="002934DD" w:rsidRDefault="00FE4035" w:rsidP="005C3FCA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</w:rPr>
      </w:pPr>
    </w:p>
    <w:p w:rsidR="00FE4035" w:rsidRPr="002934DD" w:rsidRDefault="00FE4035" w:rsidP="005C3FCA">
      <w:pPr>
        <w:tabs>
          <w:tab w:val="left" w:pos="3686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FE4035" w:rsidRPr="002934DD" w:rsidRDefault="00FE4035" w:rsidP="005C3FCA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 xml:space="preserve">Глава администрации </w:t>
      </w:r>
    </w:p>
    <w:p w:rsidR="00FE4035" w:rsidRPr="002934DD" w:rsidRDefault="00FE4035" w:rsidP="005C3FCA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 xml:space="preserve">муниципального образования – </w:t>
      </w:r>
    </w:p>
    <w:p w:rsidR="00FE4035" w:rsidRPr="002934DD" w:rsidRDefault="00FE4035" w:rsidP="005C3FCA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 xml:space="preserve">Шиловский муниципальный район </w:t>
      </w:r>
    </w:p>
    <w:p w:rsidR="00FE4035" w:rsidRPr="002934DD" w:rsidRDefault="00FE4035" w:rsidP="005C3FCA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 xml:space="preserve">Рязанской области                                                                             </w:t>
      </w:r>
      <w:r w:rsidR="005C3FCA">
        <w:rPr>
          <w:rFonts w:ascii="Times New Roman" w:hAnsi="Times New Roman" w:cs="Times New Roman"/>
        </w:rPr>
        <w:t xml:space="preserve">                                               </w:t>
      </w:r>
      <w:r w:rsidRPr="002934DD">
        <w:rPr>
          <w:rFonts w:ascii="Times New Roman" w:hAnsi="Times New Roman" w:cs="Times New Roman"/>
        </w:rPr>
        <w:t xml:space="preserve"> В.В. Луканцов                                                                             </w:t>
      </w:r>
    </w:p>
    <w:p w:rsidR="00FE4035" w:rsidRPr="002934DD" w:rsidRDefault="00FE4035" w:rsidP="005C3FCA">
      <w:pPr>
        <w:tabs>
          <w:tab w:val="left" w:pos="3686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2934DD">
        <w:rPr>
          <w:rFonts w:ascii="Times New Roman" w:hAnsi="Times New Roman" w:cs="Times New Roman"/>
        </w:rPr>
        <w:t xml:space="preserve">                                </w:t>
      </w:r>
    </w:p>
    <w:p w:rsidR="00FE4035" w:rsidRPr="002934DD" w:rsidRDefault="00FE4035" w:rsidP="002934D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BA67BF" w:rsidRPr="00C87EFC" w:rsidRDefault="00BA67BF" w:rsidP="00C87EFC">
      <w:pPr>
        <w:pStyle w:val="FR1"/>
        <w:ind w:firstLine="0"/>
        <w:rPr>
          <w:sz w:val="22"/>
          <w:szCs w:val="22"/>
        </w:rPr>
      </w:pPr>
    </w:p>
    <w:p w:rsidR="00BA67BF" w:rsidRPr="00C87EFC" w:rsidRDefault="00BA67BF" w:rsidP="00BA67BF">
      <w:pPr>
        <w:pStyle w:val="FR1"/>
        <w:rPr>
          <w:sz w:val="22"/>
          <w:szCs w:val="22"/>
        </w:rPr>
      </w:pPr>
    </w:p>
    <w:p w:rsidR="00BA67BF" w:rsidRPr="00C87EFC" w:rsidRDefault="00BA67BF" w:rsidP="00C87EFC">
      <w:pPr>
        <w:pStyle w:val="FR1"/>
        <w:spacing w:line="240" w:lineRule="auto"/>
        <w:jc w:val="center"/>
        <w:rPr>
          <w:b/>
          <w:sz w:val="22"/>
          <w:szCs w:val="22"/>
        </w:rPr>
      </w:pPr>
      <w:r w:rsidRPr="00C87EFC">
        <w:rPr>
          <w:b/>
          <w:bCs/>
          <w:sz w:val="22"/>
          <w:szCs w:val="22"/>
        </w:rPr>
        <w:t>Фина</w:t>
      </w:r>
      <w:r w:rsidR="00C87EFC">
        <w:rPr>
          <w:b/>
          <w:bCs/>
          <w:sz w:val="22"/>
          <w:szCs w:val="22"/>
        </w:rPr>
        <w:t xml:space="preserve">нсово-казначейское </w:t>
      </w:r>
      <w:r w:rsidRPr="00C87EFC">
        <w:rPr>
          <w:b/>
          <w:bCs/>
          <w:sz w:val="22"/>
          <w:szCs w:val="22"/>
        </w:rPr>
        <w:t>управление</w:t>
      </w:r>
      <w:r w:rsidRPr="00C87EFC">
        <w:rPr>
          <w:b/>
          <w:bCs/>
          <w:sz w:val="22"/>
          <w:szCs w:val="22"/>
        </w:rPr>
        <w:br/>
      </w:r>
      <w:r w:rsidRPr="00C87EFC">
        <w:rPr>
          <w:b/>
          <w:sz w:val="22"/>
          <w:szCs w:val="22"/>
        </w:rPr>
        <w:t>администрации муниципального образования – Шиловский муниципальный район</w:t>
      </w:r>
      <w:r w:rsidR="00C87EFC">
        <w:rPr>
          <w:b/>
          <w:sz w:val="22"/>
          <w:szCs w:val="22"/>
        </w:rPr>
        <w:t xml:space="preserve">                       </w:t>
      </w:r>
      <w:r w:rsidRPr="00C87EFC">
        <w:rPr>
          <w:b/>
          <w:sz w:val="22"/>
          <w:szCs w:val="22"/>
        </w:rPr>
        <w:t>Рязанской области</w:t>
      </w:r>
    </w:p>
    <w:p w:rsidR="00BA67BF" w:rsidRPr="00C87EFC" w:rsidRDefault="00BA67BF" w:rsidP="00C87EFC">
      <w:pPr>
        <w:pStyle w:val="FR1"/>
        <w:spacing w:line="240" w:lineRule="auto"/>
        <w:jc w:val="center"/>
        <w:rPr>
          <w:b/>
          <w:sz w:val="22"/>
          <w:szCs w:val="22"/>
        </w:rPr>
      </w:pPr>
    </w:p>
    <w:p w:rsidR="00BA67BF" w:rsidRPr="00C87EFC" w:rsidRDefault="00BA67BF" w:rsidP="00C87EFC">
      <w:pPr>
        <w:pStyle w:val="FR1"/>
        <w:spacing w:line="240" w:lineRule="auto"/>
        <w:jc w:val="center"/>
        <w:rPr>
          <w:b/>
          <w:sz w:val="22"/>
          <w:szCs w:val="22"/>
          <w:u w:val="single"/>
        </w:rPr>
      </w:pPr>
    </w:p>
    <w:p w:rsidR="00BA67BF" w:rsidRDefault="00C87EFC" w:rsidP="00C87EFC">
      <w:pPr>
        <w:pStyle w:val="FR1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ПРИКАЗ</w:t>
      </w:r>
    </w:p>
    <w:p w:rsidR="005A0EE4" w:rsidRPr="00C87EFC" w:rsidRDefault="005A0EE4" w:rsidP="00C87EFC">
      <w:pPr>
        <w:pStyle w:val="FR1"/>
        <w:spacing w:line="240" w:lineRule="auto"/>
        <w:jc w:val="center"/>
        <w:rPr>
          <w:b/>
          <w:sz w:val="22"/>
          <w:szCs w:val="22"/>
        </w:rPr>
      </w:pPr>
    </w:p>
    <w:p w:rsidR="00BA67BF" w:rsidRPr="00C87EFC" w:rsidRDefault="00BA67BF" w:rsidP="00C87EFC">
      <w:pPr>
        <w:pStyle w:val="ac"/>
        <w:rPr>
          <w:b/>
          <w:sz w:val="22"/>
          <w:szCs w:val="22"/>
        </w:rPr>
      </w:pPr>
      <w:r w:rsidRPr="00C87EFC">
        <w:rPr>
          <w:b/>
          <w:sz w:val="22"/>
          <w:szCs w:val="22"/>
        </w:rPr>
        <w:t>от 28.12.2021 № 21</w:t>
      </w:r>
    </w:p>
    <w:p w:rsidR="00BA67BF" w:rsidRPr="00C87EFC" w:rsidRDefault="00BA67BF" w:rsidP="00C87E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67BF" w:rsidRPr="00C87EFC" w:rsidRDefault="00BA67BF" w:rsidP="00C87E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7EFC">
        <w:rPr>
          <w:rFonts w:ascii="Times New Roman" w:hAnsi="Times New Roman" w:cs="Times New Roman"/>
        </w:rPr>
        <w:t>О внесении изменений в приказ Финансово-казначейского управления администрации муниципального образования – Шиловский муниципальный район Рязанской области от  12.01.2021 № 1 «Об утверждении Порядка проведения мониторинга качества финансового менеджмента главных администраторов  средств бюджета муниципального образования – Шиловский муниципальный район Рязанской области»</w:t>
      </w:r>
    </w:p>
    <w:p w:rsidR="00BA67BF" w:rsidRPr="00C87EFC" w:rsidRDefault="00BA67BF" w:rsidP="00C87E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67BF" w:rsidRPr="00C87EFC" w:rsidRDefault="00BA67BF" w:rsidP="00C87EFC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87EFC">
        <w:rPr>
          <w:rFonts w:ascii="Times New Roman" w:hAnsi="Times New Roman" w:cs="Times New Roman"/>
        </w:rPr>
        <w:t xml:space="preserve">           В соответствии с пунктом 6 статьи 160.2-1 Бюджетного кодекса Российской Федерации Финансово-казначейское управление администрации муниципального образования - Шиловский муниципальный район Рязанской области ПРИКАЗЫВАЕТ:</w:t>
      </w:r>
    </w:p>
    <w:p w:rsidR="00BA67BF" w:rsidRPr="00C87EFC" w:rsidRDefault="00BA67BF" w:rsidP="00C87EFC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87EFC">
        <w:rPr>
          <w:rFonts w:ascii="Times New Roman" w:hAnsi="Times New Roman" w:cs="Times New Roman"/>
        </w:rPr>
        <w:t>1. Внести в Приложение № 1 к приказу Финансово-казначейского управления администрации муниципального образования – Шиловский муниципальный район Рязанской области от  12.01.2021 № 1 «Об утверждении Порядка проведения мониторинга качества финансового менеджмента главных администраторов  средств бюджета муниципального образования – Шиловский муниципальный район Рязанской области» следующие изменения:</w:t>
      </w:r>
    </w:p>
    <w:p w:rsidR="00BA67BF" w:rsidRPr="00C87EFC" w:rsidRDefault="00BA67BF" w:rsidP="00C87EFC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87EFC">
        <w:rPr>
          <w:rFonts w:ascii="Times New Roman" w:hAnsi="Times New Roman" w:cs="Times New Roman"/>
        </w:rPr>
        <w:t>1) в абзаце шестом пункта 2.2 слова «, заключения по результатам проведения аудиторских мероприятий» исключить;</w:t>
      </w:r>
    </w:p>
    <w:p w:rsidR="00BA67BF" w:rsidRPr="00C87EFC" w:rsidRDefault="00BA67BF" w:rsidP="00C87EFC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87EFC">
        <w:rPr>
          <w:rFonts w:ascii="Times New Roman" w:hAnsi="Times New Roman" w:cs="Times New Roman"/>
        </w:rPr>
        <w:t>2) в приложении № 1 к Порядку проведения мониторинга качества финансового менеджмента главных администраторов  средств бюджета муниципального образования – Шиловский муниципальный район Рязанской области:</w:t>
      </w:r>
    </w:p>
    <w:p w:rsidR="00BA67BF" w:rsidRPr="00C87EFC" w:rsidRDefault="00BA67BF" w:rsidP="00C87EFC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87EFC">
        <w:rPr>
          <w:rFonts w:ascii="Times New Roman" w:hAnsi="Times New Roman" w:cs="Times New Roman"/>
        </w:rPr>
        <w:t>а) в графе 2 показателя 1.2 после слов «в отчетном финансовом году» дополнить  словами «(за исключением средств резервного фонда администрации муниципального образования – Шиловский муниципальный район Рязанской области)»;</w:t>
      </w:r>
    </w:p>
    <w:p w:rsidR="00BA67BF" w:rsidRPr="00C87EFC" w:rsidRDefault="00BA67BF" w:rsidP="00C87EFC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87EFC">
        <w:rPr>
          <w:rFonts w:ascii="Times New Roman" w:hAnsi="Times New Roman" w:cs="Times New Roman"/>
        </w:rPr>
        <w:t>б) показатель 2.1 изложить в следующей редакции:</w:t>
      </w:r>
    </w:p>
    <w:p w:rsidR="00BA67BF" w:rsidRPr="00C87EFC" w:rsidRDefault="00BA67BF" w:rsidP="00C87E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7EFC">
        <w:rPr>
          <w:rFonts w:ascii="Times New Roman" w:hAnsi="Times New Roman" w:cs="Times New Roman"/>
        </w:rPr>
        <w:t>«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850"/>
        <w:gridCol w:w="709"/>
        <w:gridCol w:w="1984"/>
        <w:gridCol w:w="710"/>
        <w:gridCol w:w="991"/>
      </w:tblGrid>
      <w:tr w:rsidR="00BA67BF" w:rsidRPr="00C87EFC" w:rsidTr="00BA67BF">
        <w:tc>
          <w:tcPr>
            <w:tcW w:w="2268" w:type="dxa"/>
            <w:vMerge w:val="restart"/>
          </w:tcPr>
          <w:p w:rsidR="00BA67BF" w:rsidRPr="00C87EFC" w:rsidRDefault="00BA67BF" w:rsidP="00C87E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EFC">
              <w:rPr>
                <w:rFonts w:ascii="Times New Roman" w:hAnsi="Times New Roman" w:cs="Times New Roman"/>
              </w:rPr>
              <w:t xml:space="preserve">2.1. </w:t>
            </w:r>
            <w:r w:rsidRPr="00C87EFC">
              <w:rPr>
                <w:rFonts w:ascii="Times New Roman" w:hAnsi="Times New Roman" w:cs="Times New Roman"/>
                <w:spacing w:val="20"/>
              </w:rPr>
              <w:t>Доля не</w:t>
            </w:r>
            <w:r w:rsidRPr="00C87EFC">
              <w:rPr>
                <w:rFonts w:ascii="Times New Roman" w:hAnsi="Times New Roman" w:cs="Times New Roman"/>
              </w:rPr>
              <w:t xml:space="preserve"> исполненных</w:t>
            </w:r>
            <w:r w:rsidRPr="00C87EFC">
              <w:rPr>
                <w:rFonts w:ascii="Times New Roman" w:hAnsi="Times New Roman" w:cs="Times New Roman"/>
                <w:spacing w:val="-20"/>
              </w:rPr>
              <w:t xml:space="preserve">  </w:t>
            </w:r>
            <w:r w:rsidRPr="00C87EFC">
              <w:rPr>
                <w:rFonts w:ascii="Times New Roman" w:hAnsi="Times New Roman" w:cs="Times New Roman"/>
              </w:rPr>
              <w:t>ГАСБМО   на конец отчетного финансового года бюджетных ассигнований (в части средств бюджета муниципального образования – Шиловский муниципальный район Рязанской области)</w:t>
            </w:r>
          </w:p>
        </w:tc>
        <w:tc>
          <w:tcPr>
            <w:tcW w:w="2694" w:type="dxa"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7EFC">
              <w:rPr>
                <w:rFonts w:ascii="Times New Roman" w:hAnsi="Times New Roman" w:cs="Times New Roman"/>
              </w:rPr>
              <w:t>Р = 100 x (Е - В) / Е, где:</w:t>
            </w:r>
          </w:p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7EFC">
              <w:rPr>
                <w:rFonts w:ascii="Times New Roman" w:hAnsi="Times New Roman" w:cs="Times New Roman"/>
              </w:rPr>
              <w:t>Р - процент неисполненных на конец отчетного финансового года бюджетных ассигнований;</w:t>
            </w:r>
          </w:p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7EFC">
              <w:rPr>
                <w:rFonts w:ascii="Times New Roman" w:hAnsi="Times New Roman" w:cs="Times New Roman"/>
              </w:rPr>
              <w:t>В - кассовое исполнение расходов ГАСБМО  в отчетном финансовом году (без учета расходования целевых федеральных, областных средств и средств резервного фонда администрации муниципального образования – Шиловский муниципальный район Рязанской области);</w:t>
            </w:r>
          </w:p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7EFC">
              <w:rPr>
                <w:rFonts w:ascii="Times New Roman" w:hAnsi="Times New Roman" w:cs="Times New Roman"/>
              </w:rPr>
              <w:t>Е - объем бюджетных ассигнований ГАСБМО  в отчетном финансовом году в соответствии со сводной бюджетной росписью бюджета муниципального образования с учетом внесенных в нее изменений (без учета расходования целевых федеральных, областных средств и средств резервного фонда администрации муниципального образования – Шиловский муниципальный район Рязанской области)</w:t>
            </w:r>
          </w:p>
        </w:tc>
        <w:tc>
          <w:tcPr>
            <w:tcW w:w="850" w:type="dxa"/>
          </w:tcPr>
          <w:p w:rsidR="00BA67BF" w:rsidRPr="00C87EFC" w:rsidRDefault="00BA67BF" w:rsidP="00C87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E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BA67BF" w:rsidRPr="00C87EFC" w:rsidRDefault="00BA67BF" w:rsidP="00C87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A67BF" w:rsidRPr="00C87EFC" w:rsidRDefault="00BA67BF" w:rsidP="00C87E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C87EFC">
              <w:rPr>
                <w:rFonts w:ascii="Times New Roman" w:hAnsi="Times New Roman" w:cs="Times New Roman"/>
              </w:rPr>
              <w:t>положительное значение показателя свидетельствует  о неисполнении  в полном объеме бюджетных ассигнований.</w:t>
            </w:r>
          </w:p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7EFC">
              <w:rPr>
                <w:rFonts w:ascii="Times New Roman" w:hAnsi="Times New Roman" w:cs="Times New Roman"/>
              </w:rPr>
              <w:t>Целевым ориентиром является значение показателя, равное 0%</w:t>
            </w:r>
          </w:p>
        </w:tc>
        <w:tc>
          <w:tcPr>
            <w:tcW w:w="710" w:type="dxa"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7EFC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91" w:type="dxa"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67BF" w:rsidRPr="00C87EFC" w:rsidTr="00BA67BF">
        <w:tc>
          <w:tcPr>
            <w:tcW w:w="2268" w:type="dxa"/>
            <w:vMerge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A67BF" w:rsidRPr="00C87EFC" w:rsidRDefault="00BA67BF" w:rsidP="00C87E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Р &gt;= 10%</w:t>
            </w:r>
          </w:p>
        </w:tc>
        <w:tc>
          <w:tcPr>
            <w:tcW w:w="850" w:type="dxa"/>
          </w:tcPr>
          <w:p w:rsidR="00BA67BF" w:rsidRPr="00C87EFC" w:rsidRDefault="00BA67BF" w:rsidP="00C87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67BF" w:rsidRPr="00C87EFC" w:rsidRDefault="00BA67BF" w:rsidP="00C87E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984" w:type="dxa"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67BF" w:rsidRPr="00C87EFC" w:rsidTr="00BA67BF">
        <w:tc>
          <w:tcPr>
            <w:tcW w:w="2268" w:type="dxa"/>
            <w:vMerge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A67BF" w:rsidRPr="00C87EFC" w:rsidRDefault="00BA67BF" w:rsidP="00C87E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7% &lt;= Р &lt; 10%</w:t>
            </w:r>
          </w:p>
        </w:tc>
        <w:tc>
          <w:tcPr>
            <w:tcW w:w="850" w:type="dxa"/>
          </w:tcPr>
          <w:p w:rsidR="00BA67BF" w:rsidRPr="00C87EFC" w:rsidRDefault="00BA67BF" w:rsidP="00C87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67BF" w:rsidRPr="00C87EFC" w:rsidRDefault="00BA67BF" w:rsidP="00C87E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4" w:type="dxa"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67BF" w:rsidRPr="00C87EFC" w:rsidTr="00BA67BF">
        <w:tc>
          <w:tcPr>
            <w:tcW w:w="2268" w:type="dxa"/>
            <w:vMerge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A67BF" w:rsidRPr="00C87EFC" w:rsidRDefault="00BA67BF" w:rsidP="00C87E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3% &lt;= Р &lt; 7%</w:t>
            </w:r>
          </w:p>
        </w:tc>
        <w:tc>
          <w:tcPr>
            <w:tcW w:w="850" w:type="dxa"/>
          </w:tcPr>
          <w:p w:rsidR="00BA67BF" w:rsidRPr="00C87EFC" w:rsidRDefault="00BA67BF" w:rsidP="00C87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67BF" w:rsidRPr="00C87EFC" w:rsidRDefault="00BA67BF" w:rsidP="00C87E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4" w:type="dxa"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67BF" w:rsidRPr="00C87EFC" w:rsidTr="00BA67BF">
        <w:tc>
          <w:tcPr>
            <w:tcW w:w="2268" w:type="dxa"/>
            <w:vMerge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A67BF" w:rsidRPr="00C87EFC" w:rsidRDefault="00BA67BF" w:rsidP="00C87E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1% &lt;= Р &lt; 3%</w:t>
            </w:r>
          </w:p>
        </w:tc>
        <w:tc>
          <w:tcPr>
            <w:tcW w:w="850" w:type="dxa"/>
          </w:tcPr>
          <w:p w:rsidR="00BA67BF" w:rsidRPr="00C87EFC" w:rsidRDefault="00BA67BF" w:rsidP="00C87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67BF" w:rsidRPr="00C87EFC" w:rsidRDefault="00BA67BF" w:rsidP="00C87E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84" w:type="dxa"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67BF" w:rsidRPr="00C87EFC" w:rsidTr="00BA67BF">
        <w:tc>
          <w:tcPr>
            <w:tcW w:w="2268" w:type="dxa"/>
            <w:vMerge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A67BF" w:rsidRPr="00C87EFC" w:rsidRDefault="00BA67BF" w:rsidP="00C87E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Р &lt; 1%</w:t>
            </w:r>
          </w:p>
        </w:tc>
        <w:tc>
          <w:tcPr>
            <w:tcW w:w="850" w:type="dxa"/>
          </w:tcPr>
          <w:p w:rsidR="00BA67BF" w:rsidRPr="00C87EFC" w:rsidRDefault="00BA67BF" w:rsidP="00C87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67BF" w:rsidRPr="00C87EFC" w:rsidRDefault="00BA67BF" w:rsidP="00C87E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84" w:type="dxa"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A67BF" w:rsidRPr="00C87EFC" w:rsidRDefault="00BA67BF" w:rsidP="00C87EFC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87E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»;</w:t>
      </w:r>
    </w:p>
    <w:p w:rsidR="00BA67BF" w:rsidRPr="00C87EFC" w:rsidRDefault="00BA67BF" w:rsidP="00C87EFC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87EFC">
        <w:rPr>
          <w:rFonts w:ascii="Times New Roman" w:hAnsi="Times New Roman" w:cs="Times New Roman"/>
        </w:rPr>
        <w:t>в) показатель 2.3 изложить в следующей редакции:</w:t>
      </w:r>
    </w:p>
    <w:p w:rsidR="00BA67BF" w:rsidRPr="00C87EFC" w:rsidRDefault="00BA67BF" w:rsidP="00C87EFC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87EFC">
        <w:rPr>
          <w:rFonts w:ascii="Times New Roman" w:hAnsi="Times New Roman" w:cs="Times New Roman"/>
        </w:rPr>
        <w:t>«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850"/>
        <w:gridCol w:w="709"/>
        <w:gridCol w:w="1843"/>
        <w:gridCol w:w="851"/>
        <w:gridCol w:w="991"/>
      </w:tblGrid>
      <w:tr w:rsidR="00BA67BF" w:rsidRPr="00C87EFC" w:rsidTr="00BA67BF">
        <w:tc>
          <w:tcPr>
            <w:tcW w:w="2268" w:type="dxa"/>
            <w:vMerge w:val="restart"/>
          </w:tcPr>
          <w:p w:rsidR="00BA67BF" w:rsidRPr="00C87EFC" w:rsidRDefault="00BA67BF" w:rsidP="00C87E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EFC">
              <w:rPr>
                <w:rFonts w:ascii="Times New Roman" w:hAnsi="Times New Roman" w:cs="Times New Roman"/>
              </w:rPr>
              <w:t>2.3. Равномерность</w:t>
            </w:r>
            <w:r w:rsidRPr="00C87EFC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C87EFC">
              <w:rPr>
                <w:rFonts w:ascii="Times New Roman" w:hAnsi="Times New Roman" w:cs="Times New Roman"/>
              </w:rPr>
              <w:t xml:space="preserve">осуществления расходов ГАСБМО  (в части средств бюджета муниципального образования – Шиловский муниципальный район Рязанской области) </w:t>
            </w:r>
          </w:p>
        </w:tc>
        <w:tc>
          <w:tcPr>
            <w:tcW w:w="2694" w:type="dxa"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7EFC">
              <w:rPr>
                <w:rFonts w:ascii="Times New Roman" w:hAnsi="Times New Roman" w:cs="Times New Roman"/>
              </w:rPr>
              <w:t>Р = 100 - (В4 / Вср 1 - 3) x 100, если</w:t>
            </w:r>
          </w:p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7EFC">
              <w:rPr>
                <w:rFonts w:ascii="Times New Roman" w:hAnsi="Times New Roman" w:cs="Times New Roman"/>
              </w:rPr>
              <w:t>В4 =&lt; Вср 1 - 3;</w:t>
            </w:r>
          </w:p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7EFC">
              <w:rPr>
                <w:rFonts w:ascii="Times New Roman" w:hAnsi="Times New Roman" w:cs="Times New Roman"/>
              </w:rPr>
              <w:t>Р = (В4 / Вср 1 - 3) x 100 - 100, если</w:t>
            </w:r>
          </w:p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7EFC">
              <w:rPr>
                <w:rFonts w:ascii="Times New Roman" w:hAnsi="Times New Roman" w:cs="Times New Roman"/>
              </w:rPr>
              <w:t>В4 &gt; Вср 1 - 3, где:</w:t>
            </w:r>
          </w:p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7EFC">
              <w:rPr>
                <w:rFonts w:ascii="Times New Roman" w:hAnsi="Times New Roman" w:cs="Times New Roman"/>
              </w:rPr>
              <w:t>Р - процент отклонения кассовых расходов, произведенных в 4 квартале от среднего объема кассовых расходов ГАСБМО за 1 - 3 квартал отчетного финансового года;</w:t>
            </w:r>
          </w:p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7EFC">
              <w:rPr>
                <w:rFonts w:ascii="Times New Roman" w:hAnsi="Times New Roman" w:cs="Times New Roman"/>
              </w:rPr>
              <w:t>В4 - кассовые расходы ГАСБМО в 4 квартале отчетного финансового года (за исключением расходов, осуществляемых за счет целевых средств федерального бюджета,  областного бюджета, средств резервного фонда администрации муниципального образования – Шиловский муниципальный район Рязанской области);</w:t>
            </w:r>
          </w:p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7EFC">
              <w:rPr>
                <w:rFonts w:ascii="Times New Roman" w:hAnsi="Times New Roman" w:cs="Times New Roman"/>
              </w:rPr>
              <w:t>Вср 1 - 3 - средний объем кассовых расходов ГАСБМО за                  1 - 3 квартал отчетного финансового года (за исключением расходов, осуществляемых за счет целевых средств федерального бюджета,  областного бюджета, средств резервного фонда администрации муниципального образования – Шиловский муниципальный район Рязанской области)</w:t>
            </w:r>
          </w:p>
        </w:tc>
        <w:tc>
          <w:tcPr>
            <w:tcW w:w="850" w:type="dxa"/>
          </w:tcPr>
          <w:p w:rsidR="00BA67BF" w:rsidRPr="00C87EFC" w:rsidRDefault="00BA67BF" w:rsidP="00C87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E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BA67BF" w:rsidRPr="00C87EFC" w:rsidRDefault="00BA67BF" w:rsidP="00C87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7EFC">
              <w:rPr>
                <w:rFonts w:ascii="Times New Roman" w:hAnsi="Times New Roman" w:cs="Times New Roman"/>
              </w:rPr>
              <w:t>показатель отражает равномерность расходов  ГАСБМО в отчетном финансовом году.</w:t>
            </w:r>
          </w:p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7EFC">
              <w:rPr>
                <w:rFonts w:ascii="Times New Roman" w:hAnsi="Times New Roman" w:cs="Times New Roman"/>
              </w:rPr>
              <w:t>Целевым ориентиром для ГАСБМО является значение показателя, при котором кассовые расходы в 4 квартале не превышают 30% годовых расходов</w:t>
            </w:r>
          </w:p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7EFC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91" w:type="dxa"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67BF" w:rsidRPr="00C87EFC" w:rsidTr="00BA67BF">
        <w:tc>
          <w:tcPr>
            <w:tcW w:w="2268" w:type="dxa"/>
            <w:vMerge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A67BF" w:rsidRPr="00C87EFC" w:rsidRDefault="00BA67BF" w:rsidP="00C87E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Р = 0%</w:t>
            </w:r>
          </w:p>
        </w:tc>
        <w:tc>
          <w:tcPr>
            <w:tcW w:w="850" w:type="dxa"/>
          </w:tcPr>
          <w:p w:rsidR="00BA67BF" w:rsidRPr="00C87EFC" w:rsidRDefault="00BA67BF" w:rsidP="00C87E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A67BF" w:rsidRPr="00C87EFC" w:rsidRDefault="00BA67BF" w:rsidP="00C87E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43" w:type="dxa"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67BF" w:rsidRPr="00C87EFC" w:rsidTr="00BA67BF">
        <w:tc>
          <w:tcPr>
            <w:tcW w:w="2268" w:type="dxa"/>
            <w:vMerge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A67BF" w:rsidRPr="00C87EFC" w:rsidRDefault="00BA67BF" w:rsidP="00C87E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0% &lt; Р &lt;= 5%</w:t>
            </w:r>
          </w:p>
        </w:tc>
        <w:tc>
          <w:tcPr>
            <w:tcW w:w="850" w:type="dxa"/>
          </w:tcPr>
          <w:p w:rsidR="00BA67BF" w:rsidRPr="00C87EFC" w:rsidRDefault="00BA67BF" w:rsidP="00C87E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A67BF" w:rsidRPr="00C87EFC" w:rsidRDefault="00BA67BF" w:rsidP="00C87E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43" w:type="dxa"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67BF" w:rsidRPr="00C87EFC" w:rsidTr="00BA67BF">
        <w:tc>
          <w:tcPr>
            <w:tcW w:w="2268" w:type="dxa"/>
            <w:vMerge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A67BF" w:rsidRPr="00C87EFC" w:rsidRDefault="00BA67BF" w:rsidP="00C87E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5% &lt; Р &lt;= 10%</w:t>
            </w:r>
          </w:p>
        </w:tc>
        <w:tc>
          <w:tcPr>
            <w:tcW w:w="850" w:type="dxa"/>
          </w:tcPr>
          <w:p w:rsidR="00BA67BF" w:rsidRPr="00C87EFC" w:rsidRDefault="00BA67BF" w:rsidP="00C87E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A67BF" w:rsidRPr="00C87EFC" w:rsidRDefault="00BA67BF" w:rsidP="00C87E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3" w:type="dxa"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67BF" w:rsidRPr="00C87EFC" w:rsidTr="00BA67BF">
        <w:tc>
          <w:tcPr>
            <w:tcW w:w="2268" w:type="dxa"/>
            <w:vMerge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A67BF" w:rsidRPr="00C87EFC" w:rsidRDefault="00BA67BF" w:rsidP="00C87E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10% &lt; Р &lt;= 20%</w:t>
            </w:r>
          </w:p>
        </w:tc>
        <w:tc>
          <w:tcPr>
            <w:tcW w:w="850" w:type="dxa"/>
          </w:tcPr>
          <w:p w:rsidR="00BA67BF" w:rsidRPr="00C87EFC" w:rsidRDefault="00BA67BF" w:rsidP="00C87E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A67BF" w:rsidRPr="00C87EFC" w:rsidRDefault="00BA67BF" w:rsidP="00C87E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67BF" w:rsidRPr="00C87EFC" w:rsidTr="00BA67BF">
        <w:tc>
          <w:tcPr>
            <w:tcW w:w="2268" w:type="dxa"/>
            <w:vMerge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A67BF" w:rsidRPr="00C87EFC" w:rsidRDefault="00BA67BF" w:rsidP="00C87E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20% &lt; Р &lt;= 30%</w:t>
            </w:r>
          </w:p>
        </w:tc>
        <w:tc>
          <w:tcPr>
            <w:tcW w:w="850" w:type="dxa"/>
          </w:tcPr>
          <w:p w:rsidR="00BA67BF" w:rsidRPr="00C87EFC" w:rsidRDefault="00BA67BF" w:rsidP="00C87E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A67BF" w:rsidRPr="00C87EFC" w:rsidRDefault="00BA67BF" w:rsidP="00C87E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67BF" w:rsidRPr="00C87EFC" w:rsidTr="00BA67BF">
        <w:tc>
          <w:tcPr>
            <w:tcW w:w="2268" w:type="dxa"/>
            <w:vMerge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A67BF" w:rsidRPr="00C87EFC" w:rsidRDefault="00BA67BF" w:rsidP="00C87E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Р &gt; 30%</w:t>
            </w:r>
          </w:p>
        </w:tc>
        <w:tc>
          <w:tcPr>
            <w:tcW w:w="850" w:type="dxa"/>
          </w:tcPr>
          <w:p w:rsidR="00BA67BF" w:rsidRPr="00C87EFC" w:rsidRDefault="00BA67BF" w:rsidP="00C87E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A67BF" w:rsidRPr="00C87EFC" w:rsidRDefault="00BA67BF" w:rsidP="00C87E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3" w:type="dxa"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A67BF" w:rsidRPr="00C87EFC" w:rsidRDefault="00BA67BF" w:rsidP="00C87E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7E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»;</w:t>
      </w:r>
    </w:p>
    <w:p w:rsidR="00BA67BF" w:rsidRPr="00C87EFC" w:rsidRDefault="00BA67BF" w:rsidP="00C87E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87EFC">
        <w:rPr>
          <w:rFonts w:ascii="Times New Roman" w:hAnsi="Times New Roman" w:cs="Times New Roman"/>
        </w:rPr>
        <w:t>г) в графе 2 показателя 2.5 слова «Р = &lt; 30%» заменить словами «Р  &gt;=30%»;</w:t>
      </w:r>
    </w:p>
    <w:p w:rsidR="00BA67BF" w:rsidRPr="00C87EFC" w:rsidRDefault="00BA67BF" w:rsidP="00C87E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87EFC">
        <w:rPr>
          <w:rFonts w:ascii="Times New Roman" w:hAnsi="Times New Roman" w:cs="Times New Roman"/>
        </w:rPr>
        <w:t>д) в графе 2 показателя 3.1 слова «Р &lt; = 3» заменить словами «0 &lt; Р &lt;= 3», слова «Р  &gt;=5» заменить словами «Р  &gt; 3»;</w:t>
      </w:r>
    </w:p>
    <w:p w:rsidR="00BA67BF" w:rsidRPr="00C87EFC" w:rsidRDefault="00BA67BF" w:rsidP="00C87E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87EFC">
        <w:rPr>
          <w:rFonts w:ascii="Times New Roman" w:hAnsi="Times New Roman" w:cs="Times New Roman"/>
        </w:rPr>
        <w:t>е) показатель 3.3 изложить в следующей редакции:</w:t>
      </w:r>
    </w:p>
    <w:p w:rsidR="00BA67BF" w:rsidRPr="00C87EFC" w:rsidRDefault="00BA67BF" w:rsidP="00C87E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7EFC">
        <w:rPr>
          <w:rFonts w:ascii="Times New Roman" w:hAnsi="Times New Roman" w:cs="Times New Roman"/>
        </w:rPr>
        <w:t>«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850"/>
        <w:gridCol w:w="567"/>
        <w:gridCol w:w="2126"/>
        <w:gridCol w:w="710"/>
        <w:gridCol w:w="991"/>
      </w:tblGrid>
      <w:tr w:rsidR="00BA67BF" w:rsidRPr="00C87EFC" w:rsidTr="00BA67BF">
        <w:trPr>
          <w:trHeight w:val="1416"/>
        </w:trPr>
        <w:tc>
          <w:tcPr>
            <w:tcW w:w="2268" w:type="dxa"/>
            <w:vMerge w:val="restart"/>
          </w:tcPr>
          <w:p w:rsidR="00BA67BF" w:rsidRPr="00C87EFC" w:rsidRDefault="00BA67BF" w:rsidP="00C87E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EFC">
              <w:rPr>
                <w:rFonts w:ascii="Times New Roman" w:hAnsi="Times New Roman" w:cs="Times New Roman"/>
              </w:rPr>
              <w:t>3.3. Наличие  нарушений, выявленных уполномоченными органами государственного и муниципального финансового контроля в отчетном финансовом году</w:t>
            </w:r>
          </w:p>
          <w:p w:rsidR="00BA67BF" w:rsidRPr="00C87EFC" w:rsidRDefault="00BA67BF" w:rsidP="00C87E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A67BF" w:rsidRPr="00C87EFC" w:rsidRDefault="00BA67BF" w:rsidP="00C87EF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7EFC">
              <w:rPr>
                <w:rFonts w:ascii="Times New Roman" w:hAnsi="Times New Roman" w:cs="Times New Roman"/>
                <w:sz w:val="22"/>
                <w:szCs w:val="22"/>
              </w:rPr>
              <w:t>оценивается наличие нарушений, выявленных в отчетном финансовом году уполномоченными органами государственного и муниципального финансового контроля</w:t>
            </w:r>
          </w:p>
          <w:p w:rsidR="00BA67BF" w:rsidRPr="00C87EFC" w:rsidRDefault="00BA67BF" w:rsidP="00C87EF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7EFC">
              <w:rPr>
                <w:rFonts w:ascii="Times New Roman" w:hAnsi="Times New Roman" w:cs="Times New Roman"/>
                <w:sz w:val="22"/>
                <w:szCs w:val="22"/>
              </w:rPr>
              <w:t>(включая результаты внешней проверки годовой бюджетной отчетности) при осуществлении контроля ГАСБМО за соблюдением бюджетного (финансового) законодательства  и иных нормативных правовых актов, регулирующих бюджетные правоотношения в  части исполнения бюджета муниципального образования – Шиловский муниципальный район Рязанской области (вынесенные предписания и (или) представления, составленные протоколы об административных праовнарушениях)</w:t>
            </w:r>
          </w:p>
        </w:tc>
        <w:tc>
          <w:tcPr>
            <w:tcW w:w="850" w:type="dxa"/>
          </w:tcPr>
          <w:p w:rsidR="00BA67BF" w:rsidRPr="00C87EFC" w:rsidRDefault="00BA67BF" w:rsidP="00C87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EFC">
              <w:rPr>
                <w:rFonts w:ascii="Times New Roman" w:hAnsi="Times New Roman" w:cs="Times New Roman"/>
              </w:rPr>
              <w:t>да/</w:t>
            </w:r>
          </w:p>
          <w:p w:rsidR="00BA67BF" w:rsidRPr="00C87EFC" w:rsidRDefault="00BA67BF" w:rsidP="00C87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E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BA67BF" w:rsidRPr="00C87EFC" w:rsidRDefault="00BA67BF" w:rsidP="00C87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7EFC">
              <w:rPr>
                <w:rFonts w:ascii="Times New Roman" w:hAnsi="Times New Roman" w:cs="Times New Roman"/>
              </w:rPr>
              <w:t>наличие нарушений, выявленных  органами государственного и муниципального финансового контроля, является показателем низкого качества финансового менеджмента. Целевым ориентиром для ГАСБМО является отсутствие нарушений</w:t>
            </w:r>
          </w:p>
        </w:tc>
        <w:tc>
          <w:tcPr>
            <w:tcW w:w="710" w:type="dxa"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7EFC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91" w:type="dxa"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</w:rPr>
            </w:pPr>
          </w:p>
        </w:tc>
      </w:tr>
      <w:tr w:rsidR="00BA67BF" w:rsidRPr="00C87EFC" w:rsidTr="00BA67BF">
        <w:tc>
          <w:tcPr>
            <w:tcW w:w="2268" w:type="dxa"/>
            <w:vMerge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A67BF" w:rsidRPr="00C87EFC" w:rsidRDefault="00BA67BF" w:rsidP="00C87EF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7EFC">
              <w:rPr>
                <w:rFonts w:ascii="Times New Roman" w:hAnsi="Times New Roman" w:cs="Times New Roman"/>
                <w:sz w:val="22"/>
                <w:szCs w:val="22"/>
              </w:rPr>
              <w:t>по результатам проверок органами контроля не выявлено фактов нарушений</w:t>
            </w:r>
          </w:p>
        </w:tc>
        <w:tc>
          <w:tcPr>
            <w:tcW w:w="850" w:type="dxa"/>
          </w:tcPr>
          <w:p w:rsidR="00BA67BF" w:rsidRPr="00C87EFC" w:rsidRDefault="00BA67BF" w:rsidP="00C87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67BF" w:rsidRPr="00C87EFC" w:rsidRDefault="00BA67BF" w:rsidP="00C87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E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67BF" w:rsidRPr="00C87EFC" w:rsidTr="00BA67BF">
        <w:tc>
          <w:tcPr>
            <w:tcW w:w="2268" w:type="dxa"/>
            <w:vMerge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A67BF" w:rsidRPr="00C87EFC" w:rsidRDefault="00BA67BF" w:rsidP="00C87EF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7EFC">
              <w:rPr>
                <w:rFonts w:ascii="Times New Roman" w:hAnsi="Times New Roman" w:cs="Times New Roman"/>
                <w:sz w:val="22"/>
                <w:szCs w:val="22"/>
              </w:rPr>
              <w:t xml:space="preserve">по результатам проверок органами контроля выданы предписания и (или) представления, составлены протоколы об административных правонарушениях </w:t>
            </w:r>
          </w:p>
        </w:tc>
        <w:tc>
          <w:tcPr>
            <w:tcW w:w="850" w:type="dxa"/>
          </w:tcPr>
          <w:p w:rsidR="00BA67BF" w:rsidRPr="00C87EFC" w:rsidRDefault="00BA67BF" w:rsidP="00C87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67BF" w:rsidRPr="00C87EFC" w:rsidRDefault="00BA67BF" w:rsidP="00C87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E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A67BF" w:rsidRPr="00C87EFC" w:rsidRDefault="00BA67BF" w:rsidP="00C87E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A67BF" w:rsidRPr="00C87EFC" w:rsidRDefault="00BA67BF" w:rsidP="00C87E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7E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»;</w:t>
      </w:r>
    </w:p>
    <w:p w:rsidR="00BA67BF" w:rsidRPr="00C87EFC" w:rsidRDefault="00BA67BF" w:rsidP="00C87E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87EFC">
        <w:rPr>
          <w:rFonts w:ascii="Times New Roman" w:hAnsi="Times New Roman" w:cs="Times New Roman"/>
        </w:rPr>
        <w:t>ж) в графе 2 показателя 5.5 по тексту слова «Sz» заменить словами «Sv»;</w:t>
      </w:r>
    </w:p>
    <w:p w:rsidR="00BA67BF" w:rsidRPr="00C87EFC" w:rsidRDefault="00BA67BF" w:rsidP="00C87E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87EFC">
        <w:rPr>
          <w:rFonts w:ascii="Times New Roman" w:hAnsi="Times New Roman" w:cs="Times New Roman"/>
        </w:rPr>
        <w:t>3)  в графе 2 пункта 2 Приложения № 2 к Порядку проведения мониторинга качества финансового менеджмента главных администраторов  средств бюджета муниципального образования – Шиловский муниципальный район Рязанской области слово «или» заменить словами «и (или)».</w:t>
      </w:r>
    </w:p>
    <w:p w:rsidR="00BA67BF" w:rsidRPr="00C87EFC" w:rsidRDefault="00BA67BF" w:rsidP="00C87E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87EFC">
        <w:rPr>
          <w:rFonts w:ascii="Times New Roman" w:hAnsi="Times New Roman" w:cs="Times New Roman"/>
        </w:rPr>
        <w:t>2. Опубликовать настоящий приказ в информационном бюллетене муниципального образования – Шиловский муниципальный район Рязанской области.</w:t>
      </w:r>
    </w:p>
    <w:p w:rsidR="00BA67BF" w:rsidRPr="00C87EFC" w:rsidRDefault="00BA67BF" w:rsidP="00C87E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87EFC">
        <w:rPr>
          <w:rFonts w:ascii="Times New Roman" w:hAnsi="Times New Roman" w:cs="Times New Roman"/>
        </w:rPr>
        <w:t>3. Настоящий  приказ вступает в силу со дня его официального опубликования.</w:t>
      </w:r>
    </w:p>
    <w:p w:rsidR="00BA67BF" w:rsidRPr="00C87EFC" w:rsidRDefault="00BA67BF" w:rsidP="00C87E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87EFC">
        <w:rPr>
          <w:rFonts w:ascii="Times New Roman" w:hAnsi="Times New Roman" w:cs="Times New Roman"/>
        </w:rPr>
        <w:t>4. Контроль за исполнением настоящего приказа возложить на заместителя начальника Финансово-казначейского управления администрации муниципального образования</w:t>
      </w:r>
      <w:r w:rsidR="00CF41D0">
        <w:rPr>
          <w:rFonts w:ascii="Times New Roman" w:hAnsi="Times New Roman" w:cs="Times New Roman"/>
        </w:rPr>
        <w:t xml:space="preserve"> </w:t>
      </w:r>
      <w:r w:rsidRPr="00C87EFC">
        <w:rPr>
          <w:rFonts w:ascii="Times New Roman" w:hAnsi="Times New Roman" w:cs="Times New Roman"/>
        </w:rPr>
        <w:t>– Шиловский муниципальный район Рязанской области Сенькину Н.В.</w:t>
      </w:r>
    </w:p>
    <w:p w:rsidR="00BA67BF" w:rsidRPr="00C87EFC" w:rsidRDefault="00BA67BF" w:rsidP="00CF41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67BF" w:rsidRPr="00C87EFC" w:rsidRDefault="00BA67BF" w:rsidP="00C87EF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7"/>
        <w:gridCol w:w="5134"/>
      </w:tblGrid>
      <w:tr w:rsidR="00BA67BF" w:rsidRPr="00C87EFC" w:rsidTr="00BA67BF">
        <w:tc>
          <w:tcPr>
            <w:tcW w:w="5147" w:type="dxa"/>
          </w:tcPr>
          <w:p w:rsidR="00CF41D0" w:rsidRDefault="00BA67BF" w:rsidP="00C87EFC">
            <w:pPr>
              <w:pStyle w:val="ab"/>
              <w:rPr>
                <w:sz w:val="22"/>
                <w:szCs w:val="22"/>
              </w:rPr>
            </w:pPr>
            <w:r w:rsidRPr="00C87EFC">
              <w:rPr>
                <w:sz w:val="22"/>
                <w:szCs w:val="22"/>
              </w:rPr>
              <w:t xml:space="preserve">Начальник Финансово - казначейского </w:t>
            </w:r>
          </w:p>
          <w:p w:rsidR="00BA67BF" w:rsidRPr="00C87EFC" w:rsidRDefault="00BA67BF" w:rsidP="00C87EFC">
            <w:pPr>
              <w:pStyle w:val="ab"/>
              <w:rPr>
                <w:sz w:val="22"/>
                <w:szCs w:val="22"/>
              </w:rPr>
            </w:pPr>
            <w:r w:rsidRPr="00C87EFC">
              <w:rPr>
                <w:sz w:val="22"/>
                <w:szCs w:val="22"/>
              </w:rPr>
              <w:t>управления администрации муниципального образования – Шиловский муниципальный район Рязанской области</w:t>
            </w:r>
          </w:p>
        </w:tc>
        <w:tc>
          <w:tcPr>
            <w:tcW w:w="5134" w:type="dxa"/>
            <w:vAlign w:val="bottom"/>
          </w:tcPr>
          <w:p w:rsidR="00BA67BF" w:rsidRPr="00C87EFC" w:rsidRDefault="00BA67BF" w:rsidP="00C87EFC">
            <w:pPr>
              <w:pStyle w:val="aa"/>
              <w:rPr>
                <w:sz w:val="22"/>
                <w:szCs w:val="22"/>
              </w:rPr>
            </w:pPr>
            <w:r w:rsidRPr="00C87EFC">
              <w:rPr>
                <w:sz w:val="22"/>
                <w:szCs w:val="22"/>
              </w:rPr>
              <w:t>Е.А. Медведева</w:t>
            </w:r>
          </w:p>
        </w:tc>
      </w:tr>
    </w:tbl>
    <w:p w:rsidR="00C87EFC" w:rsidRPr="00C87EFC" w:rsidRDefault="00C87EFC" w:rsidP="00CF41D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87EFC" w:rsidRPr="00C87EFC" w:rsidRDefault="00C87EFC" w:rsidP="00C87EFC">
      <w:pPr>
        <w:pStyle w:val="FR1"/>
        <w:spacing w:line="240" w:lineRule="auto"/>
        <w:contextualSpacing/>
        <w:rPr>
          <w:sz w:val="22"/>
          <w:szCs w:val="22"/>
        </w:rPr>
      </w:pPr>
    </w:p>
    <w:p w:rsidR="00C87EFC" w:rsidRPr="00CF41D0" w:rsidRDefault="00C87EFC" w:rsidP="00CF41D0">
      <w:pPr>
        <w:pStyle w:val="FR1"/>
        <w:spacing w:line="240" w:lineRule="auto"/>
        <w:contextualSpacing/>
        <w:jc w:val="center"/>
        <w:rPr>
          <w:b/>
          <w:sz w:val="22"/>
          <w:szCs w:val="22"/>
        </w:rPr>
      </w:pPr>
    </w:p>
    <w:p w:rsidR="00C87EFC" w:rsidRPr="00CF41D0" w:rsidRDefault="00C87EFC" w:rsidP="00CF41D0">
      <w:pPr>
        <w:pStyle w:val="FR1"/>
        <w:spacing w:line="240" w:lineRule="auto"/>
        <w:contextualSpacing/>
        <w:jc w:val="center"/>
        <w:rPr>
          <w:b/>
          <w:sz w:val="22"/>
          <w:szCs w:val="22"/>
        </w:rPr>
      </w:pPr>
      <w:r w:rsidRPr="00CF41D0">
        <w:rPr>
          <w:b/>
          <w:bCs/>
          <w:sz w:val="22"/>
          <w:szCs w:val="22"/>
        </w:rPr>
        <w:t>Финансово-казначейское управление</w:t>
      </w:r>
      <w:r w:rsidRPr="00CF41D0">
        <w:rPr>
          <w:b/>
          <w:bCs/>
          <w:sz w:val="22"/>
          <w:szCs w:val="22"/>
        </w:rPr>
        <w:br/>
      </w:r>
      <w:r w:rsidRPr="00CF41D0">
        <w:rPr>
          <w:b/>
          <w:sz w:val="22"/>
          <w:szCs w:val="22"/>
        </w:rPr>
        <w:t>администрации муниципального образо</w:t>
      </w:r>
      <w:r w:rsidR="00CF41D0">
        <w:rPr>
          <w:b/>
          <w:sz w:val="22"/>
          <w:szCs w:val="22"/>
        </w:rPr>
        <w:t xml:space="preserve">вания – Шиловский муниципальный </w:t>
      </w:r>
      <w:r w:rsidRPr="00CF41D0">
        <w:rPr>
          <w:b/>
          <w:sz w:val="22"/>
          <w:szCs w:val="22"/>
        </w:rPr>
        <w:t xml:space="preserve">район </w:t>
      </w:r>
      <w:r w:rsidR="00CF41D0">
        <w:rPr>
          <w:b/>
          <w:sz w:val="22"/>
          <w:szCs w:val="22"/>
        </w:rPr>
        <w:t xml:space="preserve">                      </w:t>
      </w:r>
      <w:r w:rsidRPr="00CF41D0">
        <w:rPr>
          <w:b/>
          <w:sz w:val="22"/>
          <w:szCs w:val="22"/>
        </w:rPr>
        <w:t>Рязанской области</w:t>
      </w:r>
    </w:p>
    <w:p w:rsidR="00C87EFC" w:rsidRPr="00CF41D0" w:rsidRDefault="00C87EFC" w:rsidP="00CF41D0">
      <w:pPr>
        <w:pStyle w:val="FR1"/>
        <w:spacing w:line="240" w:lineRule="auto"/>
        <w:contextualSpacing/>
        <w:jc w:val="center"/>
        <w:rPr>
          <w:b/>
          <w:sz w:val="22"/>
          <w:szCs w:val="22"/>
          <w:u w:val="single"/>
        </w:rPr>
      </w:pPr>
    </w:p>
    <w:p w:rsidR="00C87EFC" w:rsidRPr="00CF41D0" w:rsidRDefault="00C87EFC" w:rsidP="00CF41D0">
      <w:pPr>
        <w:pStyle w:val="FR1"/>
        <w:spacing w:line="240" w:lineRule="auto"/>
        <w:contextualSpacing/>
        <w:jc w:val="center"/>
        <w:rPr>
          <w:b/>
          <w:sz w:val="22"/>
          <w:szCs w:val="22"/>
        </w:rPr>
      </w:pPr>
      <w:r w:rsidRPr="00CF41D0">
        <w:rPr>
          <w:b/>
          <w:sz w:val="22"/>
          <w:szCs w:val="22"/>
        </w:rPr>
        <w:t>ПРИКАЗ</w:t>
      </w:r>
    </w:p>
    <w:p w:rsidR="00C87EFC" w:rsidRPr="00CF41D0" w:rsidRDefault="00C87EFC" w:rsidP="00CF41D0">
      <w:pPr>
        <w:pStyle w:val="FR1"/>
        <w:spacing w:line="240" w:lineRule="auto"/>
        <w:contextualSpacing/>
        <w:jc w:val="center"/>
        <w:rPr>
          <w:b/>
          <w:sz w:val="22"/>
          <w:szCs w:val="22"/>
        </w:rPr>
      </w:pPr>
    </w:p>
    <w:p w:rsidR="00C87EFC" w:rsidRPr="00CF41D0" w:rsidRDefault="00C87EFC" w:rsidP="00CF41D0">
      <w:pPr>
        <w:pStyle w:val="ac"/>
        <w:contextualSpacing/>
        <w:rPr>
          <w:b/>
          <w:sz w:val="22"/>
          <w:szCs w:val="22"/>
        </w:rPr>
      </w:pPr>
      <w:r w:rsidRPr="00CF41D0">
        <w:rPr>
          <w:b/>
          <w:sz w:val="22"/>
          <w:szCs w:val="22"/>
        </w:rPr>
        <w:t>от 30.12.2021  №</w:t>
      </w:r>
      <w:r w:rsidR="00CF41D0">
        <w:rPr>
          <w:b/>
          <w:sz w:val="22"/>
          <w:szCs w:val="22"/>
        </w:rPr>
        <w:t xml:space="preserve"> </w:t>
      </w:r>
      <w:r w:rsidRPr="00CF41D0">
        <w:rPr>
          <w:b/>
          <w:sz w:val="22"/>
          <w:szCs w:val="22"/>
        </w:rPr>
        <w:t>22</w:t>
      </w:r>
    </w:p>
    <w:p w:rsidR="00C87EFC" w:rsidRPr="00C87EFC" w:rsidRDefault="00C87EFC" w:rsidP="00C87EF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87EFC" w:rsidRPr="00CF41D0" w:rsidRDefault="00C87EFC" w:rsidP="00C87EF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F41D0">
        <w:rPr>
          <w:rFonts w:ascii="Times New Roman" w:hAnsi="Times New Roman" w:cs="Times New Roman"/>
        </w:rPr>
        <w:t xml:space="preserve">Об утверждении нормативных затрат на обеспечение функций Финансово-казначейского управления администрации муниципального образования – Шиловский муниципальный район Рязанской области </w:t>
      </w:r>
    </w:p>
    <w:p w:rsidR="00C87EFC" w:rsidRPr="00C87EFC" w:rsidRDefault="00C87EFC" w:rsidP="00C87E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87EFC" w:rsidRPr="00C87EFC" w:rsidRDefault="00C87EFC" w:rsidP="00C87E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87EFC">
        <w:rPr>
          <w:rFonts w:ascii="Times New Roman" w:hAnsi="Times New Roman" w:cs="Times New Roman"/>
        </w:rPr>
        <w:t>В соответствии с частью 5 статьи 19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муниципального образования - Шиловский муниципальный район Рязанской области от 04.08.2020 № 330 «Об утверждении требований к порядку разработки и принятия правовых актов о нормировании в сфере закупок для обеспечения нужд муниципального образования - Шиловский муниципальный район Рязанской области, содержанию указанных актов и обеспечению их исполнения», постановлением администрации муниципального образования - Шиловский муниципальный район Рязанской области от 24.05.2021 № 192 «Об утверждении Правил определения нормативных затрат на обеспечение функций органов местного самоуправления муниципального образования - Шиловский муниципальный район Рязанской области, отраслевых (функциональных) органов администрации муниципального образования - Шиловский муниципальный район Рязанской области, включая подведомственные им казенные учреждения» ПРИКАЗЫВАЮ:</w:t>
      </w:r>
    </w:p>
    <w:p w:rsidR="00C87EFC" w:rsidRPr="00C87EFC" w:rsidRDefault="00C87EFC" w:rsidP="00C87E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87EFC">
        <w:rPr>
          <w:rFonts w:ascii="Times New Roman" w:hAnsi="Times New Roman" w:cs="Times New Roman"/>
        </w:rPr>
        <w:t>1. Утвердить нормативные затраты на обеспечение функций Финансово-казначейского управления администрации муниципального образования – Шиловский муниципальный район Рязанской области согласно приложению к настоящему приказу.</w:t>
      </w:r>
    </w:p>
    <w:p w:rsidR="00C87EFC" w:rsidRPr="00C87EFC" w:rsidRDefault="00C87EFC" w:rsidP="00C87E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87EFC">
        <w:rPr>
          <w:rFonts w:ascii="Times New Roman" w:hAnsi="Times New Roman" w:cs="Times New Roman"/>
        </w:rPr>
        <w:t>2. Консультанту  Финансово-казначейского управления администрации муниципального образования – Шиловский муниципальный район Рязанской области Нестерову М.В. обеспечить размещение настоящего приказа на официальном сайте Единой информационной системы в сфере закупок товаров, работ, услуг в информационно-телекоммуникационной сети «Интернет» (www.zakupki.gov.ru)  в течение 7 рабочих дней со дня его принятия.</w:t>
      </w:r>
    </w:p>
    <w:p w:rsidR="00C87EFC" w:rsidRPr="00C87EFC" w:rsidRDefault="00C87EFC" w:rsidP="00C87E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87EFC">
        <w:rPr>
          <w:rFonts w:ascii="Times New Roman" w:hAnsi="Times New Roman" w:cs="Times New Roman"/>
        </w:rPr>
        <w:t>3. Контроль за исполнением настоящего приказа оставляю за собой.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F41D0" w:rsidRPr="00C87EFC" w:rsidRDefault="00CF41D0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F41D0">
      <w:pPr>
        <w:pStyle w:val="ConsPlusNormal"/>
        <w:contextualSpacing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Начальник Финансово - казначейского</w:t>
      </w:r>
    </w:p>
    <w:p w:rsidR="00C87EFC" w:rsidRPr="00C87EFC" w:rsidRDefault="00CF41D0" w:rsidP="00CF41D0">
      <w:pPr>
        <w:pStyle w:val="ConsPlusNormal"/>
        <w:contextualSpacing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управления администрации </w:t>
      </w:r>
      <w:r w:rsidR="00C87EFC" w:rsidRPr="00C87EFC">
        <w:rPr>
          <w:rFonts w:ascii="Times New Roman" w:hAnsi="Times New Roman" w:cs="Times New Roman"/>
          <w:szCs w:val="22"/>
        </w:rPr>
        <w:t xml:space="preserve">муниципального </w:t>
      </w: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образования - </w:t>
      </w:r>
      <w:r w:rsidR="00C87EFC" w:rsidRPr="00C87EFC">
        <w:rPr>
          <w:rFonts w:ascii="Times New Roman" w:hAnsi="Times New Roman" w:cs="Times New Roman"/>
          <w:szCs w:val="22"/>
        </w:rPr>
        <w:t>Шиловский муниципальный район</w:t>
      </w:r>
    </w:p>
    <w:p w:rsidR="00C87EFC" w:rsidRPr="00C87EFC" w:rsidRDefault="00C87EFC" w:rsidP="00CF41D0">
      <w:pPr>
        <w:pStyle w:val="ConsPlusNormal"/>
        <w:contextualSpacing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 xml:space="preserve">Рязанской области                                                                                 </w:t>
      </w:r>
      <w:r w:rsidR="00CF41D0">
        <w:rPr>
          <w:rFonts w:ascii="Times New Roman" w:hAnsi="Times New Roman" w:cs="Times New Roman"/>
          <w:szCs w:val="22"/>
        </w:rPr>
        <w:t xml:space="preserve">                                  </w:t>
      </w:r>
      <w:r w:rsidRPr="00C87EFC">
        <w:rPr>
          <w:rFonts w:ascii="Times New Roman" w:hAnsi="Times New Roman" w:cs="Times New Roman"/>
          <w:szCs w:val="22"/>
        </w:rPr>
        <w:t xml:space="preserve"> </w:t>
      </w:r>
      <w:r w:rsidR="00CF41D0">
        <w:rPr>
          <w:rFonts w:ascii="Times New Roman" w:hAnsi="Times New Roman" w:cs="Times New Roman"/>
          <w:szCs w:val="22"/>
        </w:rPr>
        <w:t xml:space="preserve">      </w:t>
      </w:r>
      <w:r w:rsidRPr="00C87EFC">
        <w:rPr>
          <w:rFonts w:ascii="Times New Roman" w:hAnsi="Times New Roman" w:cs="Times New Roman"/>
          <w:szCs w:val="22"/>
        </w:rPr>
        <w:t xml:space="preserve">  Е.А. Медведева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1"/>
        <w:gridCol w:w="5644"/>
      </w:tblGrid>
      <w:tr w:rsidR="00C87EFC" w:rsidRPr="00C87EFC" w:rsidTr="00C87EFC">
        <w:tc>
          <w:tcPr>
            <w:tcW w:w="4331" w:type="dxa"/>
          </w:tcPr>
          <w:p w:rsidR="00C87EFC" w:rsidRPr="00C87EFC" w:rsidRDefault="00C87EFC" w:rsidP="00C87E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44" w:type="dxa"/>
          </w:tcPr>
          <w:p w:rsidR="00C87EFC" w:rsidRPr="00C87EFC" w:rsidRDefault="00C87EFC" w:rsidP="00C87E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EFC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C87EFC" w:rsidRPr="00C87EFC" w:rsidRDefault="00C87EFC" w:rsidP="00C87E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EFC">
              <w:rPr>
                <w:rFonts w:ascii="Times New Roman" w:hAnsi="Times New Roman" w:cs="Times New Roman"/>
              </w:rPr>
              <w:t>к приказу Финансово - казначейского управления администрации муниципального образования - Шиловский муници</w:t>
            </w:r>
            <w:r w:rsidR="00CF41D0">
              <w:rPr>
                <w:rFonts w:ascii="Times New Roman" w:hAnsi="Times New Roman" w:cs="Times New Roman"/>
              </w:rPr>
              <w:t>пальный район Рязанской области</w:t>
            </w:r>
          </w:p>
          <w:p w:rsidR="00C87EFC" w:rsidRPr="00C87EFC" w:rsidRDefault="00C87EFC" w:rsidP="00C87E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от 30.12.2021  № 22</w:t>
            </w:r>
          </w:p>
          <w:p w:rsidR="00C87EFC" w:rsidRPr="00C87EFC" w:rsidRDefault="00C87EFC" w:rsidP="00C87E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  <w:bookmarkStart w:id="1" w:name="P37"/>
      <w:bookmarkEnd w:id="1"/>
      <w:r w:rsidRPr="00C87EFC">
        <w:rPr>
          <w:rFonts w:ascii="Times New Roman" w:hAnsi="Times New Roman" w:cs="Times New Roman"/>
          <w:szCs w:val="22"/>
        </w:rPr>
        <w:t>Нормативные затраты</w:t>
      </w:r>
    </w:p>
    <w:p w:rsidR="00C87EFC" w:rsidRPr="00C87EFC" w:rsidRDefault="00C87EFC" w:rsidP="00C87EFC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на обеспечение функций Финансово-казначейского управления администрации муниципального образования - Шиловский муниципальный район Рязанской области</w:t>
      </w:r>
    </w:p>
    <w:p w:rsidR="00C87EFC" w:rsidRPr="00C87EFC" w:rsidRDefault="00C87EFC" w:rsidP="00C87EFC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I. Общие положения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1. Нормативные затраты на обеспечение функций Финансово-казначейского управления администрации муниципального образования – Шиловский муниципальный район Рязанской области  (далее - управление) применяются для обоснования объекта и (или) объектов закупки.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2. Общий объем затрат, связанных с закупкой товаров, работ, услуг, рассчитанный на основе нормативных затрат, не может превышать объем доведенных управлению лимитов бюджетных обязательств на закупку товаров, работ, услуг в рамках исполнения бюджета муниципального образования – Шиловский муниципальный район Рязанской области.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3. При определении нормативных затрат управлением применяются национальные стандарты, технические регламенты, технические условия и иные документы, а также учитываются регулируемые цены (тарифы).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4.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управления.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5.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6. Цена единицы планируемых к приобретению товаров, работ и услуг в формулах расчета определяется с учетом положений статьи 22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7. Нормативы количества и (или) цены товаров, работ и услуг, в том числе сгруппированных по должностям работников и (или) категориям должностей работников, определенных в прилагаемых нормативных затратах, могут быть изменены приказом управления в пределах доведенных лимитов бюджетных обязательств на обеспечение функций управления.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8. Норматив цены товаров, работ, услуг может быть изменен при изменении регулируемых цен (тарифов) и индекса потребительских цен, в том числе, но не исключительно.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9. Затраты на приобретение товаров, работ, услуг, не учтенных настоящим приказом, определяются по фактическим затратам управления в отчетном финансовом году.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10. При определении нормативных затрат используется показатель расчетной численности основных работников, который определяется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Ч</w:t>
      </w:r>
      <w:r w:rsidRPr="00C87EFC">
        <w:rPr>
          <w:rFonts w:ascii="Times New Roman" w:hAnsi="Times New Roman" w:cs="Times New Roman"/>
          <w:szCs w:val="22"/>
          <w:vertAlign w:val="subscript"/>
        </w:rPr>
        <w:t>оп</w:t>
      </w:r>
      <w:r w:rsidRPr="00C87EFC">
        <w:rPr>
          <w:rFonts w:ascii="Times New Roman" w:hAnsi="Times New Roman" w:cs="Times New Roman"/>
          <w:szCs w:val="22"/>
        </w:rPr>
        <w:t xml:space="preserve"> = Ч</w:t>
      </w:r>
      <w:r w:rsidRPr="00C87EFC">
        <w:rPr>
          <w:rFonts w:ascii="Times New Roman" w:hAnsi="Times New Roman" w:cs="Times New Roman"/>
          <w:szCs w:val="22"/>
          <w:vertAlign w:val="subscript"/>
        </w:rPr>
        <w:t>ф</w:t>
      </w:r>
      <w:r w:rsidRPr="00C87EFC">
        <w:rPr>
          <w:rFonts w:ascii="Times New Roman" w:hAnsi="Times New Roman" w:cs="Times New Roman"/>
          <w:szCs w:val="22"/>
        </w:rPr>
        <w:t xml:space="preserve"> x 1,1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Ч</w:t>
      </w:r>
      <w:r w:rsidRPr="00C87EFC">
        <w:rPr>
          <w:rFonts w:ascii="Times New Roman" w:hAnsi="Times New Roman" w:cs="Times New Roman"/>
          <w:szCs w:val="22"/>
          <w:vertAlign w:val="subscript"/>
        </w:rPr>
        <w:t>ф</w:t>
      </w:r>
      <w:r w:rsidRPr="00C87EFC">
        <w:rPr>
          <w:rFonts w:ascii="Times New Roman" w:hAnsi="Times New Roman" w:cs="Times New Roman"/>
          <w:szCs w:val="22"/>
        </w:rPr>
        <w:t xml:space="preserve"> - фактическая численность работников;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1,1 - коэффициент, который может быть использован на случай замещения вакантных должностей.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При этом,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 xml:space="preserve">Расчетная численность основных работников определяется в соответствии с </w:t>
      </w:r>
      <w:hyperlink r:id="rId22" w:history="1">
        <w:r w:rsidRPr="00C87EFC">
          <w:rPr>
            <w:rFonts w:ascii="Times New Roman" w:hAnsi="Times New Roman" w:cs="Times New Roman"/>
            <w:szCs w:val="22"/>
          </w:rPr>
          <w:t>пунктами 17</w:t>
        </w:r>
      </w:hyperlink>
      <w:r w:rsidRPr="00C87EFC">
        <w:rPr>
          <w:rFonts w:ascii="Times New Roman" w:hAnsi="Times New Roman" w:cs="Times New Roman"/>
          <w:szCs w:val="22"/>
        </w:rPr>
        <w:t xml:space="preserve">, </w:t>
      </w:r>
      <w:hyperlink r:id="rId23" w:history="1">
        <w:r w:rsidRPr="00C87EFC">
          <w:rPr>
            <w:rFonts w:ascii="Times New Roman" w:hAnsi="Times New Roman" w:cs="Times New Roman"/>
            <w:szCs w:val="22"/>
          </w:rPr>
          <w:t>18</w:t>
        </w:r>
      </w:hyperlink>
      <w:r w:rsidRPr="00C87EFC">
        <w:rPr>
          <w:rFonts w:ascii="Times New Roman" w:hAnsi="Times New Roman" w:cs="Times New Roman"/>
          <w:szCs w:val="22"/>
        </w:rPr>
        <w:t xml:space="preserve">, </w:t>
      </w:r>
      <w:hyperlink r:id="rId24" w:history="1">
        <w:r w:rsidRPr="00C87EFC">
          <w:rPr>
            <w:rFonts w:ascii="Times New Roman" w:hAnsi="Times New Roman" w:cs="Times New Roman"/>
            <w:szCs w:val="22"/>
          </w:rPr>
          <w:t>22</w:t>
        </w:r>
      </w:hyperlink>
      <w:r w:rsidRPr="00C87EFC">
        <w:rPr>
          <w:rFonts w:ascii="Times New Roman" w:hAnsi="Times New Roman" w:cs="Times New Roman"/>
          <w:szCs w:val="22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13.10. 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11. Нормативы количества и (или) цены товаров, работ, услуг сгруппированы по группам должностей работников.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12. Закупка не учтенных товаров или требуемых дополнительно в связи с непредвиденным выходом из строя либо производственной необходимостью, осуществляется в рамках, выделенных на указанные цели лимитов бюджетных обязательств с учетом срока полезного использования и фактических остатков основных средств и материальных запасов, учитываемых на балансе управления. Иные товары (работы, услуги), не включенные в перечни, могут быть закуплены в течение финансового года в рамках средств, предусмотренных на указанные цели, в зависимости от решаемых задач.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3"/>
        <w:gridCol w:w="6917"/>
      </w:tblGrid>
      <w:tr w:rsidR="00C87EFC" w:rsidRPr="00C87EFC" w:rsidTr="00C87EFC">
        <w:tc>
          <w:tcPr>
            <w:tcW w:w="2093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Группа должностей</w:t>
            </w:r>
          </w:p>
        </w:tc>
        <w:tc>
          <w:tcPr>
            <w:tcW w:w="691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Наименование должности</w:t>
            </w:r>
          </w:p>
        </w:tc>
      </w:tr>
      <w:tr w:rsidR="00C87EFC" w:rsidRPr="00C87EFC" w:rsidTr="00C87EFC">
        <w:tc>
          <w:tcPr>
            <w:tcW w:w="2093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группа 1</w:t>
            </w:r>
          </w:p>
        </w:tc>
        <w:tc>
          <w:tcPr>
            <w:tcW w:w="691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Начальник управления</w:t>
            </w:r>
          </w:p>
        </w:tc>
      </w:tr>
      <w:tr w:rsidR="00C87EFC" w:rsidRPr="00C87EFC" w:rsidTr="00C87EFC">
        <w:tc>
          <w:tcPr>
            <w:tcW w:w="2093" w:type="dxa"/>
            <w:vMerge w:val="restart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группа 2</w:t>
            </w:r>
          </w:p>
        </w:tc>
        <w:tc>
          <w:tcPr>
            <w:tcW w:w="691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Заместитель начальника управления</w:t>
            </w:r>
          </w:p>
        </w:tc>
      </w:tr>
      <w:tr w:rsidR="00C87EFC" w:rsidRPr="00C87EFC" w:rsidTr="00C87EFC">
        <w:tc>
          <w:tcPr>
            <w:tcW w:w="2093" w:type="dxa"/>
            <w:vMerge/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Начальник отдела</w:t>
            </w:r>
          </w:p>
        </w:tc>
      </w:tr>
      <w:tr w:rsidR="00C87EFC" w:rsidRPr="00C87EFC" w:rsidTr="00C87EFC">
        <w:tc>
          <w:tcPr>
            <w:tcW w:w="2093" w:type="dxa"/>
            <w:vMerge w:val="restart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группа 3</w:t>
            </w:r>
          </w:p>
        </w:tc>
        <w:tc>
          <w:tcPr>
            <w:tcW w:w="691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Заместитель начальника отдела</w:t>
            </w:r>
          </w:p>
        </w:tc>
      </w:tr>
      <w:tr w:rsidR="00C87EFC" w:rsidRPr="00C87EFC" w:rsidTr="00C87EFC">
        <w:tc>
          <w:tcPr>
            <w:tcW w:w="2093" w:type="dxa"/>
            <w:vMerge/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Начальник сектора</w:t>
            </w:r>
          </w:p>
        </w:tc>
      </w:tr>
      <w:tr w:rsidR="00C87EFC" w:rsidRPr="00C87EFC" w:rsidTr="00C87EFC">
        <w:tc>
          <w:tcPr>
            <w:tcW w:w="2093" w:type="dxa"/>
            <w:vMerge/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Консультант</w:t>
            </w:r>
          </w:p>
        </w:tc>
      </w:tr>
      <w:tr w:rsidR="00C87EFC" w:rsidRPr="00C87EFC" w:rsidTr="00C87EFC">
        <w:tc>
          <w:tcPr>
            <w:tcW w:w="2093" w:type="dxa"/>
            <w:vMerge/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Главный специалист</w:t>
            </w:r>
          </w:p>
        </w:tc>
      </w:tr>
      <w:tr w:rsidR="00C87EFC" w:rsidRPr="00C87EFC" w:rsidTr="00C87EFC">
        <w:tc>
          <w:tcPr>
            <w:tcW w:w="2093" w:type="dxa"/>
            <w:vMerge/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Ведущий специалист</w:t>
            </w:r>
          </w:p>
        </w:tc>
      </w:tr>
      <w:tr w:rsidR="00C87EFC" w:rsidRPr="00C87EFC" w:rsidTr="00C87EFC">
        <w:tc>
          <w:tcPr>
            <w:tcW w:w="2093" w:type="dxa"/>
            <w:vMerge/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Специалист I категории</w:t>
            </w:r>
          </w:p>
        </w:tc>
      </w:tr>
      <w:tr w:rsidR="00C87EFC" w:rsidRPr="00C87EFC" w:rsidTr="00C87EFC">
        <w:tc>
          <w:tcPr>
            <w:tcW w:w="2093" w:type="dxa"/>
            <w:vMerge/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1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 xml:space="preserve">Работники, занятые обеспечением деятельности управления </w:t>
            </w:r>
          </w:p>
        </w:tc>
      </w:tr>
    </w:tbl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II. Затраты на информационно-коммуникационные технологии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Затраты на услуги связи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13. Затраты на абонентскую плату (З</w:t>
      </w:r>
      <w:r w:rsidRPr="00C87EFC">
        <w:rPr>
          <w:rFonts w:ascii="Times New Roman" w:hAnsi="Times New Roman" w:cs="Times New Roman"/>
          <w:szCs w:val="22"/>
          <w:vertAlign w:val="subscript"/>
        </w:rPr>
        <w:t>аб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588518AF" wp14:editId="0510C739">
            <wp:extent cx="1945005" cy="477520"/>
            <wp:effectExtent l="0" t="0" r="0" b="0"/>
            <wp:docPr id="84" name="Рисунок 84" descr="base_23625_314949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25_314949_32768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iаб</w:t>
      </w:r>
      <w:r w:rsidRPr="00C87EFC">
        <w:rPr>
          <w:rFonts w:ascii="Times New Roman" w:hAnsi="Times New Roman" w:cs="Times New Roman"/>
          <w:szCs w:val="22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H</w:t>
      </w:r>
      <w:r w:rsidRPr="00C87EFC">
        <w:rPr>
          <w:rFonts w:ascii="Times New Roman" w:hAnsi="Times New Roman" w:cs="Times New Roman"/>
          <w:szCs w:val="22"/>
          <w:vertAlign w:val="subscript"/>
        </w:rPr>
        <w:t>iаб</w:t>
      </w:r>
      <w:r w:rsidRPr="00C87EFC">
        <w:rPr>
          <w:rFonts w:ascii="Times New Roman" w:hAnsi="Times New Roman" w:cs="Times New Roman"/>
          <w:szCs w:val="22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N</w:t>
      </w:r>
      <w:r w:rsidRPr="00C87EFC">
        <w:rPr>
          <w:rFonts w:ascii="Times New Roman" w:hAnsi="Times New Roman" w:cs="Times New Roman"/>
          <w:szCs w:val="22"/>
          <w:vertAlign w:val="subscript"/>
        </w:rPr>
        <w:t>iаб</w:t>
      </w:r>
      <w:r w:rsidRPr="00C87EFC">
        <w:rPr>
          <w:rFonts w:ascii="Times New Roman" w:hAnsi="Times New Roman" w:cs="Times New Roman"/>
          <w:szCs w:val="22"/>
        </w:rPr>
        <w:t xml:space="preserve"> - количество месяцев предоставления услуги с i-й абонентской платой.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14. Затраты на повременную оплату местных, внутризоновых, междугородних и международных телефонных соединений (З</w:t>
      </w:r>
      <w:r w:rsidRPr="00C87EFC">
        <w:rPr>
          <w:rFonts w:ascii="Times New Roman" w:hAnsi="Times New Roman" w:cs="Times New Roman"/>
          <w:szCs w:val="22"/>
          <w:vertAlign w:val="subscript"/>
        </w:rPr>
        <w:t>пов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68"/>
          <w:szCs w:val="22"/>
        </w:rPr>
        <w:drawing>
          <wp:inline distT="0" distB="0" distL="0" distR="0" wp14:anchorId="6FB77A6B" wp14:editId="6CE05B39">
            <wp:extent cx="4667250" cy="1009650"/>
            <wp:effectExtent l="0" t="0" r="0" b="0"/>
            <wp:docPr id="83" name="Рисунок 83" descr="base_23625_314949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25_314949_32769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gм</w:t>
      </w:r>
      <w:r w:rsidRPr="00C87EFC">
        <w:rPr>
          <w:rFonts w:ascii="Times New Roman" w:hAnsi="Times New Roman" w:cs="Times New Roman"/>
          <w:szCs w:val="22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S</w:t>
      </w:r>
      <w:r w:rsidRPr="00C87EFC">
        <w:rPr>
          <w:rFonts w:ascii="Times New Roman" w:hAnsi="Times New Roman" w:cs="Times New Roman"/>
          <w:szCs w:val="22"/>
          <w:vertAlign w:val="subscript"/>
        </w:rPr>
        <w:t>gм</w:t>
      </w:r>
      <w:r w:rsidRPr="00C87EFC">
        <w:rPr>
          <w:rFonts w:ascii="Times New Roman" w:hAnsi="Times New Roman" w:cs="Times New Roman"/>
          <w:szCs w:val="22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gм</w:t>
      </w:r>
      <w:r w:rsidRPr="00C87EFC">
        <w:rPr>
          <w:rFonts w:ascii="Times New Roman" w:hAnsi="Times New Roman" w:cs="Times New Roman"/>
          <w:szCs w:val="22"/>
        </w:rPr>
        <w:t xml:space="preserve"> - цена минуты разговора при местных телефонных соединениях по g-му тарифу;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N</w:t>
      </w:r>
      <w:r w:rsidRPr="00C87EFC">
        <w:rPr>
          <w:rFonts w:ascii="Times New Roman" w:hAnsi="Times New Roman" w:cs="Times New Roman"/>
          <w:szCs w:val="22"/>
          <w:vertAlign w:val="subscript"/>
        </w:rPr>
        <w:t>gм</w:t>
      </w:r>
      <w:r w:rsidRPr="00C87EFC">
        <w:rPr>
          <w:rFonts w:ascii="Times New Roman" w:hAnsi="Times New Roman" w:cs="Times New Roman"/>
          <w:szCs w:val="22"/>
        </w:rPr>
        <w:t xml:space="preserve"> - количество месяцев предоставления услуги местной телефонной связи по g-му тарифу;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fвнз</w:t>
      </w:r>
      <w:r w:rsidRPr="00C87EFC">
        <w:rPr>
          <w:rFonts w:ascii="Times New Roman" w:hAnsi="Times New Roman" w:cs="Times New Roman"/>
          <w:szCs w:val="22"/>
        </w:rPr>
        <w:t xml:space="preserve"> - количество абонентских номеров для передачи голосовой информации, используемых для внутризоновых телефонных соединений, с f-м тарифом;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S</w:t>
      </w:r>
      <w:r w:rsidRPr="00C87EFC">
        <w:rPr>
          <w:rFonts w:ascii="Times New Roman" w:hAnsi="Times New Roman" w:cs="Times New Roman"/>
          <w:szCs w:val="22"/>
          <w:vertAlign w:val="subscript"/>
        </w:rPr>
        <w:t>fвнз</w:t>
      </w:r>
      <w:r w:rsidRPr="00C87EFC">
        <w:rPr>
          <w:rFonts w:ascii="Times New Roman" w:hAnsi="Times New Roman" w:cs="Times New Roman"/>
          <w:szCs w:val="22"/>
        </w:rPr>
        <w:t xml:space="preserve"> - продолжительность внутризоновых телефонных соединений в месяц в расчете на один абонентский номер для передачи голосовой информации по f-му тарифу;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fвнз</w:t>
      </w:r>
      <w:r w:rsidRPr="00C87EFC">
        <w:rPr>
          <w:rFonts w:ascii="Times New Roman" w:hAnsi="Times New Roman" w:cs="Times New Roman"/>
          <w:szCs w:val="22"/>
        </w:rPr>
        <w:t xml:space="preserve"> - цена минуты разговора при внутризоновых телефонных соединениях по f-му тарифу;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N</w:t>
      </w:r>
      <w:r w:rsidRPr="00C87EFC">
        <w:rPr>
          <w:rFonts w:ascii="Times New Roman" w:hAnsi="Times New Roman" w:cs="Times New Roman"/>
          <w:szCs w:val="22"/>
          <w:vertAlign w:val="subscript"/>
        </w:rPr>
        <w:t>fвнз</w:t>
      </w:r>
      <w:r w:rsidRPr="00C87EFC">
        <w:rPr>
          <w:rFonts w:ascii="Times New Roman" w:hAnsi="Times New Roman" w:cs="Times New Roman"/>
          <w:szCs w:val="22"/>
        </w:rPr>
        <w:t xml:space="preserve"> - количество месяцев предоставления услуги внутризоновых телефонных соединений по f-му тарифу;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jмг</w:t>
      </w:r>
      <w:r w:rsidRPr="00C87EFC">
        <w:rPr>
          <w:rFonts w:ascii="Times New Roman" w:hAnsi="Times New Roman" w:cs="Times New Roman"/>
          <w:szCs w:val="22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S</w:t>
      </w:r>
      <w:r w:rsidRPr="00C87EFC">
        <w:rPr>
          <w:rFonts w:ascii="Times New Roman" w:hAnsi="Times New Roman" w:cs="Times New Roman"/>
          <w:szCs w:val="22"/>
          <w:vertAlign w:val="subscript"/>
        </w:rPr>
        <w:t>j мг</w:t>
      </w:r>
      <w:r w:rsidRPr="00C87EFC">
        <w:rPr>
          <w:rFonts w:ascii="Times New Roman" w:hAnsi="Times New Roman" w:cs="Times New Roman"/>
          <w:szCs w:val="22"/>
        </w:rPr>
        <w:t xml:space="preserve"> - продолжительность междугородних телефонных соединений в месяц в расчете на один абонентский номер для передачи голосовой информации по i-му тарифу;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iмг</w:t>
      </w:r>
      <w:r w:rsidRPr="00C87EFC">
        <w:rPr>
          <w:rFonts w:ascii="Times New Roman" w:hAnsi="Times New Roman" w:cs="Times New Roman"/>
          <w:szCs w:val="22"/>
        </w:rPr>
        <w:t xml:space="preserve"> - цена минуты разговора при междугородних телефонных соединениях по i-му тарифу;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N</w:t>
      </w:r>
      <w:r w:rsidRPr="00C87EFC">
        <w:rPr>
          <w:rFonts w:ascii="Times New Roman" w:hAnsi="Times New Roman" w:cs="Times New Roman"/>
          <w:szCs w:val="22"/>
          <w:vertAlign w:val="subscript"/>
        </w:rPr>
        <w:t>iмг</w:t>
      </w:r>
      <w:r w:rsidRPr="00C87EFC">
        <w:rPr>
          <w:rFonts w:ascii="Times New Roman" w:hAnsi="Times New Roman" w:cs="Times New Roman"/>
          <w:szCs w:val="22"/>
        </w:rPr>
        <w:t xml:space="preserve"> - количество месяцев предоставления услуги междугородней телефонной связи по i-му тарифу;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jмн</w:t>
      </w:r>
      <w:r w:rsidRPr="00C87EFC">
        <w:rPr>
          <w:rFonts w:ascii="Times New Roman" w:hAnsi="Times New Roman" w:cs="Times New Roman"/>
          <w:szCs w:val="22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S</w:t>
      </w:r>
      <w:r w:rsidRPr="00C87EFC">
        <w:rPr>
          <w:rFonts w:ascii="Times New Roman" w:hAnsi="Times New Roman" w:cs="Times New Roman"/>
          <w:szCs w:val="22"/>
          <w:vertAlign w:val="subscript"/>
        </w:rPr>
        <w:t>jмн</w:t>
      </w:r>
      <w:r w:rsidRPr="00C87EFC">
        <w:rPr>
          <w:rFonts w:ascii="Times New Roman" w:hAnsi="Times New Roman" w:cs="Times New Roman"/>
          <w:szCs w:val="22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Р</w:t>
      </w:r>
      <w:r w:rsidRPr="00C87EFC">
        <w:rPr>
          <w:rFonts w:ascii="Times New Roman" w:hAnsi="Times New Roman" w:cs="Times New Roman"/>
          <w:szCs w:val="22"/>
          <w:vertAlign w:val="subscript"/>
        </w:rPr>
        <w:t>jмн</w:t>
      </w:r>
      <w:r w:rsidRPr="00C87EFC">
        <w:rPr>
          <w:rFonts w:ascii="Times New Roman" w:hAnsi="Times New Roman" w:cs="Times New Roman"/>
          <w:szCs w:val="22"/>
        </w:rPr>
        <w:t xml:space="preserve"> - цена минуты разговора при международных телефонных соединениях по j-му тарифу;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N</w:t>
      </w:r>
      <w:r w:rsidRPr="00C87EFC">
        <w:rPr>
          <w:rFonts w:ascii="Times New Roman" w:hAnsi="Times New Roman" w:cs="Times New Roman"/>
          <w:szCs w:val="22"/>
          <w:vertAlign w:val="subscript"/>
        </w:rPr>
        <w:t>jмн</w:t>
      </w:r>
      <w:r w:rsidRPr="00C87EFC">
        <w:rPr>
          <w:rFonts w:ascii="Times New Roman" w:hAnsi="Times New Roman" w:cs="Times New Roman"/>
          <w:szCs w:val="22"/>
        </w:rPr>
        <w:t xml:space="preserve"> - количество месяцев предоставления услуги международной телефонной связи по j-му тарифу.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15. Затраты на оплату услуг подвижной связи (З</w:t>
      </w:r>
      <w:r w:rsidRPr="00C87EFC">
        <w:rPr>
          <w:rFonts w:ascii="Times New Roman" w:hAnsi="Times New Roman" w:cs="Times New Roman"/>
          <w:szCs w:val="22"/>
          <w:vertAlign w:val="subscript"/>
        </w:rPr>
        <w:t>сот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76187963" wp14:editId="23F5C985">
            <wp:extent cx="2087880" cy="477520"/>
            <wp:effectExtent l="0" t="0" r="0" b="0"/>
            <wp:docPr id="82" name="Рисунок 82" descr="base_23625_314949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25_314949_32770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iсот</w:t>
      </w:r>
      <w:r w:rsidRPr="00C87EFC">
        <w:rPr>
          <w:rFonts w:ascii="Times New Roman" w:hAnsi="Times New Roman" w:cs="Times New Roman"/>
          <w:szCs w:val="22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i-й должности;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iсот</w:t>
      </w:r>
      <w:r w:rsidRPr="00C87EFC">
        <w:rPr>
          <w:rFonts w:ascii="Times New Roman" w:hAnsi="Times New Roman" w:cs="Times New Roman"/>
          <w:szCs w:val="22"/>
        </w:rPr>
        <w:t xml:space="preserve"> - ежемесячная цена услуги подвижной связи в расчете на один номер сотовой абонентской станции i-й должности;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N</w:t>
      </w:r>
      <w:r w:rsidRPr="00C87EFC">
        <w:rPr>
          <w:rFonts w:ascii="Times New Roman" w:hAnsi="Times New Roman" w:cs="Times New Roman"/>
          <w:szCs w:val="22"/>
          <w:vertAlign w:val="subscript"/>
        </w:rPr>
        <w:t>iсот</w:t>
      </w:r>
      <w:r w:rsidRPr="00C87EFC">
        <w:rPr>
          <w:rFonts w:ascii="Times New Roman" w:hAnsi="Times New Roman" w:cs="Times New Roman"/>
          <w:szCs w:val="22"/>
        </w:rPr>
        <w:t xml:space="preserve"> - количество месяцев предоставления услуги подвижной связи по i-й должности.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Нормативы, применяемые при расчете нормативных</w:t>
      </w:r>
    </w:p>
    <w:p w:rsidR="00C87EFC" w:rsidRPr="00C87EFC" w:rsidRDefault="00C87EFC" w:rsidP="00C87EFC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затрат на оплату услуг подвижной связи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5"/>
        <w:gridCol w:w="2917"/>
        <w:gridCol w:w="2410"/>
        <w:gridCol w:w="1559"/>
      </w:tblGrid>
      <w:tr w:rsidR="00C87EFC" w:rsidRPr="00C87EFC" w:rsidTr="00C87EFC">
        <w:tc>
          <w:tcPr>
            <w:tcW w:w="196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291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241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Расходы на услуги связи в месяц, рублей (не более)</w:t>
            </w:r>
          </w:p>
        </w:tc>
        <w:tc>
          <w:tcPr>
            <w:tcW w:w="15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 xml:space="preserve">Группа должностей </w:t>
            </w:r>
          </w:p>
        </w:tc>
      </w:tr>
      <w:tr w:rsidR="00C87EFC" w:rsidRPr="00C87EFC" w:rsidTr="00C87EFC">
        <w:tc>
          <w:tcPr>
            <w:tcW w:w="1965" w:type="dxa"/>
            <w:vMerge w:val="restart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Подвижная связь</w:t>
            </w:r>
          </w:p>
        </w:tc>
        <w:tc>
          <w:tcPr>
            <w:tcW w:w="291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не более 1 единицы на 1 работника</w:t>
            </w:r>
          </w:p>
        </w:tc>
        <w:tc>
          <w:tcPr>
            <w:tcW w:w="241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2500,00</w:t>
            </w:r>
          </w:p>
        </w:tc>
        <w:tc>
          <w:tcPr>
            <w:tcW w:w="15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группа 1</w:t>
            </w:r>
          </w:p>
        </w:tc>
      </w:tr>
      <w:tr w:rsidR="00C87EFC" w:rsidRPr="00C87EFC" w:rsidTr="00C87EFC">
        <w:tc>
          <w:tcPr>
            <w:tcW w:w="1965" w:type="dxa"/>
            <w:vMerge/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не более 1 единицы на 1 работника</w:t>
            </w:r>
          </w:p>
        </w:tc>
        <w:tc>
          <w:tcPr>
            <w:tcW w:w="241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1000,00</w:t>
            </w:r>
          </w:p>
        </w:tc>
        <w:tc>
          <w:tcPr>
            <w:tcW w:w="15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группа 2</w:t>
            </w:r>
          </w:p>
        </w:tc>
      </w:tr>
      <w:tr w:rsidR="00C87EFC" w:rsidRPr="00C87EFC" w:rsidTr="00C87EFC">
        <w:tc>
          <w:tcPr>
            <w:tcW w:w="1965" w:type="dxa"/>
            <w:vMerge/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не более 1 единицы на 1 работника</w:t>
            </w:r>
          </w:p>
        </w:tc>
        <w:tc>
          <w:tcPr>
            <w:tcW w:w="241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500,00</w:t>
            </w:r>
          </w:p>
        </w:tc>
        <w:tc>
          <w:tcPr>
            <w:tcW w:w="15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группа 3</w:t>
            </w:r>
          </w:p>
        </w:tc>
      </w:tr>
    </w:tbl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16.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 (З</w:t>
      </w:r>
      <w:r w:rsidRPr="00C87EFC">
        <w:rPr>
          <w:rFonts w:ascii="Times New Roman" w:hAnsi="Times New Roman" w:cs="Times New Roman"/>
          <w:szCs w:val="22"/>
          <w:vertAlign w:val="subscript"/>
        </w:rPr>
        <w:t>ип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2740C537" wp14:editId="7ADA96E9">
            <wp:extent cx="1917700" cy="477520"/>
            <wp:effectExtent l="0" t="0" r="6350" b="0"/>
            <wp:docPr id="81" name="Рисунок 81" descr="base_23625_314949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25_314949_32771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iип</w:t>
      </w:r>
      <w:r w:rsidRPr="00C87EFC">
        <w:rPr>
          <w:rFonts w:ascii="Times New Roman" w:hAnsi="Times New Roman" w:cs="Times New Roman"/>
          <w:szCs w:val="22"/>
        </w:rPr>
        <w:t xml:space="preserve"> - количество SIM-карт по i-й должности;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iип</w:t>
      </w:r>
      <w:r w:rsidRPr="00C87EFC">
        <w:rPr>
          <w:rFonts w:ascii="Times New Roman" w:hAnsi="Times New Roman" w:cs="Times New Roman"/>
          <w:szCs w:val="22"/>
        </w:rPr>
        <w:t xml:space="preserve"> - ежемесячная цена в расчете на одну SIM-карту по i-й должности;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N</w:t>
      </w:r>
      <w:r w:rsidRPr="00C87EFC">
        <w:rPr>
          <w:rFonts w:ascii="Times New Roman" w:hAnsi="Times New Roman" w:cs="Times New Roman"/>
          <w:szCs w:val="22"/>
          <w:vertAlign w:val="subscript"/>
        </w:rPr>
        <w:t>iип</w:t>
      </w:r>
      <w:r w:rsidRPr="00C87EFC">
        <w:rPr>
          <w:rFonts w:ascii="Times New Roman" w:hAnsi="Times New Roman" w:cs="Times New Roman"/>
          <w:szCs w:val="22"/>
        </w:rPr>
        <w:t xml:space="preserve"> - количество месяцев предоставления услуги передачи данных по i-й должности.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Нормативы, применяемые при расчете нормативных затрат</w:t>
      </w:r>
    </w:p>
    <w:p w:rsidR="00C87EFC" w:rsidRPr="00C87EFC" w:rsidRDefault="00C87EFC" w:rsidP="00CF41D0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на переда</w:t>
      </w:r>
      <w:r w:rsidR="00CF41D0">
        <w:rPr>
          <w:rFonts w:ascii="Times New Roman" w:hAnsi="Times New Roman" w:cs="Times New Roman"/>
          <w:szCs w:val="22"/>
        </w:rPr>
        <w:t xml:space="preserve">чу данных с использованием сети </w:t>
      </w:r>
      <w:r w:rsidRPr="00C87EFC">
        <w:rPr>
          <w:rFonts w:ascii="Times New Roman" w:hAnsi="Times New Roman" w:cs="Times New Roman"/>
          <w:szCs w:val="22"/>
        </w:rPr>
        <w:t xml:space="preserve">«Интернет» и услуги интернет-провайдеров </w:t>
      </w:r>
      <w:r w:rsidR="00CF41D0">
        <w:rPr>
          <w:rFonts w:ascii="Times New Roman" w:hAnsi="Times New Roman" w:cs="Times New Roman"/>
          <w:szCs w:val="22"/>
        </w:rPr>
        <w:t xml:space="preserve">                            для </w:t>
      </w:r>
      <w:r w:rsidRPr="00C87EFC">
        <w:rPr>
          <w:rFonts w:ascii="Times New Roman" w:hAnsi="Times New Roman" w:cs="Times New Roman"/>
          <w:szCs w:val="22"/>
        </w:rPr>
        <w:t>планшетных компьютеров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6"/>
        <w:gridCol w:w="2835"/>
        <w:gridCol w:w="2268"/>
      </w:tblGrid>
      <w:tr w:rsidR="00C87EFC" w:rsidRPr="00C87EFC" w:rsidTr="00C87EFC">
        <w:tc>
          <w:tcPr>
            <w:tcW w:w="393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283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Количество SIM-карт</w:t>
            </w:r>
          </w:p>
        </w:tc>
        <w:tc>
          <w:tcPr>
            <w:tcW w:w="226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Группа должностей</w:t>
            </w:r>
          </w:p>
        </w:tc>
      </w:tr>
      <w:tr w:rsidR="00C87EFC" w:rsidRPr="00C87EFC" w:rsidTr="00C87EFC">
        <w:tc>
          <w:tcPr>
            <w:tcW w:w="3936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Передача данных с использованием сети «Интернет»</w:t>
            </w:r>
          </w:p>
        </w:tc>
        <w:tc>
          <w:tcPr>
            <w:tcW w:w="283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не более 1 единицы на 1 работника</w:t>
            </w:r>
          </w:p>
        </w:tc>
        <w:tc>
          <w:tcPr>
            <w:tcW w:w="226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группа 1</w:t>
            </w:r>
          </w:p>
        </w:tc>
      </w:tr>
    </w:tbl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17. Затраты на сеть «Интернет» и услуги интернет-провайдеров (З</w:t>
      </w:r>
      <w:r w:rsidRPr="00C87EFC">
        <w:rPr>
          <w:rFonts w:ascii="Times New Roman" w:hAnsi="Times New Roman" w:cs="Times New Roman"/>
          <w:szCs w:val="22"/>
          <w:vertAlign w:val="subscript"/>
        </w:rPr>
        <w:t>и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2EDC50DF" wp14:editId="551747F6">
            <wp:extent cx="1712595" cy="477520"/>
            <wp:effectExtent l="0" t="0" r="1905" b="0"/>
            <wp:docPr id="80" name="Рисунок 80" descr="base_23625_314949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25_314949_32772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iи</w:t>
      </w:r>
      <w:r w:rsidRPr="00C87EFC">
        <w:rPr>
          <w:rFonts w:ascii="Times New Roman" w:hAnsi="Times New Roman" w:cs="Times New Roman"/>
          <w:szCs w:val="22"/>
        </w:rPr>
        <w:t xml:space="preserve"> - количество каналов передачи данных сети «Интернет» с i-й пропускной способностью;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iи</w:t>
      </w:r>
      <w:r w:rsidRPr="00C87EFC">
        <w:rPr>
          <w:rFonts w:ascii="Times New Roman" w:hAnsi="Times New Roman" w:cs="Times New Roman"/>
          <w:szCs w:val="22"/>
        </w:rPr>
        <w:t xml:space="preserve"> - месячная цена аренды канала передачи данных сети «Интернет» с i-й пропускной способностью;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N</w:t>
      </w:r>
      <w:r w:rsidRPr="00C87EFC">
        <w:rPr>
          <w:rFonts w:ascii="Times New Roman" w:hAnsi="Times New Roman" w:cs="Times New Roman"/>
          <w:szCs w:val="22"/>
          <w:vertAlign w:val="subscript"/>
        </w:rPr>
        <w:t>iи</w:t>
      </w:r>
      <w:r w:rsidRPr="00C87EFC">
        <w:rPr>
          <w:rFonts w:ascii="Times New Roman" w:hAnsi="Times New Roman" w:cs="Times New Roman"/>
          <w:szCs w:val="22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18. Затраты на оплату иных услуг связи в сфере информационно-коммуникационных технологий (З</w:t>
      </w:r>
      <w:r w:rsidRPr="00C87EFC">
        <w:rPr>
          <w:rFonts w:ascii="Times New Roman" w:hAnsi="Times New Roman" w:cs="Times New Roman"/>
          <w:szCs w:val="22"/>
          <w:vertAlign w:val="subscript"/>
        </w:rPr>
        <w:t>пр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7930971C" wp14:editId="5821F8D8">
            <wp:extent cx="955040" cy="477520"/>
            <wp:effectExtent l="0" t="0" r="0" b="0"/>
            <wp:docPr id="79" name="Рисунок 79" descr="base_23625_314949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25_314949_32773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iпр</w:t>
      </w:r>
      <w:r w:rsidRPr="00C87EFC">
        <w:rPr>
          <w:rFonts w:ascii="Times New Roman" w:hAnsi="Times New Roman" w:cs="Times New Roman"/>
          <w:szCs w:val="22"/>
        </w:rPr>
        <w:t xml:space="preserve"> - цена по i-й иной услуге связи, определяемая по фактическим данным отчетного финансового года.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Затраты на содержание имущества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19. При определении затрат на техническое обслуживание и регламентно-профилактический ремонт, указанные в пунктах 20 – 25 настоящего раздела,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bookmarkStart w:id="2" w:name="P230"/>
      <w:bookmarkEnd w:id="2"/>
      <w:r w:rsidRPr="00C87EFC">
        <w:rPr>
          <w:rFonts w:ascii="Times New Roman" w:hAnsi="Times New Roman" w:cs="Times New Roman"/>
          <w:szCs w:val="22"/>
        </w:rPr>
        <w:t>20. Затраты на техническое обслуживание и регламентно-профилактический ремонт вычислительной техники (З</w:t>
      </w:r>
      <w:r w:rsidRPr="00C87EFC">
        <w:rPr>
          <w:rFonts w:ascii="Times New Roman" w:hAnsi="Times New Roman" w:cs="Times New Roman"/>
          <w:szCs w:val="22"/>
          <w:vertAlign w:val="subscript"/>
        </w:rPr>
        <w:t>рвт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2A54510F" wp14:editId="7FB67713">
            <wp:extent cx="1583055" cy="477520"/>
            <wp:effectExtent l="0" t="0" r="0" b="0"/>
            <wp:docPr id="78" name="Рисунок 78" descr="base_23625_314949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25_314949_32774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iрвт</w:t>
      </w:r>
      <w:r w:rsidRPr="00C87EFC">
        <w:rPr>
          <w:rFonts w:ascii="Times New Roman" w:hAnsi="Times New Roman" w:cs="Times New Roman"/>
          <w:szCs w:val="22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iрвт</w:t>
      </w:r>
      <w:r w:rsidRPr="00C87EFC">
        <w:rPr>
          <w:rFonts w:ascii="Times New Roman" w:hAnsi="Times New Roman" w:cs="Times New Roman"/>
          <w:szCs w:val="22"/>
        </w:rPr>
        <w:t xml:space="preserve"> - цена технического обслуживания и регламентно-профилактического ремонта в расчете на одну i-ю вычислительную технику в год.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Предельное количество i-й вычислительной техники (Q</w:t>
      </w:r>
      <w:r w:rsidRPr="00C87EFC">
        <w:rPr>
          <w:rFonts w:ascii="Times New Roman" w:hAnsi="Times New Roman" w:cs="Times New Roman"/>
          <w:szCs w:val="22"/>
          <w:vertAlign w:val="subscript"/>
        </w:rPr>
        <w:t>i рвт предел</w:t>
      </w:r>
      <w:r w:rsidRPr="00C87EFC">
        <w:rPr>
          <w:rFonts w:ascii="Times New Roman" w:hAnsi="Times New Roman" w:cs="Times New Roman"/>
          <w:szCs w:val="22"/>
        </w:rPr>
        <w:t>) определяется с округлением до целого по формулам: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 рвт предел</w:t>
      </w:r>
      <w:r w:rsidRPr="00C87EFC">
        <w:rPr>
          <w:rFonts w:ascii="Times New Roman" w:hAnsi="Times New Roman" w:cs="Times New Roman"/>
          <w:szCs w:val="22"/>
        </w:rPr>
        <w:t xml:space="preserve"> = Ч</w:t>
      </w:r>
      <w:r w:rsidRPr="00C87EFC">
        <w:rPr>
          <w:rFonts w:ascii="Times New Roman" w:hAnsi="Times New Roman" w:cs="Times New Roman"/>
          <w:szCs w:val="22"/>
          <w:vertAlign w:val="subscript"/>
        </w:rPr>
        <w:t>оп</w:t>
      </w:r>
      <w:r w:rsidRPr="00C87EFC">
        <w:rPr>
          <w:rFonts w:ascii="Times New Roman" w:hAnsi="Times New Roman" w:cs="Times New Roman"/>
          <w:szCs w:val="22"/>
        </w:rPr>
        <w:t xml:space="preserve"> x 0,2 - для закрытого контура</w:t>
      </w: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обработки информации,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 рвт предел</w:t>
      </w:r>
      <w:r w:rsidRPr="00C87EFC">
        <w:rPr>
          <w:rFonts w:ascii="Times New Roman" w:hAnsi="Times New Roman" w:cs="Times New Roman"/>
          <w:szCs w:val="22"/>
        </w:rPr>
        <w:t xml:space="preserve"> = Ч</w:t>
      </w:r>
      <w:r w:rsidRPr="00C87EFC">
        <w:rPr>
          <w:rFonts w:ascii="Times New Roman" w:hAnsi="Times New Roman" w:cs="Times New Roman"/>
          <w:szCs w:val="22"/>
          <w:vertAlign w:val="subscript"/>
        </w:rPr>
        <w:t>оп</w:t>
      </w:r>
      <w:r w:rsidRPr="00C87EFC">
        <w:rPr>
          <w:rFonts w:ascii="Times New Roman" w:hAnsi="Times New Roman" w:cs="Times New Roman"/>
          <w:szCs w:val="22"/>
        </w:rPr>
        <w:t xml:space="preserve"> x 1 - для открытого контура</w:t>
      </w: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обработки информации,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Ч</w:t>
      </w:r>
      <w:r w:rsidRPr="00C87EFC">
        <w:rPr>
          <w:rFonts w:ascii="Times New Roman" w:hAnsi="Times New Roman" w:cs="Times New Roman"/>
          <w:szCs w:val="22"/>
          <w:vertAlign w:val="subscript"/>
        </w:rPr>
        <w:t>оп</w:t>
      </w:r>
      <w:r w:rsidRPr="00C87EFC">
        <w:rPr>
          <w:rFonts w:ascii="Times New Roman" w:hAnsi="Times New Roman" w:cs="Times New Roman"/>
          <w:szCs w:val="22"/>
        </w:rPr>
        <w:t xml:space="preserve"> - расчетная численность основных работников.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21.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C87EFC">
        <w:rPr>
          <w:rFonts w:ascii="Times New Roman" w:hAnsi="Times New Roman" w:cs="Times New Roman"/>
          <w:szCs w:val="22"/>
          <w:vertAlign w:val="subscript"/>
        </w:rPr>
        <w:t>сби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160310D0" wp14:editId="0EA8A740">
            <wp:extent cx="1562735" cy="477520"/>
            <wp:effectExtent l="0" t="0" r="0" b="0"/>
            <wp:docPr id="77" name="Рисунок 77" descr="base_23625_314949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25_314949_32775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iсби</w:t>
      </w:r>
      <w:r w:rsidRPr="00C87EFC">
        <w:rPr>
          <w:rFonts w:ascii="Times New Roman" w:hAnsi="Times New Roman" w:cs="Times New Roman"/>
          <w:szCs w:val="22"/>
        </w:rPr>
        <w:t xml:space="preserve"> - количество единиц i-го оборудования по обеспечению безопасности информации;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iсби</w:t>
      </w:r>
      <w:r w:rsidRPr="00C87EFC">
        <w:rPr>
          <w:rFonts w:ascii="Times New Roman" w:hAnsi="Times New Roman" w:cs="Times New Roman"/>
          <w:szCs w:val="22"/>
        </w:rPr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22.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C87EFC">
        <w:rPr>
          <w:rFonts w:ascii="Times New Roman" w:hAnsi="Times New Roman" w:cs="Times New Roman"/>
          <w:szCs w:val="22"/>
          <w:vertAlign w:val="subscript"/>
        </w:rPr>
        <w:t>стс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7724F1C0" wp14:editId="5F5B5918">
            <wp:extent cx="1542415" cy="477520"/>
            <wp:effectExtent l="0" t="0" r="635" b="0"/>
            <wp:docPr id="76" name="Рисунок 76" descr="base_23625_314949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25_314949_32776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iстс</w:t>
      </w:r>
      <w:r w:rsidRPr="00C87EFC">
        <w:rPr>
          <w:rFonts w:ascii="Times New Roman" w:hAnsi="Times New Roman" w:cs="Times New Roman"/>
          <w:szCs w:val="22"/>
        </w:rPr>
        <w:t xml:space="preserve"> - количество автоматизированных телефонных станций i-го вида;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iстс</w:t>
      </w:r>
      <w:r w:rsidRPr="00C87EFC">
        <w:rPr>
          <w:rFonts w:ascii="Times New Roman" w:hAnsi="Times New Roman" w:cs="Times New Roman"/>
          <w:szCs w:val="22"/>
        </w:rP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23. Затраты на техническое обслуживание и регламентно-профилактический ремонт локальных вычислительных сетей (З</w:t>
      </w:r>
      <w:r w:rsidRPr="00C87EFC">
        <w:rPr>
          <w:rFonts w:ascii="Times New Roman" w:hAnsi="Times New Roman" w:cs="Times New Roman"/>
          <w:szCs w:val="22"/>
          <w:vertAlign w:val="subscript"/>
        </w:rPr>
        <w:t>лвс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4E75E1C8" wp14:editId="1B639D5C">
            <wp:extent cx="1521460" cy="477520"/>
            <wp:effectExtent l="0" t="0" r="2540" b="0"/>
            <wp:docPr id="75" name="Рисунок 75" descr="base_23625_314949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25_314949_32777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iлвс</w:t>
      </w:r>
      <w:r w:rsidRPr="00C87EFC">
        <w:rPr>
          <w:rFonts w:ascii="Times New Roman" w:hAnsi="Times New Roman" w:cs="Times New Roman"/>
          <w:szCs w:val="22"/>
        </w:rPr>
        <w:t xml:space="preserve"> - количество устройств локальных вычислительных сетей i-го вида;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iлвс</w:t>
      </w:r>
      <w:r w:rsidRPr="00C87EFC">
        <w:rPr>
          <w:rFonts w:ascii="Times New Roman" w:hAnsi="Times New Roman" w:cs="Times New Roman"/>
          <w:szCs w:val="22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24. Затраты на техническое обслуживание и регламентно-профилактический ремонт систем бесперебойного питания (З</w:t>
      </w:r>
      <w:r w:rsidRPr="00C87EFC">
        <w:rPr>
          <w:rFonts w:ascii="Times New Roman" w:hAnsi="Times New Roman" w:cs="Times New Roman"/>
          <w:szCs w:val="22"/>
          <w:vertAlign w:val="subscript"/>
        </w:rPr>
        <w:t>сбп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579894E2" wp14:editId="1394805D">
            <wp:extent cx="1562735" cy="477520"/>
            <wp:effectExtent l="0" t="0" r="0" b="0"/>
            <wp:docPr id="74" name="Рисунок 74" descr="base_23625_314949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25_314949_32778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iсбп</w:t>
      </w:r>
      <w:r w:rsidRPr="00C87EFC">
        <w:rPr>
          <w:rFonts w:ascii="Times New Roman" w:hAnsi="Times New Roman" w:cs="Times New Roman"/>
          <w:szCs w:val="22"/>
        </w:rPr>
        <w:t xml:space="preserve"> - количество модулей бесперебойного питания i-го вида;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iсбп</w:t>
      </w:r>
      <w:r w:rsidRPr="00C87EFC">
        <w:rPr>
          <w:rFonts w:ascii="Times New Roman" w:hAnsi="Times New Roman" w:cs="Times New Roman"/>
          <w:szCs w:val="22"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bookmarkStart w:id="3" w:name="P275"/>
      <w:bookmarkEnd w:id="3"/>
      <w:r w:rsidRPr="00C87EFC">
        <w:rPr>
          <w:rFonts w:ascii="Times New Roman" w:hAnsi="Times New Roman" w:cs="Times New Roman"/>
          <w:szCs w:val="22"/>
        </w:rPr>
        <w:t>25.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</w:t>
      </w:r>
      <w:r w:rsidRPr="00C87EFC">
        <w:rPr>
          <w:rFonts w:ascii="Times New Roman" w:hAnsi="Times New Roman" w:cs="Times New Roman"/>
          <w:szCs w:val="22"/>
          <w:vertAlign w:val="subscript"/>
        </w:rPr>
        <w:t>рпм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430D3698" wp14:editId="6CF431A5">
            <wp:extent cx="1637665" cy="477520"/>
            <wp:effectExtent l="0" t="0" r="635" b="0"/>
            <wp:docPr id="73" name="Рисунок 73" descr="base_23625_314949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25_314949_32779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iрпм</w:t>
      </w:r>
      <w:r w:rsidRPr="00C87EFC">
        <w:rPr>
          <w:rFonts w:ascii="Times New Roman" w:hAnsi="Times New Roman" w:cs="Times New Roman"/>
          <w:szCs w:val="22"/>
        </w:rPr>
        <w:t xml:space="preserve"> - количество i-х принтеров, многофункциональных устройств, копировальных аппаратов и иной оргтехники;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iрпм</w:t>
      </w:r>
      <w:r w:rsidRPr="00C87EFC">
        <w:rPr>
          <w:rFonts w:ascii="Times New Roman" w:hAnsi="Times New Roman" w:cs="Times New Roman"/>
          <w:szCs w:val="22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Затраты на приобретение прочих работ и услуг,</w:t>
      </w:r>
    </w:p>
    <w:p w:rsidR="00C87EFC" w:rsidRPr="00C87EFC" w:rsidRDefault="00C87EFC" w:rsidP="00CF41D0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не относящиеся к з</w:t>
      </w:r>
      <w:r w:rsidR="00CF41D0">
        <w:rPr>
          <w:rFonts w:ascii="Times New Roman" w:hAnsi="Times New Roman" w:cs="Times New Roman"/>
          <w:szCs w:val="22"/>
        </w:rPr>
        <w:t xml:space="preserve">атратам на услуги связи, аренду </w:t>
      </w:r>
      <w:r w:rsidRPr="00C87EFC">
        <w:rPr>
          <w:rFonts w:ascii="Times New Roman" w:hAnsi="Times New Roman" w:cs="Times New Roman"/>
          <w:szCs w:val="22"/>
        </w:rPr>
        <w:t>и содержание имущества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26.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C87EFC">
        <w:rPr>
          <w:rFonts w:ascii="Times New Roman" w:hAnsi="Times New Roman" w:cs="Times New Roman"/>
          <w:szCs w:val="22"/>
          <w:vertAlign w:val="subscript"/>
        </w:rPr>
        <w:t>спо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</w:t>
      </w:r>
      <w:r w:rsidRPr="00C87EFC">
        <w:rPr>
          <w:rFonts w:ascii="Times New Roman" w:hAnsi="Times New Roman" w:cs="Times New Roman"/>
          <w:szCs w:val="22"/>
          <w:vertAlign w:val="subscript"/>
        </w:rPr>
        <w:t>спо</w:t>
      </w:r>
      <w:r w:rsidRPr="00C87EFC">
        <w:rPr>
          <w:rFonts w:ascii="Times New Roman" w:hAnsi="Times New Roman" w:cs="Times New Roman"/>
          <w:szCs w:val="22"/>
        </w:rPr>
        <w:t xml:space="preserve"> = З</w:t>
      </w:r>
      <w:r w:rsidRPr="00C87EFC">
        <w:rPr>
          <w:rFonts w:ascii="Times New Roman" w:hAnsi="Times New Roman" w:cs="Times New Roman"/>
          <w:szCs w:val="22"/>
          <w:vertAlign w:val="subscript"/>
        </w:rPr>
        <w:t>сспс</w:t>
      </w:r>
      <w:r w:rsidRPr="00C87EFC">
        <w:rPr>
          <w:rFonts w:ascii="Times New Roman" w:hAnsi="Times New Roman" w:cs="Times New Roman"/>
          <w:szCs w:val="22"/>
        </w:rPr>
        <w:t xml:space="preserve"> + З</w:t>
      </w:r>
      <w:r w:rsidRPr="00C87EFC">
        <w:rPr>
          <w:rFonts w:ascii="Times New Roman" w:hAnsi="Times New Roman" w:cs="Times New Roman"/>
          <w:szCs w:val="22"/>
          <w:vertAlign w:val="subscript"/>
        </w:rPr>
        <w:t>сип</w:t>
      </w:r>
      <w:r w:rsidRPr="00C87EFC">
        <w:rPr>
          <w:rFonts w:ascii="Times New Roman" w:hAnsi="Times New Roman" w:cs="Times New Roman"/>
          <w:szCs w:val="22"/>
        </w:rPr>
        <w:t xml:space="preserve"> + З</w:t>
      </w:r>
      <w:r w:rsidRPr="00C87EFC">
        <w:rPr>
          <w:rFonts w:ascii="Times New Roman" w:hAnsi="Times New Roman" w:cs="Times New Roman"/>
          <w:szCs w:val="22"/>
          <w:vertAlign w:val="subscript"/>
        </w:rPr>
        <w:t>иопо</w:t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</w:t>
      </w:r>
      <w:r w:rsidRPr="00C87EFC">
        <w:rPr>
          <w:rFonts w:ascii="Times New Roman" w:hAnsi="Times New Roman" w:cs="Times New Roman"/>
          <w:szCs w:val="22"/>
          <w:vertAlign w:val="subscript"/>
        </w:rPr>
        <w:t>сспс</w:t>
      </w:r>
      <w:r w:rsidRPr="00C87EFC">
        <w:rPr>
          <w:rFonts w:ascii="Times New Roman" w:hAnsi="Times New Roman" w:cs="Times New Roman"/>
          <w:szCs w:val="22"/>
        </w:rPr>
        <w:t xml:space="preserve"> - затраты на оплату услуг по сопровождению справочно-правовых систем;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</w:t>
      </w:r>
      <w:r w:rsidRPr="00C87EFC">
        <w:rPr>
          <w:rFonts w:ascii="Times New Roman" w:hAnsi="Times New Roman" w:cs="Times New Roman"/>
          <w:szCs w:val="22"/>
          <w:vertAlign w:val="subscript"/>
        </w:rPr>
        <w:t>сип</w:t>
      </w:r>
      <w:r w:rsidRPr="00C87EFC">
        <w:rPr>
          <w:rFonts w:ascii="Times New Roman" w:hAnsi="Times New Roman" w:cs="Times New Roman"/>
          <w:szCs w:val="22"/>
        </w:rPr>
        <w:t xml:space="preserve"> - затраты на оплату услуг по сопровождению и приобретению иного программного обеспечения;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</w:t>
      </w:r>
      <w:r w:rsidRPr="00C87EFC">
        <w:rPr>
          <w:rFonts w:ascii="Times New Roman" w:hAnsi="Times New Roman" w:cs="Times New Roman"/>
          <w:szCs w:val="22"/>
          <w:vertAlign w:val="subscript"/>
        </w:rPr>
        <w:t>иопо</w:t>
      </w:r>
      <w:r w:rsidRPr="00C87EFC">
        <w:rPr>
          <w:rFonts w:ascii="Times New Roman" w:hAnsi="Times New Roman" w:cs="Times New Roman"/>
          <w:szCs w:val="22"/>
        </w:rPr>
        <w:t xml:space="preserve"> - затраты на приобретение простых (неисключительных) лицензий на использование общесистемного программного обеспечения.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27. Затраты на оплату услуг по сопровождению справочно-правовых систем (З</w:t>
      </w:r>
      <w:r w:rsidRPr="00C87EFC">
        <w:rPr>
          <w:rFonts w:ascii="Times New Roman" w:hAnsi="Times New Roman" w:cs="Times New Roman"/>
          <w:szCs w:val="22"/>
          <w:vertAlign w:val="subscript"/>
        </w:rPr>
        <w:t>сспс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6F216B45" wp14:editId="701D184B">
            <wp:extent cx="1132840" cy="477520"/>
            <wp:effectExtent l="0" t="0" r="0" b="0"/>
            <wp:docPr id="72" name="Рисунок 72" descr="base_23625_314949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25_314949_32780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iсспс</w:t>
      </w:r>
      <w:r w:rsidRPr="00C87EFC">
        <w:rPr>
          <w:rFonts w:ascii="Times New Roman" w:hAnsi="Times New Roman" w:cs="Times New Roman"/>
          <w:szCs w:val="22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28. Затраты на оплату услуг по сопровождению и приобретению иного программного обеспечения (З</w:t>
      </w:r>
      <w:r w:rsidRPr="00C87EFC">
        <w:rPr>
          <w:rFonts w:ascii="Times New Roman" w:hAnsi="Times New Roman" w:cs="Times New Roman"/>
          <w:szCs w:val="22"/>
          <w:vertAlign w:val="subscript"/>
        </w:rPr>
        <w:t>сип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7"/>
          <w:szCs w:val="22"/>
        </w:rPr>
        <w:drawing>
          <wp:inline distT="0" distB="0" distL="0" distR="0" wp14:anchorId="2739FA8C" wp14:editId="764D85BA">
            <wp:extent cx="1788160" cy="497840"/>
            <wp:effectExtent l="0" t="0" r="2540" b="0"/>
            <wp:docPr id="71" name="Рисунок 71" descr="base_23625_314949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25_314949_32781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gипо</w:t>
      </w:r>
      <w:r w:rsidRPr="00C87EFC">
        <w:rPr>
          <w:rFonts w:ascii="Times New Roman" w:hAnsi="Times New Roman" w:cs="Times New Roman"/>
          <w:szCs w:val="22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jпнл</w:t>
      </w:r>
      <w:r w:rsidRPr="00C87EFC">
        <w:rPr>
          <w:rFonts w:ascii="Times New Roman" w:hAnsi="Times New Roman" w:cs="Times New Roman"/>
          <w:szCs w:val="22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29. Затраты на приобретение простых (неисключительных) лицензий на использование общесистемного программного обеспечения (З</w:t>
      </w:r>
      <w:r w:rsidRPr="00C87EFC">
        <w:rPr>
          <w:rFonts w:ascii="Times New Roman" w:hAnsi="Times New Roman" w:cs="Times New Roman"/>
          <w:szCs w:val="22"/>
          <w:vertAlign w:val="subscript"/>
        </w:rPr>
        <w:t>иопо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17102B9B" wp14:editId="62659686">
            <wp:extent cx="1801495" cy="477520"/>
            <wp:effectExtent l="0" t="0" r="0" b="0"/>
            <wp:docPr id="70" name="Рисунок 70" descr="base_23625_314949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25_314949_32782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iиопо</w:t>
      </w:r>
      <w:r w:rsidRPr="00C87EFC">
        <w:rPr>
          <w:rFonts w:ascii="Times New Roman" w:hAnsi="Times New Roman" w:cs="Times New Roman"/>
          <w:szCs w:val="22"/>
        </w:rPr>
        <w:t xml:space="preserve"> - количество i-х простых (неисключительных) лицензий на использование общесистемного программного обеспечения;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iиопо</w:t>
      </w:r>
      <w:r w:rsidRPr="00C87EFC">
        <w:rPr>
          <w:rFonts w:ascii="Times New Roman" w:hAnsi="Times New Roman" w:cs="Times New Roman"/>
          <w:szCs w:val="22"/>
        </w:rPr>
        <w:t xml:space="preserve"> - цена i-й простой (неисключительной) лицензии на использование общесистемного программного обеспечения.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30. Затраты на оплату услуг, связанных с обеспечением безопасности информации (З</w:t>
      </w:r>
      <w:r w:rsidRPr="00C87EFC">
        <w:rPr>
          <w:rFonts w:ascii="Times New Roman" w:hAnsi="Times New Roman" w:cs="Times New Roman"/>
          <w:szCs w:val="22"/>
          <w:vertAlign w:val="subscript"/>
        </w:rPr>
        <w:t>оби</w:t>
      </w:r>
      <w:r w:rsidRPr="00C87EFC">
        <w:rPr>
          <w:rFonts w:ascii="Times New Roman" w:hAnsi="Times New Roman" w:cs="Times New Roman"/>
          <w:szCs w:val="22"/>
        </w:rPr>
        <w:t>),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</w:t>
      </w:r>
      <w:r w:rsidRPr="00C87EFC">
        <w:rPr>
          <w:rFonts w:ascii="Times New Roman" w:hAnsi="Times New Roman" w:cs="Times New Roman"/>
          <w:szCs w:val="22"/>
          <w:vertAlign w:val="subscript"/>
        </w:rPr>
        <w:t>оби</w:t>
      </w:r>
      <w:r w:rsidRPr="00C87EFC">
        <w:rPr>
          <w:rFonts w:ascii="Times New Roman" w:hAnsi="Times New Roman" w:cs="Times New Roman"/>
          <w:szCs w:val="22"/>
        </w:rPr>
        <w:t xml:space="preserve"> = З</w:t>
      </w:r>
      <w:r w:rsidRPr="00C87EFC">
        <w:rPr>
          <w:rFonts w:ascii="Times New Roman" w:hAnsi="Times New Roman" w:cs="Times New Roman"/>
          <w:szCs w:val="22"/>
          <w:vertAlign w:val="subscript"/>
        </w:rPr>
        <w:t>ат</w:t>
      </w:r>
      <w:r w:rsidRPr="00C87EFC">
        <w:rPr>
          <w:rFonts w:ascii="Times New Roman" w:hAnsi="Times New Roman" w:cs="Times New Roman"/>
          <w:szCs w:val="22"/>
        </w:rPr>
        <w:t xml:space="preserve"> + З</w:t>
      </w:r>
      <w:r w:rsidRPr="00C87EFC">
        <w:rPr>
          <w:rFonts w:ascii="Times New Roman" w:hAnsi="Times New Roman" w:cs="Times New Roman"/>
          <w:szCs w:val="22"/>
          <w:vertAlign w:val="subscript"/>
        </w:rPr>
        <w:t>нп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</w:t>
      </w:r>
      <w:r w:rsidRPr="00C87EFC">
        <w:rPr>
          <w:rFonts w:ascii="Times New Roman" w:hAnsi="Times New Roman" w:cs="Times New Roman"/>
          <w:szCs w:val="22"/>
          <w:vertAlign w:val="subscript"/>
        </w:rPr>
        <w:t>ат</w:t>
      </w:r>
      <w:r w:rsidRPr="00C87EFC">
        <w:rPr>
          <w:rFonts w:ascii="Times New Roman" w:hAnsi="Times New Roman" w:cs="Times New Roman"/>
          <w:szCs w:val="22"/>
        </w:rPr>
        <w:t xml:space="preserve"> - затраты на проведение аттестационных, проверочных и контрольных мероприятий;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</w:t>
      </w:r>
      <w:r w:rsidRPr="00C87EFC">
        <w:rPr>
          <w:rFonts w:ascii="Times New Roman" w:hAnsi="Times New Roman" w:cs="Times New Roman"/>
          <w:szCs w:val="22"/>
          <w:vertAlign w:val="subscript"/>
        </w:rPr>
        <w:t>нп</w:t>
      </w:r>
      <w:r w:rsidRPr="00C87EFC">
        <w:rPr>
          <w:rFonts w:ascii="Times New Roman" w:hAnsi="Times New Roman" w:cs="Times New Roman"/>
          <w:szCs w:val="22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31. Затраты на проведение аттестационных, проверочных и контрольных мероприятий (З</w:t>
      </w:r>
      <w:r w:rsidRPr="00C87EFC">
        <w:rPr>
          <w:rFonts w:ascii="Times New Roman" w:hAnsi="Times New Roman" w:cs="Times New Roman"/>
          <w:szCs w:val="22"/>
          <w:vertAlign w:val="subscript"/>
        </w:rPr>
        <w:t>ат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7"/>
          <w:szCs w:val="22"/>
        </w:rPr>
        <w:drawing>
          <wp:inline distT="0" distB="0" distL="0" distR="0" wp14:anchorId="6E4C7BE0" wp14:editId="0739417B">
            <wp:extent cx="2517775" cy="497840"/>
            <wp:effectExtent l="0" t="0" r="0" b="0"/>
            <wp:docPr id="69" name="Рисунок 69" descr="base_23625_314949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25_314949_32783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iоб</w:t>
      </w:r>
      <w:r w:rsidRPr="00C87EFC">
        <w:rPr>
          <w:rFonts w:ascii="Times New Roman" w:hAnsi="Times New Roman" w:cs="Times New Roman"/>
          <w:szCs w:val="22"/>
        </w:rPr>
        <w:t xml:space="preserve"> - количество аттестуемых i-х объектов (помещений);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iоб</w:t>
      </w:r>
      <w:r w:rsidRPr="00C87EFC">
        <w:rPr>
          <w:rFonts w:ascii="Times New Roman" w:hAnsi="Times New Roman" w:cs="Times New Roman"/>
          <w:szCs w:val="22"/>
        </w:rPr>
        <w:t xml:space="preserve"> - цена проведения аттестации одного i-го объекта (помещения);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jус</w:t>
      </w:r>
      <w:r w:rsidRPr="00C87EFC">
        <w:rPr>
          <w:rFonts w:ascii="Times New Roman" w:hAnsi="Times New Roman" w:cs="Times New Roman"/>
          <w:szCs w:val="22"/>
        </w:rPr>
        <w:t xml:space="preserve"> - количество единиц j-го оборудования (устройства), требующих проверки;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jус</w:t>
      </w:r>
      <w:r w:rsidRPr="00C87EFC">
        <w:rPr>
          <w:rFonts w:ascii="Times New Roman" w:hAnsi="Times New Roman" w:cs="Times New Roman"/>
          <w:szCs w:val="22"/>
        </w:rPr>
        <w:t xml:space="preserve"> - цена проведения проверки одной единицы j-го оборудования (устройства).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32.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C87EFC">
        <w:rPr>
          <w:rFonts w:ascii="Times New Roman" w:hAnsi="Times New Roman" w:cs="Times New Roman"/>
          <w:szCs w:val="22"/>
          <w:vertAlign w:val="subscript"/>
        </w:rPr>
        <w:t>нп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3A91BDF6" wp14:editId="04315BA4">
            <wp:extent cx="1439545" cy="477520"/>
            <wp:effectExtent l="0" t="0" r="8255" b="0"/>
            <wp:docPr id="68" name="Рисунок 68" descr="base_23625_314949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25_314949_32784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iнп</w:t>
      </w:r>
      <w:r w:rsidRPr="00C87EFC">
        <w:rPr>
          <w:rFonts w:ascii="Times New Roman" w:hAnsi="Times New Roman" w:cs="Times New Roman"/>
          <w:szCs w:val="22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iнп</w:t>
      </w:r>
      <w:r w:rsidRPr="00C87EFC">
        <w:rPr>
          <w:rFonts w:ascii="Times New Roman" w:hAnsi="Times New Roman" w:cs="Times New Roman"/>
          <w:szCs w:val="22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33. Затраты на оплату работ по монтажу (установке), дооборудованию и наладке оборудования (З</w:t>
      </w:r>
      <w:r w:rsidRPr="00C87EFC">
        <w:rPr>
          <w:rFonts w:ascii="Times New Roman" w:hAnsi="Times New Roman" w:cs="Times New Roman"/>
          <w:szCs w:val="22"/>
          <w:vertAlign w:val="subscript"/>
        </w:rPr>
        <w:t>м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74954AD0" wp14:editId="1E63FC29">
            <wp:extent cx="1330960" cy="477520"/>
            <wp:effectExtent l="0" t="0" r="0" b="0"/>
            <wp:docPr id="67" name="Рисунок 67" descr="base_23625_314949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25_314949_32785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iм</w:t>
      </w:r>
      <w:r w:rsidRPr="00C87EFC">
        <w:rPr>
          <w:rFonts w:ascii="Times New Roman" w:hAnsi="Times New Roman" w:cs="Times New Roman"/>
          <w:szCs w:val="22"/>
        </w:rPr>
        <w:t xml:space="preserve"> - количество i-го оборудования, подлежащего монтажу (установке), дооборудованию и наладке;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iм</w:t>
      </w:r>
      <w:r w:rsidRPr="00C87EFC">
        <w:rPr>
          <w:rFonts w:ascii="Times New Roman" w:hAnsi="Times New Roman" w:cs="Times New Roman"/>
          <w:szCs w:val="22"/>
        </w:rPr>
        <w:t xml:space="preserve"> - цена монтажа (установки), дооборудования и наладки одной единицы i-го оборудования.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34. Затраты на оказание услуг по изготовлению квалифицированных сертификатов ключей проверки электронной цифровой подписи (З</w:t>
      </w:r>
      <w:r w:rsidRPr="00C87EFC">
        <w:rPr>
          <w:rFonts w:ascii="Times New Roman" w:hAnsi="Times New Roman" w:cs="Times New Roman"/>
          <w:szCs w:val="22"/>
          <w:vertAlign w:val="subscript"/>
        </w:rPr>
        <w:t>кпэп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7CCD6843" wp14:editId="6F25DB75">
            <wp:extent cx="1774190" cy="477520"/>
            <wp:effectExtent l="0" t="0" r="0" b="0"/>
            <wp:docPr id="66" name="Рисунок 66" descr="base_23625_314949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25_314949_32786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iкпэп</w:t>
      </w:r>
      <w:r w:rsidRPr="00C87EFC">
        <w:rPr>
          <w:rFonts w:ascii="Times New Roman" w:hAnsi="Times New Roman" w:cs="Times New Roman"/>
          <w:szCs w:val="22"/>
        </w:rPr>
        <w:t xml:space="preserve"> - количество i-х квалифицированных сертификатов ключей проверки электронной подписи;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iкпэп</w:t>
      </w:r>
      <w:r w:rsidRPr="00C87EFC">
        <w:rPr>
          <w:rFonts w:ascii="Times New Roman" w:hAnsi="Times New Roman" w:cs="Times New Roman"/>
          <w:szCs w:val="22"/>
        </w:rPr>
        <w:t xml:space="preserve"> - цена изготовления одного i-го квалифицированного сертификата ключа проверки электронной подписи.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35. Затраты на техническое обслуживание и регламентно-профилактический ремонт оргтехники (З</w:t>
      </w:r>
      <w:r w:rsidRPr="00C87EFC">
        <w:rPr>
          <w:rFonts w:ascii="Times New Roman" w:hAnsi="Times New Roman" w:cs="Times New Roman"/>
          <w:szCs w:val="22"/>
          <w:vertAlign w:val="subscript"/>
        </w:rPr>
        <w:t>орг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1A6100C8" wp14:editId="1667B414">
            <wp:extent cx="1590040" cy="477520"/>
            <wp:effectExtent l="0" t="0" r="0" b="0"/>
            <wp:docPr id="65" name="Рисунок 65" descr="base_23625_314949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25_314949_32787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iорг</w:t>
      </w:r>
      <w:r w:rsidRPr="00C87EFC">
        <w:rPr>
          <w:rFonts w:ascii="Times New Roman" w:hAnsi="Times New Roman" w:cs="Times New Roman"/>
          <w:szCs w:val="22"/>
        </w:rPr>
        <w:t xml:space="preserve"> - количество оргтехники i-го вида;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Р</w:t>
      </w:r>
      <w:r w:rsidRPr="00C87EFC">
        <w:rPr>
          <w:rFonts w:ascii="Times New Roman" w:hAnsi="Times New Roman" w:cs="Times New Roman"/>
          <w:szCs w:val="22"/>
          <w:vertAlign w:val="subscript"/>
        </w:rPr>
        <w:t>iорг</w:t>
      </w:r>
      <w:r w:rsidRPr="00C87EFC">
        <w:rPr>
          <w:rFonts w:ascii="Times New Roman" w:hAnsi="Times New Roman" w:cs="Times New Roman"/>
          <w:szCs w:val="22"/>
        </w:rPr>
        <w:t xml:space="preserve"> - цена технического обслуживания и регламентно-профилактического ремонта единицы оргтехники i-го вида.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36. Иные затраты на приобретение прочих работ и услуг (З</w:t>
      </w:r>
      <w:r w:rsidRPr="00C87EFC">
        <w:rPr>
          <w:rFonts w:ascii="Times New Roman" w:hAnsi="Times New Roman" w:cs="Times New Roman"/>
          <w:szCs w:val="22"/>
          <w:vertAlign w:val="subscript"/>
        </w:rPr>
        <w:t>изру</w:t>
      </w:r>
      <w:r w:rsidRPr="00C87EFC">
        <w:rPr>
          <w:rFonts w:ascii="Times New Roman" w:hAnsi="Times New Roman" w:cs="Times New Roman"/>
          <w:szCs w:val="22"/>
        </w:rPr>
        <w:t>) в рамках информационно-коммуникационных технологий, для которых не установлен другой порядок определения,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23741851" wp14:editId="37D5A5FB">
            <wp:extent cx="1726565" cy="477520"/>
            <wp:effectExtent l="0" t="0" r="0" b="0"/>
            <wp:docPr id="64" name="Рисунок 64" descr="base_23625_314949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25_314949_32788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iизру</w:t>
      </w:r>
      <w:r w:rsidRPr="00C87EFC">
        <w:rPr>
          <w:rFonts w:ascii="Times New Roman" w:hAnsi="Times New Roman" w:cs="Times New Roman"/>
          <w:szCs w:val="22"/>
        </w:rPr>
        <w:t xml:space="preserve"> - количество i-й услуги (объема i-го вида работ) по фактической потребности;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iизру</w:t>
      </w:r>
      <w:r w:rsidRPr="00C87EFC">
        <w:rPr>
          <w:rFonts w:ascii="Times New Roman" w:hAnsi="Times New Roman" w:cs="Times New Roman"/>
          <w:szCs w:val="22"/>
        </w:rPr>
        <w:t xml:space="preserve"> - стоимость i-й услуги (объема i-го вида работ).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Затраты на приобретение основных средств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37. Затраты на приобретение рабочих станций (З</w:t>
      </w:r>
      <w:r w:rsidRPr="00C87EFC">
        <w:rPr>
          <w:rFonts w:ascii="Times New Roman" w:hAnsi="Times New Roman" w:cs="Times New Roman"/>
          <w:szCs w:val="22"/>
          <w:vertAlign w:val="subscript"/>
        </w:rPr>
        <w:t>рст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1A4D5DC3" wp14:editId="2512B192">
            <wp:extent cx="1883410" cy="477520"/>
            <wp:effectExtent l="0" t="0" r="0" b="0"/>
            <wp:docPr id="63" name="Рисунок 63" descr="base_23625_314949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25_314949_32789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iрст предел</w:t>
      </w:r>
      <w:r w:rsidRPr="00C87EFC">
        <w:rPr>
          <w:rFonts w:ascii="Times New Roman" w:hAnsi="Times New Roman" w:cs="Times New Roman"/>
          <w:szCs w:val="22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iрст</w:t>
      </w:r>
      <w:r w:rsidRPr="00C87EFC">
        <w:rPr>
          <w:rFonts w:ascii="Times New Roman" w:hAnsi="Times New Roman" w:cs="Times New Roman"/>
          <w:szCs w:val="22"/>
        </w:rPr>
        <w:t xml:space="preserve"> - цена приобретения одной рабочей станции по i-й должности.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Предельное количество рабочих станций по i-й должности (Q</w:t>
      </w:r>
      <w:r w:rsidRPr="00C87EFC">
        <w:rPr>
          <w:rFonts w:ascii="Times New Roman" w:hAnsi="Times New Roman" w:cs="Times New Roman"/>
          <w:szCs w:val="22"/>
          <w:vertAlign w:val="subscript"/>
        </w:rPr>
        <w:t>iрст предел</w:t>
      </w:r>
      <w:r w:rsidRPr="00C87EFC">
        <w:rPr>
          <w:rFonts w:ascii="Times New Roman" w:hAnsi="Times New Roman" w:cs="Times New Roman"/>
          <w:szCs w:val="22"/>
        </w:rPr>
        <w:t>) определяется по формулам: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 рвт предел</w:t>
      </w:r>
      <w:r w:rsidRPr="00C87EFC">
        <w:rPr>
          <w:rFonts w:ascii="Times New Roman" w:hAnsi="Times New Roman" w:cs="Times New Roman"/>
          <w:szCs w:val="22"/>
        </w:rPr>
        <w:t xml:space="preserve"> = Ч</w:t>
      </w:r>
      <w:r w:rsidRPr="00C87EFC">
        <w:rPr>
          <w:rFonts w:ascii="Times New Roman" w:hAnsi="Times New Roman" w:cs="Times New Roman"/>
          <w:szCs w:val="22"/>
          <w:vertAlign w:val="subscript"/>
        </w:rPr>
        <w:t>оп</w:t>
      </w:r>
      <w:r w:rsidRPr="00C87EFC">
        <w:rPr>
          <w:rFonts w:ascii="Times New Roman" w:hAnsi="Times New Roman" w:cs="Times New Roman"/>
          <w:szCs w:val="22"/>
        </w:rPr>
        <w:t xml:space="preserve"> x 0,2 - для закрытого контура</w:t>
      </w: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обработки информации,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 рвт предел</w:t>
      </w:r>
      <w:r w:rsidRPr="00C87EFC">
        <w:rPr>
          <w:rFonts w:ascii="Times New Roman" w:hAnsi="Times New Roman" w:cs="Times New Roman"/>
          <w:szCs w:val="22"/>
        </w:rPr>
        <w:t xml:space="preserve"> = Ч</w:t>
      </w:r>
      <w:r w:rsidRPr="00C87EFC">
        <w:rPr>
          <w:rFonts w:ascii="Times New Roman" w:hAnsi="Times New Roman" w:cs="Times New Roman"/>
          <w:szCs w:val="22"/>
          <w:vertAlign w:val="subscript"/>
        </w:rPr>
        <w:t>оп</w:t>
      </w:r>
      <w:r w:rsidRPr="00C87EFC">
        <w:rPr>
          <w:rFonts w:ascii="Times New Roman" w:hAnsi="Times New Roman" w:cs="Times New Roman"/>
          <w:szCs w:val="22"/>
        </w:rPr>
        <w:t xml:space="preserve"> x 1 - для открытого контура</w:t>
      </w: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обработки информации,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Ч</w:t>
      </w:r>
      <w:r w:rsidRPr="00C87EFC">
        <w:rPr>
          <w:rFonts w:ascii="Times New Roman" w:hAnsi="Times New Roman" w:cs="Times New Roman"/>
          <w:szCs w:val="22"/>
          <w:vertAlign w:val="subscript"/>
        </w:rPr>
        <w:t>оп</w:t>
      </w:r>
      <w:r w:rsidRPr="00C87EFC">
        <w:rPr>
          <w:rFonts w:ascii="Times New Roman" w:hAnsi="Times New Roman" w:cs="Times New Roman"/>
          <w:szCs w:val="22"/>
        </w:rPr>
        <w:t xml:space="preserve"> - расчетная численность основных работников.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Нормативы, применяемые при расчете нормативных затрат</w:t>
      </w:r>
    </w:p>
    <w:p w:rsidR="00C87EFC" w:rsidRPr="00C87EFC" w:rsidRDefault="00C87EFC" w:rsidP="00C87EFC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на приобретение рабочих станций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211"/>
        <w:gridCol w:w="3119"/>
        <w:gridCol w:w="1644"/>
        <w:gridCol w:w="1418"/>
      </w:tblGrid>
      <w:tr w:rsidR="00C87EFC" w:rsidRPr="00C87EFC" w:rsidTr="00C87EFC">
        <w:tc>
          <w:tcPr>
            <w:tcW w:w="6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№№</w:t>
            </w:r>
          </w:p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пп</w:t>
            </w:r>
          </w:p>
        </w:tc>
        <w:tc>
          <w:tcPr>
            <w:tcW w:w="221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311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Количество в год, штук</w:t>
            </w:r>
          </w:p>
        </w:tc>
        <w:tc>
          <w:tcPr>
            <w:tcW w:w="164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Срок эксплуатации в годах</w:t>
            </w:r>
          </w:p>
        </w:tc>
        <w:tc>
          <w:tcPr>
            <w:tcW w:w="141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Цена за единицу, рублей (не более)</w:t>
            </w:r>
          </w:p>
        </w:tc>
      </w:tr>
      <w:tr w:rsidR="00C87EFC" w:rsidRPr="00C87EFC" w:rsidTr="00C87EFC">
        <w:tc>
          <w:tcPr>
            <w:tcW w:w="6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211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Рабочая станция (моноблок/системный блок и монитор)</w:t>
            </w:r>
          </w:p>
        </w:tc>
        <w:tc>
          <w:tcPr>
            <w:tcW w:w="311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 xml:space="preserve">не более 1 единицы на 1 работника управления, не более 3 для общих целей управления </w:t>
            </w:r>
          </w:p>
        </w:tc>
        <w:tc>
          <w:tcPr>
            <w:tcW w:w="164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90000,00</w:t>
            </w:r>
          </w:p>
        </w:tc>
      </w:tr>
      <w:tr w:rsidR="00C87EFC" w:rsidRPr="00C87EFC" w:rsidTr="00C87EFC">
        <w:tc>
          <w:tcPr>
            <w:tcW w:w="6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211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Ноутбук</w:t>
            </w:r>
          </w:p>
        </w:tc>
        <w:tc>
          <w:tcPr>
            <w:tcW w:w="311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не более 1 единицы на 1 работника управления 1 - 2 группы должностей и не более 1единицы для общих целей управления</w:t>
            </w:r>
          </w:p>
        </w:tc>
        <w:tc>
          <w:tcPr>
            <w:tcW w:w="164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100000,00</w:t>
            </w:r>
          </w:p>
        </w:tc>
      </w:tr>
    </w:tbl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38. Затраты на приобретение принтеров, многофункциональных устройств и копировальных аппаратов (оргтехники) (З</w:t>
      </w:r>
      <w:r w:rsidRPr="00C87EFC">
        <w:rPr>
          <w:rFonts w:ascii="Times New Roman" w:hAnsi="Times New Roman" w:cs="Times New Roman"/>
          <w:szCs w:val="22"/>
          <w:vertAlign w:val="subscript"/>
        </w:rPr>
        <w:t>пм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5932FC90" wp14:editId="141007F1">
            <wp:extent cx="1494155" cy="477520"/>
            <wp:effectExtent l="0" t="0" r="0" b="0"/>
            <wp:docPr id="62" name="Рисунок 62" descr="base_23625_314949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25_314949_32790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iпм</w:t>
      </w:r>
      <w:r w:rsidRPr="00C87EFC">
        <w:rPr>
          <w:rFonts w:ascii="Times New Roman" w:hAnsi="Times New Roman" w:cs="Times New Roman"/>
          <w:szCs w:val="22"/>
        </w:rPr>
        <w:t xml:space="preserve"> - количество принтеров, многофункциональных устройств, копировальных аппаратов и иной оргтехники по i-й должности;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iпм</w:t>
      </w:r>
      <w:r w:rsidRPr="00C87EFC">
        <w:rPr>
          <w:rFonts w:ascii="Times New Roman" w:hAnsi="Times New Roman" w:cs="Times New Roman"/>
          <w:szCs w:val="22"/>
        </w:rPr>
        <w:t xml:space="preserve"> - цена одного i-го типа принтера, многофункционального устройства, копировального аппарата и иной оргтехники.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Нормативы, применяемые при расчете нормативных затрат</w:t>
      </w:r>
    </w:p>
    <w:p w:rsidR="00C87EFC" w:rsidRPr="00C87EFC" w:rsidRDefault="00C87EFC" w:rsidP="00C87EFC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на приобретение принтеров, многофункциональных</w:t>
      </w:r>
      <w:r>
        <w:rPr>
          <w:rFonts w:ascii="Times New Roman" w:hAnsi="Times New Roman" w:cs="Times New Roman"/>
          <w:szCs w:val="22"/>
        </w:rPr>
        <w:t xml:space="preserve"> </w:t>
      </w:r>
      <w:r w:rsidRPr="00C87EFC">
        <w:rPr>
          <w:rFonts w:ascii="Times New Roman" w:hAnsi="Times New Roman" w:cs="Times New Roman"/>
          <w:szCs w:val="22"/>
        </w:rPr>
        <w:t xml:space="preserve">устройств, копировальных аппаратов </w:t>
      </w:r>
      <w:r>
        <w:rPr>
          <w:rFonts w:ascii="Times New Roman" w:hAnsi="Times New Roman" w:cs="Times New Roman"/>
          <w:szCs w:val="22"/>
        </w:rPr>
        <w:t xml:space="preserve">                               </w:t>
      </w:r>
      <w:r w:rsidRPr="00C87EFC">
        <w:rPr>
          <w:rFonts w:ascii="Times New Roman" w:hAnsi="Times New Roman" w:cs="Times New Roman"/>
          <w:szCs w:val="22"/>
        </w:rPr>
        <w:t>и иной оргтехники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628"/>
        <w:gridCol w:w="2410"/>
        <w:gridCol w:w="1020"/>
        <w:gridCol w:w="1304"/>
      </w:tblGrid>
      <w:tr w:rsidR="00C87EFC" w:rsidRPr="00C87EFC" w:rsidTr="00C87EFC">
        <w:tc>
          <w:tcPr>
            <w:tcW w:w="6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№№ пп</w:t>
            </w:r>
          </w:p>
        </w:tc>
        <w:tc>
          <w:tcPr>
            <w:tcW w:w="362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241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Количество в год, штук</w:t>
            </w:r>
          </w:p>
        </w:tc>
        <w:tc>
          <w:tcPr>
            <w:tcW w:w="102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Срок эксплуатации в годах</w:t>
            </w:r>
          </w:p>
        </w:tc>
        <w:tc>
          <w:tcPr>
            <w:tcW w:w="130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Цена за единицу, рублей (не более)</w:t>
            </w:r>
          </w:p>
        </w:tc>
      </w:tr>
      <w:tr w:rsidR="00C87EFC" w:rsidRPr="00C87EFC" w:rsidTr="00C87EFC">
        <w:tc>
          <w:tcPr>
            <w:tcW w:w="6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2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2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0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C87EFC" w:rsidRPr="00C87EFC" w:rsidTr="00C87EFC">
        <w:tc>
          <w:tcPr>
            <w:tcW w:w="6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62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 xml:space="preserve">Многофункциональное устройство максимальный формат печати А3 с функцией - копир, сетевой принтер, цветной сетевой сканер </w:t>
            </w:r>
          </w:p>
        </w:tc>
        <w:tc>
          <w:tcPr>
            <w:tcW w:w="2410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не более 1 единицы для общих целей управления</w:t>
            </w:r>
          </w:p>
        </w:tc>
        <w:tc>
          <w:tcPr>
            <w:tcW w:w="102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0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100000,00</w:t>
            </w:r>
          </w:p>
        </w:tc>
      </w:tr>
      <w:tr w:rsidR="00C87EFC" w:rsidRPr="00C87EFC" w:rsidTr="00C87EFC">
        <w:tc>
          <w:tcPr>
            <w:tcW w:w="6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62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Многофункциональное устройство А4 с функцией - копир, принтер, сканер</w:t>
            </w:r>
          </w:p>
        </w:tc>
        <w:tc>
          <w:tcPr>
            <w:tcW w:w="2410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не более 2 единиц на 1 кабинет</w:t>
            </w:r>
          </w:p>
        </w:tc>
        <w:tc>
          <w:tcPr>
            <w:tcW w:w="102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0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50000,00</w:t>
            </w:r>
          </w:p>
        </w:tc>
      </w:tr>
      <w:tr w:rsidR="00C87EFC" w:rsidRPr="00C87EFC" w:rsidTr="00C87EFC">
        <w:tc>
          <w:tcPr>
            <w:tcW w:w="6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62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Принтер цветной лазерный А4</w:t>
            </w:r>
          </w:p>
        </w:tc>
        <w:tc>
          <w:tcPr>
            <w:tcW w:w="2410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не более 1 единицы для общих целей управления</w:t>
            </w:r>
          </w:p>
        </w:tc>
        <w:tc>
          <w:tcPr>
            <w:tcW w:w="102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0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50000,00</w:t>
            </w:r>
          </w:p>
        </w:tc>
      </w:tr>
      <w:tr w:rsidR="00C87EFC" w:rsidRPr="00C87EFC" w:rsidTr="00C87EFC">
        <w:tc>
          <w:tcPr>
            <w:tcW w:w="6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62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Принтер цветной струйный А4</w:t>
            </w:r>
          </w:p>
        </w:tc>
        <w:tc>
          <w:tcPr>
            <w:tcW w:w="2410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не более 1 единицы для общих целей управления</w:t>
            </w:r>
          </w:p>
        </w:tc>
        <w:tc>
          <w:tcPr>
            <w:tcW w:w="102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0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30000,00</w:t>
            </w:r>
          </w:p>
        </w:tc>
      </w:tr>
      <w:tr w:rsidR="00C87EFC" w:rsidRPr="00C87EFC" w:rsidTr="00C87EFC">
        <w:tc>
          <w:tcPr>
            <w:tcW w:w="6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62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Принтер цветной лазерный А4</w:t>
            </w:r>
          </w:p>
        </w:tc>
        <w:tc>
          <w:tcPr>
            <w:tcW w:w="2410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не более 1 единицы для общих целей управления</w:t>
            </w:r>
          </w:p>
        </w:tc>
        <w:tc>
          <w:tcPr>
            <w:tcW w:w="102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0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50000,00</w:t>
            </w:r>
          </w:p>
        </w:tc>
      </w:tr>
      <w:tr w:rsidR="00C87EFC" w:rsidRPr="00C87EFC" w:rsidTr="00C87EFC">
        <w:tc>
          <w:tcPr>
            <w:tcW w:w="6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62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Принтер черно - белый лазерный А4</w:t>
            </w:r>
          </w:p>
        </w:tc>
        <w:tc>
          <w:tcPr>
            <w:tcW w:w="2410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не более 1 единицы на 1 работника</w:t>
            </w:r>
          </w:p>
        </w:tc>
        <w:tc>
          <w:tcPr>
            <w:tcW w:w="102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0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30000,00</w:t>
            </w:r>
          </w:p>
        </w:tc>
      </w:tr>
      <w:tr w:rsidR="00C87EFC" w:rsidRPr="00C87EFC" w:rsidTr="00C87EFC">
        <w:tc>
          <w:tcPr>
            <w:tcW w:w="6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62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Сканер</w:t>
            </w:r>
          </w:p>
        </w:tc>
        <w:tc>
          <w:tcPr>
            <w:tcW w:w="2410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не более 1 единицы  на все группы должностей</w:t>
            </w:r>
          </w:p>
        </w:tc>
        <w:tc>
          <w:tcPr>
            <w:tcW w:w="102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0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50000,00</w:t>
            </w:r>
          </w:p>
        </w:tc>
      </w:tr>
      <w:tr w:rsidR="00C87EFC" w:rsidRPr="00C87EFC" w:rsidTr="00C87EFC">
        <w:tc>
          <w:tcPr>
            <w:tcW w:w="675" w:type="dxa"/>
            <w:vMerge w:val="restart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628" w:type="dxa"/>
            <w:vMerge w:val="restart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Источник бесперебойного питания</w:t>
            </w:r>
          </w:p>
        </w:tc>
        <w:tc>
          <w:tcPr>
            <w:tcW w:w="2410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не более 1 единицы на 1 работника</w:t>
            </w:r>
          </w:p>
        </w:tc>
        <w:tc>
          <w:tcPr>
            <w:tcW w:w="102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0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10000,00</w:t>
            </w:r>
          </w:p>
        </w:tc>
      </w:tr>
      <w:tr w:rsidR="00C87EFC" w:rsidRPr="00C87EFC" w:rsidTr="00C87EFC">
        <w:tc>
          <w:tcPr>
            <w:tcW w:w="675" w:type="dxa"/>
            <w:vMerge/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не более 2 единиц для общих целей управления</w:t>
            </w:r>
          </w:p>
        </w:tc>
        <w:tc>
          <w:tcPr>
            <w:tcW w:w="102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0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10000,00</w:t>
            </w:r>
          </w:p>
        </w:tc>
      </w:tr>
      <w:tr w:rsidR="00C87EFC" w:rsidRPr="00C87EFC" w:rsidTr="00C87EFC">
        <w:tc>
          <w:tcPr>
            <w:tcW w:w="6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62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 xml:space="preserve">Межсетевой экран </w:t>
            </w:r>
          </w:p>
        </w:tc>
        <w:tc>
          <w:tcPr>
            <w:tcW w:w="2410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не более 1 единицы для общих целей управления</w:t>
            </w:r>
          </w:p>
        </w:tc>
        <w:tc>
          <w:tcPr>
            <w:tcW w:w="102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0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500000,00</w:t>
            </w:r>
          </w:p>
        </w:tc>
      </w:tr>
      <w:tr w:rsidR="00C87EFC" w:rsidRPr="00C87EFC" w:rsidTr="00C87EFC">
        <w:tc>
          <w:tcPr>
            <w:tcW w:w="6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62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 xml:space="preserve">Коммутатор </w:t>
            </w:r>
          </w:p>
        </w:tc>
        <w:tc>
          <w:tcPr>
            <w:tcW w:w="2410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не более 1 единицы на 1 кабинет</w:t>
            </w:r>
          </w:p>
        </w:tc>
        <w:tc>
          <w:tcPr>
            <w:tcW w:w="102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0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60000,00</w:t>
            </w:r>
          </w:p>
        </w:tc>
      </w:tr>
      <w:tr w:rsidR="00C87EFC" w:rsidRPr="00C87EFC" w:rsidTr="00C87EFC">
        <w:tc>
          <w:tcPr>
            <w:tcW w:w="6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62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Станок для архивного переплета документов</w:t>
            </w:r>
          </w:p>
        </w:tc>
        <w:tc>
          <w:tcPr>
            <w:tcW w:w="2410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не более 2 единиц для общих целей управления</w:t>
            </w:r>
          </w:p>
        </w:tc>
        <w:tc>
          <w:tcPr>
            <w:tcW w:w="102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0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24600,00</w:t>
            </w:r>
          </w:p>
        </w:tc>
      </w:tr>
      <w:tr w:rsidR="00C87EFC" w:rsidRPr="00C87EFC" w:rsidTr="00C87EFC">
        <w:tc>
          <w:tcPr>
            <w:tcW w:w="6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62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Уничтожитель документов</w:t>
            </w:r>
          </w:p>
        </w:tc>
        <w:tc>
          <w:tcPr>
            <w:tcW w:w="2410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не более 2 единиц для общих целей управления</w:t>
            </w:r>
          </w:p>
        </w:tc>
        <w:tc>
          <w:tcPr>
            <w:tcW w:w="102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0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28300,00</w:t>
            </w:r>
          </w:p>
        </w:tc>
      </w:tr>
      <w:tr w:rsidR="00C87EFC" w:rsidRPr="00C87EFC" w:rsidTr="00C87EFC">
        <w:tc>
          <w:tcPr>
            <w:tcW w:w="6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362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Брошюровщик</w:t>
            </w:r>
          </w:p>
        </w:tc>
        <w:tc>
          <w:tcPr>
            <w:tcW w:w="2410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не более 2 единиц для общих целей управления</w:t>
            </w:r>
          </w:p>
        </w:tc>
        <w:tc>
          <w:tcPr>
            <w:tcW w:w="102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0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35000,00</w:t>
            </w:r>
          </w:p>
        </w:tc>
      </w:tr>
      <w:tr w:rsidR="00C87EFC" w:rsidRPr="00C87EFC" w:rsidTr="00C87EFC">
        <w:tc>
          <w:tcPr>
            <w:tcW w:w="6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62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Ламинатор</w:t>
            </w:r>
          </w:p>
        </w:tc>
        <w:tc>
          <w:tcPr>
            <w:tcW w:w="2410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не более 1 единиц для общих целей управления</w:t>
            </w:r>
          </w:p>
        </w:tc>
        <w:tc>
          <w:tcPr>
            <w:tcW w:w="102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0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6000,00</w:t>
            </w:r>
          </w:p>
        </w:tc>
      </w:tr>
    </w:tbl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39. Затраты на приобретение средств подвижной связи (З</w:t>
      </w:r>
      <w:r w:rsidRPr="00C87EFC">
        <w:rPr>
          <w:rFonts w:ascii="Times New Roman" w:hAnsi="Times New Roman" w:cs="Times New Roman"/>
          <w:szCs w:val="22"/>
          <w:vertAlign w:val="subscript"/>
        </w:rPr>
        <w:t>прсот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460D640B" wp14:editId="0AC3DC61">
            <wp:extent cx="1856105" cy="477520"/>
            <wp:effectExtent l="0" t="0" r="0" b="0"/>
            <wp:docPr id="61" name="Рисунок 61" descr="base_23625_314949_32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25_314949_32791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iпрсот</w:t>
      </w:r>
      <w:r w:rsidRPr="00C87EFC">
        <w:rPr>
          <w:rFonts w:ascii="Times New Roman" w:hAnsi="Times New Roman" w:cs="Times New Roman"/>
          <w:szCs w:val="22"/>
        </w:rPr>
        <w:t xml:space="preserve"> - количество средств подвижной связи по i-й должности;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iпрсот</w:t>
      </w:r>
      <w:r w:rsidRPr="00C87EFC">
        <w:rPr>
          <w:rFonts w:ascii="Times New Roman" w:hAnsi="Times New Roman" w:cs="Times New Roman"/>
          <w:szCs w:val="22"/>
        </w:rPr>
        <w:t xml:space="preserve"> - стоимость одного средства подвижной связи для i-й должности.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Нормативы, применяемые при расчете нормативных</w:t>
      </w:r>
    </w:p>
    <w:p w:rsidR="00C87EFC" w:rsidRPr="00C87EFC" w:rsidRDefault="00C87EFC" w:rsidP="00C87EFC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затрат на приобретение средств подвижной связи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1700"/>
        <w:gridCol w:w="1361"/>
        <w:gridCol w:w="1474"/>
        <w:gridCol w:w="2267"/>
      </w:tblGrid>
      <w:tr w:rsidR="00C87EFC" w:rsidRPr="00C87EFC" w:rsidTr="00C87EFC">
        <w:tc>
          <w:tcPr>
            <w:tcW w:w="2122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70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Количество в год, штук</w:t>
            </w:r>
          </w:p>
        </w:tc>
        <w:tc>
          <w:tcPr>
            <w:tcW w:w="136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Срок эксплуатации в годах</w:t>
            </w:r>
          </w:p>
        </w:tc>
        <w:tc>
          <w:tcPr>
            <w:tcW w:w="147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Цена за единицу, рублей (не более)</w:t>
            </w:r>
          </w:p>
        </w:tc>
        <w:tc>
          <w:tcPr>
            <w:tcW w:w="22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Группа должностей</w:t>
            </w:r>
          </w:p>
        </w:tc>
      </w:tr>
      <w:tr w:rsidR="00C87EFC" w:rsidRPr="00C87EFC" w:rsidTr="00C87EFC">
        <w:tc>
          <w:tcPr>
            <w:tcW w:w="2122" w:type="dxa"/>
            <w:vMerge w:val="restart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Телефон/смартфон</w:t>
            </w:r>
          </w:p>
        </w:tc>
        <w:tc>
          <w:tcPr>
            <w:tcW w:w="170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не более 1 единицы на 1 работника управления</w:t>
            </w:r>
          </w:p>
        </w:tc>
        <w:tc>
          <w:tcPr>
            <w:tcW w:w="136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7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25000,00</w:t>
            </w:r>
          </w:p>
        </w:tc>
        <w:tc>
          <w:tcPr>
            <w:tcW w:w="22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группа 1</w:t>
            </w:r>
          </w:p>
        </w:tc>
      </w:tr>
      <w:tr w:rsidR="00C87EFC" w:rsidRPr="00C87EFC" w:rsidTr="00C87EFC">
        <w:tc>
          <w:tcPr>
            <w:tcW w:w="2122" w:type="dxa"/>
            <w:vMerge/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не более 1 единицы на 1 работника управления</w:t>
            </w:r>
          </w:p>
        </w:tc>
        <w:tc>
          <w:tcPr>
            <w:tcW w:w="136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7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12000,00</w:t>
            </w:r>
          </w:p>
        </w:tc>
        <w:tc>
          <w:tcPr>
            <w:tcW w:w="22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 xml:space="preserve">группа 2 </w:t>
            </w:r>
          </w:p>
        </w:tc>
      </w:tr>
      <w:tr w:rsidR="00C87EFC" w:rsidRPr="00C87EFC" w:rsidTr="00C87EFC">
        <w:tc>
          <w:tcPr>
            <w:tcW w:w="2122" w:type="dxa"/>
            <w:vMerge/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не более 1 единицы на 1 работника управления</w:t>
            </w:r>
          </w:p>
        </w:tc>
        <w:tc>
          <w:tcPr>
            <w:tcW w:w="136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7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5000,00</w:t>
            </w:r>
          </w:p>
        </w:tc>
        <w:tc>
          <w:tcPr>
            <w:tcW w:w="22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группа 3</w:t>
            </w:r>
          </w:p>
        </w:tc>
      </w:tr>
    </w:tbl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40. Затраты на приобретение планшетных компьютеров (З</w:t>
      </w:r>
      <w:r w:rsidRPr="00C87EFC">
        <w:rPr>
          <w:rFonts w:ascii="Times New Roman" w:hAnsi="Times New Roman" w:cs="Times New Roman"/>
          <w:szCs w:val="22"/>
          <w:vertAlign w:val="subscript"/>
        </w:rPr>
        <w:t>прпк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16EA3BAC" wp14:editId="3300056F">
            <wp:extent cx="1726565" cy="477520"/>
            <wp:effectExtent l="0" t="0" r="6985" b="0"/>
            <wp:docPr id="60" name="Рисунок 60" descr="base_23625_314949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25_314949_32792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iпрпк</w:t>
      </w:r>
      <w:r w:rsidRPr="00C87EFC">
        <w:rPr>
          <w:rFonts w:ascii="Times New Roman" w:hAnsi="Times New Roman" w:cs="Times New Roman"/>
          <w:szCs w:val="22"/>
        </w:rPr>
        <w:t xml:space="preserve"> - количество планшетных компьютеров по i-й должности;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iпрпк</w:t>
      </w:r>
      <w:r w:rsidRPr="00C87EFC">
        <w:rPr>
          <w:rFonts w:ascii="Times New Roman" w:hAnsi="Times New Roman" w:cs="Times New Roman"/>
          <w:szCs w:val="22"/>
        </w:rPr>
        <w:t xml:space="preserve"> - цена одного планшетного компьютера по i-й должности.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 xml:space="preserve">Нормативы, применяемые при расчете нормативных затрат </w:t>
      </w: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</w:t>
      </w:r>
      <w:r w:rsidRPr="00C87EFC">
        <w:rPr>
          <w:rFonts w:ascii="Times New Roman" w:hAnsi="Times New Roman" w:cs="Times New Roman"/>
          <w:szCs w:val="22"/>
        </w:rPr>
        <w:t>на</w:t>
      </w:r>
      <w:r>
        <w:rPr>
          <w:rFonts w:ascii="Times New Roman" w:hAnsi="Times New Roman" w:cs="Times New Roman"/>
          <w:szCs w:val="22"/>
        </w:rPr>
        <w:t xml:space="preserve"> </w:t>
      </w:r>
      <w:r w:rsidRPr="00C87EFC">
        <w:rPr>
          <w:rFonts w:ascii="Times New Roman" w:hAnsi="Times New Roman" w:cs="Times New Roman"/>
          <w:szCs w:val="22"/>
        </w:rPr>
        <w:t>приобретение планшетных компьютеров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5"/>
        <w:gridCol w:w="2254"/>
        <w:gridCol w:w="1474"/>
        <w:gridCol w:w="1701"/>
        <w:gridCol w:w="1666"/>
      </w:tblGrid>
      <w:tr w:rsidR="00C87EFC" w:rsidRPr="00C87EFC" w:rsidTr="00C87EFC">
        <w:tc>
          <w:tcPr>
            <w:tcW w:w="196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225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Количество в год, штук</w:t>
            </w:r>
          </w:p>
        </w:tc>
        <w:tc>
          <w:tcPr>
            <w:tcW w:w="147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Срок эксплуатации в годах</w:t>
            </w:r>
          </w:p>
        </w:tc>
        <w:tc>
          <w:tcPr>
            <w:tcW w:w="170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Цена за единицу, рублей (не более)</w:t>
            </w:r>
          </w:p>
        </w:tc>
        <w:tc>
          <w:tcPr>
            <w:tcW w:w="166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Группа должностей</w:t>
            </w:r>
          </w:p>
        </w:tc>
      </w:tr>
      <w:tr w:rsidR="00C87EFC" w:rsidRPr="00C87EFC" w:rsidTr="00C87EFC">
        <w:tc>
          <w:tcPr>
            <w:tcW w:w="196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Планшетный компьютер</w:t>
            </w:r>
          </w:p>
        </w:tc>
        <w:tc>
          <w:tcPr>
            <w:tcW w:w="225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не более 1 единицы на 1 работника управления</w:t>
            </w:r>
          </w:p>
        </w:tc>
        <w:tc>
          <w:tcPr>
            <w:tcW w:w="147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35000,00</w:t>
            </w:r>
          </w:p>
        </w:tc>
        <w:tc>
          <w:tcPr>
            <w:tcW w:w="166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группа 1, 2</w:t>
            </w:r>
          </w:p>
        </w:tc>
      </w:tr>
    </w:tbl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41. Затраты на приобретение оборудования по обеспечению безопасности информации (З</w:t>
      </w:r>
      <w:r w:rsidRPr="00C87EFC">
        <w:rPr>
          <w:rFonts w:ascii="Times New Roman" w:hAnsi="Times New Roman" w:cs="Times New Roman"/>
          <w:szCs w:val="22"/>
          <w:vertAlign w:val="subscript"/>
        </w:rPr>
        <w:t>обин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22DD45E6" wp14:editId="1DCF427A">
            <wp:extent cx="1726565" cy="477520"/>
            <wp:effectExtent l="0" t="0" r="6985" b="0"/>
            <wp:docPr id="59" name="Рисунок 59" descr="base_23625_314949_32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25_314949_32793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iобин</w:t>
      </w:r>
      <w:r w:rsidRPr="00C87EFC">
        <w:rPr>
          <w:rFonts w:ascii="Times New Roman" w:hAnsi="Times New Roman" w:cs="Times New Roman"/>
          <w:szCs w:val="22"/>
        </w:rPr>
        <w:t xml:space="preserve"> - количество i-го оборудования по обеспечению безопасности информации;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iобин</w:t>
      </w:r>
      <w:r w:rsidRPr="00C87EFC">
        <w:rPr>
          <w:rFonts w:ascii="Times New Roman" w:hAnsi="Times New Roman" w:cs="Times New Roman"/>
          <w:szCs w:val="22"/>
        </w:rPr>
        <w:t xml:space="preserve"> - цена приобретаемого i-го оборудования по обеспечению безопасности информации.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42. Затраты на приобретение серверного оборудования (З</w:t>
      </w:r>
      <w:r w:rsidRPr="00C87EFC">
        <w:rPr>
          <w:rFonts w:ascii="Times New Roman" w:hAnsi="Times New Roman" w:cs="Times New Roman"/>
          <w:szCs w:val="22"/>
          <w:vertAlign w:val="subscript"/>
        </w:rPr>
        <w:t>сро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33360575" wp14:editId="3A7C29C1">
            <wp:extent cx="1590040" cy="477520"/>
            <wp:effectExtent l="0" t="0" r="0" b="0"/>
            <wp:docPr id="58" name="Рисунок 58" descr="base_23625_314949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25_314949_32794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iсро</w:t>
      </w:r>
      <w:r w:rsidRPr="00C87EFC">
        <w:rPr>
          <w:rFonts w:ascii="Times New Roman" w:hAnsi="Times New Roman" w:cs="Times New Roman"/>
          <w:szCs w:val="22"/>
        </w:rPr>
        <w:t xml:space="preserve"> - количество i-го серверного оборудования;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iсро</w:t>
      </w:r>
      <w:r w:rsidRPr="00C87EFC">
        <w:rPr>
          <w:rFonts w:ascii="Times New Roman" w:hAnsi="Times New Roman" w:cs="Times New Roman"/>
          <w:szCs w:val="22"/>
        </w:rPr>
        <w:t xml:space="preserve"> - цена приобретаемого i-го серверного оборудования.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43. Затраты на приобретение коммутационного оборудования (З</w:t>
      </w:r>
      <w:r w:rsidRPr="00C87EFC">
        <w:rPr>
          <w:rFonts w:ascii="Times New Roman" w:hAnsi="Times New Roman" w:cs="Times New Roman"/>
          <w:szCs w:val="22"/>
          <w:vertAlign w:val="subscript"/>
        </w:rPr>
        <w:t>коб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485A9932" wp14:editId="56B3E2F6">
            <wp:extent cx="1644650" cy="477520"/>
            <wp:effectExtent l="0" t="0" r="0" b="0"/>
            <wp:docPr id="57" name="Рисунок 57" descr="base_23625_314949_32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625_314949_32795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iкоб</w:t>
      </w:r>
      <w:r w:rsidRPr="00C87EFC">
        <w:rPr>
          <w:rFonts w:ascii="Times New Roman" w:hAnsi="Times New Roman" w:cs="Times New Roman"/>
          <w:szCs w:val="22"/>
        </w:rPr>
        <w:t xml:space="preserve"> - количество i-го коммутационного оборудования;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iкоб</w:t>
      </w:r>
      <w:r w:rsidRPr="00C87EFC">
        <w:rPr>
          <w:rFonts w:ascii="Times New Roman" w:hAnsi="Times New Roman" w:cs="Times New Roman"/>
          <w:szCs w:val="22"/>
        </w:rPr>
        <w:t xml:space="preserve"> - цена единицы i-го коммутационного оборудования.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44. Затраты на приобретение источников бесперебойного питания (З</w:t>
      </w:r>
      <w:r w:rsidRPr="00C87EFC">
        <w:rPr>
          <w:rFonts w:ascii="Times New Roman" w:hAnsi="Times New Roman" w:cs="Times New Roman"/>
          <w:szCs w:val="22"/>
          <w:vertAlign w:val="subscript"/>
        </w:rPr>
        <w:t>ипб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4E16E25D" wp14:editId="5EF6F24F">
            <wp:extent cx="1637665" cy="477520"/>
            <wp:effectExtent l="0" t="0" r="0" b="0"/>
            <wp:docPr id="56" name="Рисунок 56" descr="base_23625_314949_32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625_314949_32796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iипб</w:t>
      </w:r>
      <w:r w:rsidRPr="00C87EFC">
        <w:rPr>
          <w:rFonts w:ascii="Times New Roman" w:hAnsi="Times New Roman" w:cs="Times New Roman"/>
          <w:szCs w:val="22"/>
        </w:rPr>
        <w:t xml:space="preserve"> - количество источников бесперебойного питания i-го вида;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iипб</w:t>
      </w:r>
      <w:r w:rsidRPr="00C87EFC">
        <w:rPr>
          <w:rFonts w:ascii="Times New Roman" w:hAnsi="Times New Roman" w:cs="Times New Roman"/>
          <w:szCs w:val="22"/>
        </w:rPr>
        <w:t xml:space="preserve"> - цена единицы источника бесперебойного питания i-го вида.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45. Иные затраты на приобретение основных средств (З</w:t>
      </w:r>
      <w:r w:rsidRPr="00C87EFC">
        <w:rPr>
          <w:rFonts w:ascii="Times New Roman" w:hAnsi="Times New Roman" w:cs="Times New Roman"/>
          <w:szCs w:val="22"/>
          <w:vertAlign w:val="subscript"/>
        </w:rPr>
        <w:t>изос</w:t>
      </w:r>
      <w:r w:rsidRPr="00C87EFC">
        <w:rPr>
          <w:rFonts w:ascii="Times New Roman" w:hAnsi="Times New Roman" w:cs="Times New Roman"/>
          <w:szCs w:val="22"/>
        </w:rPr>
        <w:t>) в рамках информационно-коммуникационных технологий, для которых не установлен другой порядок определения,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42BAA973" wp14:editId="0E037812">
            <wp:extent cx="1712595" cy="477520"/>
            <wp:effectExtent l="0" t="0" r="1905" b="0"/>
            <wp:docPr id="55" name="Рисунок 55" descr="base_23625_314949_32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25_314949_32797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iизос</w:t>
      </w:r>
      <w:r w:rsidRPr="00C87EFC">
        <w:rPr>
          <w:rFonts w:ascii="Times New Roman" w:hAnsi="Times New Roman" w:cs="Times New Roman"/>
          <w:szCs w:val="22"/>
        </w:rPr>
        <w:t xml:space="preserve"> - планируемое к приобретению количество i-го основного средства;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iизос</w:t>
      </w:r>
      <w:r w:rsidRPr="00C87EFC">
        <w:rPr>
          <w:rFonts w:ascii="Times New Roman" w:hAnsi="Times New Roman" w:cs="Times New Roman"/>
          <w:szCs w:val="22"/>
        </w:rPr>
        <w:t xml:space="preserve"> - цена единицы i-го основного средства.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Затраты на приобретение материальных запасов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46. Затраты на приобретение мониторов (З</w:t>
      </w:r>
      <w:r w:rsidRPr="00C87EFC">
        <w:rPr>
          <w:rFonts w:ascii="Times New Roman" w:hAnsi="Times New Roman" w:cs="Times New Roman"/>
          <w:szCs w:val="22"/>
          <w:vertAlign w:val="subscript"/>
        </w:rPr>
        <w:t>мон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36221578" wp14:editId="549E68A5">
            <wp:extent cx="1617345" cy="477520"/>
            <wp:effectExtent l="0" t="0" r="1905" b="0"/>
            <wp:docPr id="54" name="Рисунок 54" descr="base_23625_314949_32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25_314949_32798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iмон</w:t>
      </w:r>
      <w:r w:rsidRPr="00C87EFC">
        <w:rPr>
          <w:rFonts w:ascii="Times New Roman" w:hAnsi="Times New Roman" w:cs="Times New Roman"/>
          <w:szCs w:val="22"/>
        </w:rPr>
        <w:t xml:space="preserve"> - количество мониторов для i-й должности;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iмон</w:t>
      </w:r>
      <w:r w:rsidRPr="00C87EFC">
        <w:rPr>
          <w:rFonts w:ascii="Times New Roman" w:hAnsi="Times New Roman" w:cs="Times New Roman"/>
          <w:szCs w:val="22"/>
        </w:rPr>
        <w:t xml:space="preserve"> - цена одного монитора для i-й должности.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 xml:space="preserve">Нормативы, применяемые при расчете нормативных затрат </w:t>
      </w: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</w:t>
      </w:r>
      <w:r w:rsidRPr="00C87EFC">
        <w:rPr>
          <w:rFonts w:ascii="Times New Roman" w:hAnsi="Times New Roman" w:cs="Times New Roman"/>
          <w:szCs w:val="22"/>
        </w:rPr>
        <w:t>на</w:t>
      </w:r>
      <w:r>
        <w:rPr>
          <w:rFonts w:ascii="Times New Roman" w:hAnsi="Times New Roman" w:cs="Times New Roman"/>
          <w:szCs w:val="22"/>
        </w:rPr>
        <w:t xml:space="preserve"> </w:t>
      </w:r>
      <w:r w:rsidRPr="00C87EFC">
        <w:rPr>
          <w:rFonts w:ascii="Times New Roman" w:hAnsi="Times New Roman" w:cs="Times New Roman"/>
          <w:szCs w:val="22"/>
        </w:rPr>
        <w:t>приобретение мониторов</w:t>
      </w:r>
    </w:p>
    <w:p w:rsidR="00C87EFC" w:rsidRPr="00C87EFC" w:rsidRDefault="00C87EFC" w:rsidP="00C87EFC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757"/>
        <w:gridCol w:w="1967"/>
        <w:gridCol w:w="1487"/>
        <w:gridCol w:w="1950"/>
      </w:tblGrid>
      <w:tr w:rsidR="00C87EFC" w:rsidRPr="00C87EFC" w:rsidTr="00C87EFC">
        <w:tc>
          <w:tcPr>
            <w:tcW w:w="187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75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Количество в год, штук (не более)</w:t>
            </w:r>
          </w:p>
        </w:tc>
        <w:tc>
          <w:tcPr>
            <w:tcW w:w="19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Срок эксплуатации в годах</w:t>
            </w:r>
          </w:p>
        </w:tc>
        <w:tc>
          <w:tcPr>
            <w:tcW w:w="148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Цена за единицу, рублей (не более)</w:t>
            </w:r>
          </w:p>
        </w:tc>
        <w:tc>
          <w:tcPr>
            <w:tcW w:w="19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Группа должностей</w:t>
            </w:r>
          </w:p>
        </w:tc>
      </w:tr>
      <w:tr w:rsidR="00C87EFC" w:rsidRPr="00C87EFC" w:rsidTr="00C87EFC">
        <w:tc>
          <w:tcPr>
            <w:tcW w:w="1871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Монитор</w:t>
            </w:r>
          </w:p>
        </w:tc>
        <w:tc>
          <w:tcPr>
            <w:tcW w:w="175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не более 1 единицы на 1 работника управления</w:t>
            </w:r>
          </w:p>
        </w:tc>
        <w:tc>
          <w:tcPr>
            <w:tcW w:w="19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8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22200,00</w:t>
            </w:r>
          </w:p>
        </w:tc>
        <w:tc>
          <w:tcPr>
            <w:tcW w:w="19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группа 1, 2, 3</w:t>
            </w:r>
          </w:p>
        </w:tc>
      </w:tr>
    </w:tbl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47. Затраты на приобретение системных блоков (З</w:t>
      </w:r>
      <w:r w:rsidRPr="00C87EFC">
        <w:rPr>
          <w:rFonts w:ascii="Times New Roman" w:hAnsi="Times New Roman" w:cs="Times New Roman"/>
          <w:szCs w:val="22"/>
          <w:vertAlign w:val="subscript"/>
        </w:rPr>
        <w:t>сб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5C2169CA" wp14:editId="08E46126">
            <wp:extent cx="1419225" cy="477520"/>
            <wp:effectExtent l="0" t="0" r="0" b="0"/>
            <wp:docPr id="53" name="Рисунок 53" descr="base_23625_314949_32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25_314949_32799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iсб</w:t>
      </w:r>
      <w:r w:rsidRPr="00C87EFC">
        <w:rPr>
          <w:rFonts w:ascii="Times New Roman" w:hAnsi="Times New Roman" w:cs="Times New Roman"/>
          <w:szCs w:val="22"/>
        </w:rPr>
        <w:t xml:space="preserve"> - количество i-х системных блоков;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iсб</w:t>
      </w:r>
      <w:r w:rsidRPr="00C87EFC">
        <w:rPr>
          <w:rFonts w:ascii="Times New Roman" w:hAnsi="Times New Roman" w:cs="Times New Roman"/>
          <w:szCs w:val="22"/>
        </w:rPr>
        <w:t xml:space="preserve"> - цена одного i-го системного блока.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Нормативы, применяемые при расчете нормативных затрат</w:t>
      </w: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</w:t>
      </w:r>
      <w:r w:rsidRPr="00C87EFC">
        <w:rPr>
          <w:rFonts w:ascii="Times New Roman" w:hAnsi="Times New Roman" w:cs="Times New Roman"/>
          <w:szCs w:val="22"/>
        </w:rPr>
        <w:t xml:space="preserve"> на</w:t>
      </w:r>
      <w:r>
        <w:rPr>
          <w:rFonts w:ascii="Times New Roman" w:hAnsi="Times New Roman" w:cs="Times New Roman"/>
          <w:szCs w:val="22"/>
        </w:rPr>
        <w:t xml:space="preserve"> </w:t>
      </w:r>
      <w:r w:rsidRPr="00C87EFC">
        <w:rPr>
          <w:rFonts w:ascii="Times New Roman" w:hAnsi="Times New Roman" w:cs="Times New Roman"/>
          <w:szCs w:val="22"/>
        </w:rPr>
        <w:t>приобретение системных блоков</w:t>
      </w:r>
    </w:p>
    <w:p w:rsidR="00C87EFC" w:rsidRPr="00C87EFC" w:rsidRDefault="00C87EFC" w:rsidP="00C87EFC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814"/>
        <w:gridCol w:w="1814"/>
        <w:gridCol w:w="1441"/>
        <w:gridCol w:w="1914"/>
      </w:tblGrid>
      <w:tr w:rsidR="00C87EFC" w:rsidRPr="00C87EFC" w:rsidTr="00C87EFC">
        <w:tc>
          <w:tcPr>
            <w:tcW w:w="210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81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Количество в год, штук (не более)</w:t>
            </w:r>
          </w:p>
        </w:tc>
        <w:tc>
          <w:tcPr>
            <w:tcW w:w="181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Срок эксплуатации в годах</w:t>
            </w:r>
          </w:p>
        </w:tc>
        <w:tc>
          <w:tcPr>
            <w:tcW w:w="144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Цена за единицу, рублей (не более)</w:t>
            </w:r>
          </w:p>
        </w:tc>
        <w:tc>
          <w:tcPr>
            <w:tcW w:w="191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Группа должностей</w:t>
            </w:r>
          </w:p>
        </w:tc>
      </w:tr>
      <w:tr w:rsidR="00C87EFC" w:rsidRPr="00C87EFC" w:rsidTr="00C87EFC">
        <w:tc>
          <w:tcPr>
            <w:tcW w:w="2106" w:type="dxa"/>
            <w:vAlign w:val="center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Системный блок</w:t>
            </w:r>
          </w:p>
        </w:tc>
        <w:tc>
          <w:tcPr>
            <w:tcW w:w="1814" w:type="dxa"/>
            <w:vAlign w:val="center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814" w:type="dxa"/>
            <w:vAlign w:val="center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41" w:type="dxa"/>
            <w:vAlign w:val="center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51500,00</w:t>
            </w:r>
          </w:p>
        </w:tc>
        <w:tc>
          <w:tcPr>
            <w:tcW w:w="1914" w:type="dxa"/>
            <w:vAlign w:val="center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группа 1, 2, 3</w:t>
            </w:r>
          </w:p>
        </w:tc>
      </w:tr>
    </w:tbl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48. Затраты на приобретение других запасных частей для вычислительной техники (З</w:t>
      </w:r>
      <w:r w:rsidRPr="00C87EFC">
        <w:rPr>
          <w:rFonts w:ascii="Times New Roman" w:hAnsi="Times New Roman" w:cs="Times New Roman"/>
          <w:szCs w:val="22"/>
          <w:vertAlign w:val="subscript"/>
        </w:rPr>
        <w:t>двт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3C6F9E76" wp14:editId="211EDC6D">
            <wp:extent cx="1583055" cy="477520"/>
            <wp:effectExtent l="0" t="0" r="0" b="0"/>
            <wp:docPr id="52" name="Рисунок 52" descr="base_23625_314949_32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25_314949_32800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iдвт</w:t>
      </w:r>
      <w:r w:rsidRPr="00C87EFC">
        <w:rPr>
          <w:rFonts w:ascii="Times New Roman" w:hAnsi="Times New Roman" w:cs="Times New Roman"/>
          <w:szCs w:val="22"/>
        </w:rPr>
        <w:t xml:space="preserve"> -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iдвт</w:t>
      </w:r>
      <w:r w:rsidRPr="00C87EFC">
        <w:rPr>
          <w:rFonts w:ascii="Times New Roman" w:hAnsi="Times New Roman" w:cs="Times New Roman"/>
          <w:szCs w:val="22"/>
        </w:rPr>
        <w:t xml:space="preserve"> - цена одной единицы i-й запасной части для вычислительной техники.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49. Затраты на приобретение носителей информации, в том числе магнитных и оптических носителей информации (З</w:t>
      </w:r>
      <w:r w:rsidRPr="00C87EFC">
        <w:rPr>
          <w:rFonts w:ascii="Times New Roman" w:hAnsi="Times New Roman" w:cs="Times New Roman"/>
          <w:szCs w:val="22"/>
          <w:vertAlign w:val="subscript"/>
        </w:rPr>
        <w:t>мн</w:t>
      </w:r>
      <w:r w:rsidRPr="00C87EFC">
        <w:rPr>
          <w:rFonts w:ascii="Times New Roman" w:hAnsi="Times New Roman" w:cs="Times New Roman"/>
          <w:szCs w:val="22"/>
        </w:rPr>
        <w:t>),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37FB06FB" wp14:editId="3447ACAB">
            <wp:extent cx="1473835" cy="477520"/>
            <wp:effectExtent l="0" t="0" r="0" b="0"/>
            <wp:docPr id="51" name="Рисунок 51" descr="base_23625_314949_32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3625_314949_32801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iмн</w:t>
      </w:r>
      <w:r w:rsidRPr="00C87EFC">
        <w:rPr>
          <w:rFonts w:ascii="Times New Roman" w:hAnsi="Times New Roman" w:cs="Times New Roman"/>
          <w:szCs w:val="22"/>
        </w:rPr>
        <w:t xml:space="preserve"> - количество носителей информации по i-й должности;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iмн</w:t>
      </w:r>
      <w:r w:rsidRPr="00C87EFC">
        <w:rPr>
          <w:rFonts w:ascii="Times New Roman" w:hAnsi="Times New Roman" w:cs="Times New Roman"/>
          <w:szCs w:val="22"/>
        </w:rPr>
        <w:t xml:space="preserve"> - цена одной единицы носителя информации по i-й должности.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Нормативы, применяемые при расчете нормативных затрат на</w:t>
      </w:r>
      <w:r>
        <w:rPr>
          <w:rFonts w:ascii="Times New Roman" w:hAnsi="Times New Roman" w:cs="Times New Roman"/>
          <w:szCs w:val="22"/>
        </w:rPr>
        <w:t xml:space="preserve"> </w:t>
      </w:r>
      <w:r w:rsidRPr="00C87EFC">
        <w:rPr>
          <w:rFonts w:ascii="Times New Roman" w:hAnsi="Times New Roman" w:cs="Times New Roman"/>
          <w:szCs w:val="22"/>
        </w:rPr>
        <w:t>приобретение носителей информации, в том числе</w:t>
      </w:r>
      <w:r>
        <w:rPr>
          <w:rFonts w:ascii="Times New Roman" w:hAnsi="Times New Roman" w:cs="Times New Roman"/>
          <w:szCs w:val="22"/>
        </w:rPr>
        <w:t xml:space="preserve"> </w:t>
      </w:r>
      <w:r w:rsidRPr="00C87EFC">
        <w:rPr>
          <w:rFonts w:ascii="Times New Roman" w:hAnsi="Times New Roman" w:cs="Times New Roman"/>
          <w:szCs w:val="22"/>
        </w:rPr>
        <w:t>магнитных и оптических носителей информации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94"/>
        <w:gridCol w:w="2696"/>
        <w:gridCol w:w="1531"/>
        <w:gridCol w:w="1557"/>
      </w:tblGrid>
      <w:tr w:rsidR="00C87EFC" w:rsidRPr="00C87EFC" w:rsidTr="00C87EFC">
        <w:tc>
          <w:tcPr>
            <w:tcW w:w="51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№№ пп</w:t>
            </w:r>
          </w:p>
        </w:tc>
        <w:tc>
          <w:tcPr>
            <w:tcW w:w="269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269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Количество в год, штук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Срок эксплуатации в годах</w:t>
            </w:r>
          </w:p>
        </w:tc>
        <w:tc>
          <w:tcPr>
            <w:tcW w:w="155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Цена за единицу, рублей (не более)</w:t>
            </w:r>
          </w:p>
        </w:tc>
      </w:tr>
      <w:tr w:rsidR="00C87EFC" w:rsidRPr="00C87EFC" w:rsidTr="00C87EFC">
        <w:tc>
          <w:tcPr>
            <w:tcW w:w="51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694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Ленточный картридж LTO, Ultrium</w:t>
            </w:r>
          </w:p>
        </w:tc>
        <w:tc>
          <w:tcPr>
            <w:tcW w:w="269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не более 10 единиц для общих целей управления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3300,00</w:t>
            </w:r>
          </w:p>
        </w:tc>
      </w:tr>
      <w:tr w:rsidR="00C87EFC" w:rsidRPr="00C87EFC" w:rsidTr="00C87EFC">
        <w:tc>
          <w:tcPr>
            <w:tcW w:w="51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694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Мобильные носители информации (флеш-карта, рутокен)</w:t>
            </w:r>
          </w:p>
        </w:tc>
        <w:tc>
          <w:tcPr>
            <w:tcW w:w="269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не более 1 единицы на 1 работника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2500,00</w:t>
            </w:r>
          </w:p>
        </w:tc>
      </w:tr>
      <w:tr w:rsidR="00C87EFC" w:rsidRPr="00C87EFC" w:rsidTr="00C87EFC">
        <w:tc>
          <w:tcPr>
            <w:tcW w:w="51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694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Оптический накопитель информации</w:t>
            </w:r>
          </w:p>
        </w:tc>
        <w:tc>
          <w:tcPr>
            <w:tcW w:w="269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не более 1 единицы на 1 работника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50,00</w:t>
            </w:r>
          </w:p>
        </w:tc>
      </w:tr>
      <w:tr w:rsidR="00C87EFC" w:rsidRPr="00C87EFC" w:rsidTr="00C87EFC">
        <w:tc>
          <w:tcPr>
            <w:tcW w:w="51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694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Внешний жесткий диск</w:t>
            </w:r>
          </w:p>
        </w:tc>
        <w:tc>
          <w:tcPr>
            <w:tcW w:w="269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не более 1 единицы на 1 работника (1 - 2 группы должностей)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6300,00</w:t>
            </w:r>
          </w:p>
        </w:tc>
      </w:tr>
    </w:tbl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38. Затраты на приобретение деталей для содержания принтеров, многофункциональных устройств, копировальных аппаратов и иной оргтехники (З</w:t>
      </w:r>
      <w:r w:rsidRPr="00C87EFC">
        <w:rPr>
          <w:rFonts w:ascii="Times New Roman" w:hAnsi="Times New Roman" w:cs="Times New Roman"/>
          <w:szCs w:val="22"/>
          <w:vertAlign w:val="subscript"/>
        </w:rPr>
        <w:t>дсо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</w:t>
      </w:r>
      <w:r w:rsidRPr="00C87EFC">
        <w:rPr>
          <w:rFonts w:ascii="Times New Roman" w:hAnsi="Times New Roman" w:cs="Times New Roman"/>
          <w:szCs w:val="22"/>
          <w:vertAlign w:val="subscript"/>
        </w:rPr>
        <w:t>дсо</w:t>
      </w:r>
      <w:r w:rsidRPr="00C87EFC">
        <w:rPr>
          <w:rFonts w:ascii="Times New Roman" w:hAnsi="Times New Roman" w:cs="Times New Roman"/>
          <w:szCs w:val="22"/>
        </w:rPr>
        <w:t xml:space="preserve"> = З</w:t>
      </w:r>
      <w:r w:rsidRPr="00C87EFC">
        <w:rPr>
          <w:rFonts w:ascii="Times New Roman" w:hAnsi="Times New Roman" w:cs="Times New Roman"/>
          <w:szCs w:val="22"/>
          <w:vertAlign w:val="subscript"/>
        </w:rPr>
        <w:t>рм</w:t>
      </w:r>
      <w:r w:rsidRPr="00C87EFC">
        <w:rPr>
          <w:rFonts w:ascii="Times New Roman" w:hAnsi="Times New Roman" w:cs="Times New Roman"/>
          <w:szCs w:val="22"/>
        </w:rPr>
        <w:t xml:space="preserve"> + З</w:t>
      </w:r>
      <w:r w:rsidRPr="00C87EFC">
        <w:rPr>
          <w:rFonts w:ascii="Times New Roman" w:hAnsi="Times New Roman" w:cs="Times New Roman"/>
          <w:szCs w:val="22"/>
          <w:vertAlign w:val="subscript"/>
        </w:rPr>
        <w:t>зп</w:t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</w:t>
      </w:r>
      <w:r w:rsidRPr="00C87EFC">
        <w:rPr>
          <w:rFonts w:ascii="Times New Roman" w:hAnsi="Times New Roman" w:cs="Times New Roman"/>
          <w:szCs w:val="22"/>
          <w:vertAlign w:val="subscript"/>
        </w:rPr>
        <w:t>рм</w:t>
      </w:r>
      <w:r w:rsidRPr="00C87EFC">
        <w:rPr>
          <w:rFonts w:ascii="Times New Roman" w:hAnsi="Times New Roman" w:cs="Times New Roman"/>
          <w:szCs w:val="22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</w:t>
      </w:r>
      <w:r w:rsidRPr="00C87EFC">
        <w:rPr>
          <w:rFonts w:ascii="Times New Roman" w:hAnsi="Times New Roman" w:cs="Times New Roman"/>
          <w:szCs w:val="22"/>
          <w:vertAlign w:val="subscript"/>
        </w:rPr>
        <w:t>зп</w:t>
      </w:r>
      <w:r w:rsidRPr="00C87EFC">
        <w:rPr>
          <w:rFonts w:ascii="Times New Roman" w:hAnsi="Times New Roman" w:cs="Times New Roman"/>
          <w:szCs w:val="22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39. Затраты на приобретение расходных материалов для принтеров, многофункциональных устройств, копировальных аппаратов и иной оргтехники (З</w:t>
      </w:r>
      <w:r w:rsidRPr="00C87EFC">
        <w:rPr>
          <w:rFonts w:ascii="Times New Roman" w:hAnsi="Times New Roman" w:cs="Times New Roman"/>
          <w:szCs w:val="22"/>
          <w:vertAlign w:val="subscript"/>
        </w:rPr>
        <w:t>рм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3CB7DBA9" wp14:editId="7472BD6E">
            <wp:extent cx="1945005" cy="477520"/>
            <wp:effectExtent l="0" t="0" r="0" b="0"/>
            <wp:docPr id="50" name="Рисунок 50" descr="base_23625_314949_32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3625_314949_32802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b/>
          <w:szCs w:val="22"/>
        </w:rPr>
        <w:t>Q</w:t>
      </w:r>
      <w:r w:rsidRPr="00C87EFC">
        <w:rPr>
          <w:rFonts w:ascii="Times New Roman" w:hAnsi="Times New Roman" w:cs="Times New Roman"/>
          <w:b/>
          <w:szCs w:val="22"/>
          <w:vertAlign w:val="subscript"/>
        </w:rPr>
        <w:t>iрм</w:t>
      </w:r>
      <w:r w:rsidRPr="00C87EFC">
        <w:rPr>
          <w:rFonts w:ascii="Times New Roman" w:hAnsi="Times New Roman" w:cs="Times New Roman"/>
          <w:b/>
          <w:szCs w:val="22"/>
        </w:rPr>
        <w:t xml:space="preserve"> - фактическое количество принтеров, многофункциональных устройств, копировальных</w:t>
      </w:r>
      <w:r w:rsidRPr="00C87EFC">
        <w:rPr>
          <w:rFonts w:ascii="Times New Roman" w:hAnsi="Times New Roman" w:cs="Times New Roman"/>
          <w:szCs w:val="22"/>
        </w:rPr>
        <w:t xml:space="preserve"> аппаратов и иной оргтехники по i-й должности;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N</w:t>
      </w:r>
      <w:r w:rsidRPr="00C87EFC">
        <w:rPr>
          <w:rFonts w:ascii="Times New Roman" w:hAnsi="Times New Roman" w:cs="Times New Roman"/>
          <w:szCs w:val="22"/>
          <w:vertAlign w:val="subscript"/>
        </w:rPr>
        <w:t>iрм</w:t>
      </w:r>
      <w:r w:rsidRPr="00C87EFC">
        <w:rPr>
          <w:rFonts w:ascii="Times New Roman" w:hAnsi="Times New Roman" w:cs="Times New Roman"/>
          <w:szCs w:val="22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iрм</w:t>
      </w:r>
      <w:r w:rsidRPr="00C87EFC">
        <w:rPr>
          <w:rFonts w:ascii="Times New Roman" w:hAnsi="Times New Roman" w:cs="Times New Roman"/>
          <w:szCs w:val="22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должности.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Нормативы, применяемые при расчете нормативных затрат на</w:t>
      </w:r>
      <w:r>
        <w:rPr>
          <w:rFonts w:ascii="Times New Roman" w:hAnsi="Times New Roman" w:cs="Times New Roman"/>
          <w:szCs w:val="22"/>
        </w:rPr>
        <w:t xml:space="preserve"> </w:t>
      </w:r>
      <w:r w:rsidRPr="00C87EFC">
        <w:rPr>
          <w:rFonts w:ascii="Times New Roman" w:hAnsi="Times New Roman" w:cs="Times New Roman"/>
          <w:szCs w:val="22"/>
        </w:rPr>
        <w:t>приобретение расходных материалов для принтеров,</w:t>
      </w:r>
      <w:r>
        <w:rPr>
          <w:rFonts w:ascii="Times New Roman" w:hAnsi="Times New Roman" w:cs="Times New Roman"/>
          <w:szCs w:val="22"/>
        </w:rPr>
        <w:t xml:space="preserve"> </w:t>
      </w:r>
      <w:r w:rsidRPr="00C87EFC">
        <w:rPr>
          <w:rFonts w:ascii="Times New Roman" w:hAnsi="Times New Roman" w:cs="Times New Roman"/>
          <w:szCs w:val="22"/>
        </w:rPr>
        <w:t>многофункциональных устройств, копировальных</w:t>
      </w:r>
    </w:p>
    <w:p w:rsidR="00C87EFC" w:rsidRPr="00C87EFC" w:rsidRDefault="00C87EFC" w:rsidP="00C87EFC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аппаратов и иной оргтехники</w:t>
      </w:r>
    </w:p>
    <w:p w:rsidR="00C87EFC" w:rsidRPr="00C87EFC" w:rsidRDefault="00C87EFC" w:rsidP="00C87EFC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14"/>
        <w:gridCol w:w="850"/>
        <w:gridCol w:w="1493"/>
        <w:gridCol w:w="1059"/>
        <w:gridCol w:w="2126"/>
      </w:tblGrid>
      <w:tr w:rsidR="00C87EFC" w:rsidRPr="00C87EFC" w:rsidTr="00C87EFC">
        <w:tc>
          <w:tcPr>
            <w:tcW w:w="5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№№ пп</w:t>
            </w:r>
          </w:p>
        </w:tc>
        <w:tc>
          <w:tcPr>
            <w:tcW w:w="261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Наименование картриджей для принтера, многофункциональных устройств, копировальных аппаратов, комбайнов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 xml:space="preserve">Количество, </w:t>
            </w:r>
          </w:p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1493" w:type="dxa"/>
          </w:tcPr>
          <w:p w:rsidR="00C87EFC" w:rsidRPr="00C87EFC" w:rsidRDefault="00C87EFC" w:rsidP="00C87EFC">
            <w:pPr>
              <w:pStyle w:val="ConsPlusNormal"/>
              <w:ind w:firstLine="1196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 xml:space="preserve">Ресурс </w:t>
            </w:r>
          </w:p>
          <w:p w:rsidR="00C87EFC" w:rsidRPr="00C87EFC" w:rsidRDefault="00C87EFC" w:rsidP="00C87EFC">
            <w:pPr>
              <w:pStyle w:val="ConsPlusNormal"/>
              <w:ind w:firstLine="1196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 xml:space="preserve">картриджа, </w:t>
            </w:r>
          </w:p>
          <w:p w:rsidR="00C87EFC" w:rsidRPr="00C87EFC" w:rsidRDefault="00C87EFC" w:rsidP="00C87EFC">
            <w:pPr>
              <w:pStyle w:val="ConsPlusNormal"/>
              <w:ind w:firstLine="1196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 xml:space="preserve">тонера, </w:t>
            </w:r>
          </w:p>
          <w:p w:rsidR="00C87EFC" w:rsidRPr="00C87EFC" w:rsidRDefault="00C87EFC" w:rsidP="00C87EFC">
            <w:pPr>
              <w:pStyle w:val="ConsPlusNormal"/>
              <w:ind w:firstLine="1196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(страниц А4)</w:t>
            </w:r>
          </w:p>
        </w:tc>
        <w:tc>
          <w:tcPr>
            <w:tcW w:w="1059" w:type="dxa"/>
          </w:tcPr>
          <w:p w:rsidR="00C87EFC" w:rsidRPr="00C87EFC" w:rsidRDefault="00C87EFC" w:rsidP="00C87EFC">
            <w:pPr>
              <w:pStyle w:val="ConsPlusNormal"/>
              <w:ind w:firstLine="1196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 xml:space="preserve">Норма в </w:t>
            </w:r>
          </w:p>
          <w:p w:rsidR="00C87EFC" w:rsidRPr="00C87EFC" w:rsidRDefault="00C87EFC" w:rsidP="00C87EFC">
            <w:pPr>
              <w:pStyle w:val="ConsPlusNormal"/>
              <w:ind w:firstLine="1196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год,</w:t>
            </w:r>
          </w:p>
          <w:p w:rsidR="00C87EFC" w:rsidRPr="00C87EFC" w:rsidRDefault="00C87EFC" w:rsidP="00C87EFC">
            <w:pPr>
              <w:pStyle w:val="ConsPlusNormal"/>
              <w:ind w:firstLine="1196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 xml:space="preserve"> штук</w:t>
            </w:r>
          </w:p>
          <w:p w:rsidR="00C87EFC" w:rsidRPr="00C87EFC" w:rsidRDefault="00C87EFC" w:rsidP="00C87EFC">
            <w:pPr>
              <w:pStyle w:val="ConsPlusNormal"/>
              <w:ind w:firstLine="1196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 xml:space="preserve"> (не более)</w:t>
            </w:r>
          </w:p>
        </w:tc>
        <w:tc>
          <w:tcPr>
            <w:tcW w:w="212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Цена за единицу, рублей (не более)</w:t>
            </w:r>
          </w:p>
        </w:tc>
      </w:tr>
      <w:tr w:rsidR="00C87EFC" w:rsidRPr="00C87EFC" w:rsidTr="00C87EFC">
        <w:tc>
          <w:tcPr>
            <w:tcW w:w="5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1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93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C87EFC" w:rsidRPr="00C87EFC" w:rsidTr="00C87EFC">
        <w:tc>
          <w:tcPr>
            <w:tcW w:w="567" w:type="dxa"/>
            <w:vMerge w:val="restart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614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Для</w:t>
            </w: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C87EFC">
              <w:rPr>
                <w:rFonts w:ascii="Times New Roman" w:hAnsi="Times New Roman" w:cs="Times New Roman"/>
                <w:szCs w:val="22"/>
              </w:rPr>
              <w:t>ксерокса</w:t>
            </w: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 xml:space="preserve"> XEROX WorkCentre 5020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93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EFC" w:rsidRPr="00C87EFC" w:rsidTr="00C87EFC">
        <w:tc>
          <w:tcPr>
            <w:tcW w:w="567" w:type="dxa"/>
            <w:vMerge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4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106</w:t>
            </w: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R01277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3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6300</w:t>
            </w:r>
          </w:p>
        </w:tc>
        <w:tc>
          <w:tcPr>
            <w:tcW w:w="10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</w:p>
        </w:tc>
        <w:tc>
          <w:tcPr>
            <w:tcW w:w="212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3000</w:t>
            </w:r>
            <w:r w:rsidRPr="00C87EFC"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C87EFC" w:rsidRPr="00C87EFC" w:rsidTr="00C87EFC">
        <w:tc>
          <w:tcPr>
            <w:tcW w:w="567" w:type="dxa"/>
            <w:vMerge w:val="restart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614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 xml:space="preserve">Для многофункционального устройства HP LaserJet Pro 400 MFP M425dn 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93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EFC" w:rsidRPr="00C87EFC" w:rsidTr="00C87EFC">
        <w:tc>
          <w:tcPr>
            <w:tcW w:w="567" w:type="dxa"/>
            <w:vMerge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4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CF</w:t>
            </w:r>
            <w:r w:rsidRPr="00C87EFC">
              <w:rPr>
                <w:rFonts w:ascii="Times New Roman" w:hAnsi="Times New Roman" w:cs="Times New Roman"/>
                <w:szCs w:val="22"/>
              </w:rPr>
              <w:t>280Х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3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6900</w:t>
            </w:r>
          </w:p>
        </w:tc>
        <w:tc>
          <w:tcPr>
            <w:tcW w:w="10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12000,00</w:t>
            </w:r>
          </w:p>
        </w:tc>
      </w:tr>
      <w:tr w:rsidR="00C87EFC" w:rsidRPr="00C87EFC" w:rsidTr="00C87EFC">
        <w:trPr>
          <w:trHeight w:val="1176"/>
        </w:trPr>
        <w:tc>
          <w:tcPr>
            <w:tcW w:w="567" w:type="dxa"/>
            <w:vMerge w:val="restart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614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 xml:space="preserve">Для многофункционального устройства HP LaserJet </w:t>
            </w: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Pro</w:t>
            </w:r>
            <w:r w:rsidRPr="00C87E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M</w:t>
            </w:r>
            <w:r w:rsidRPr="00C87EFC">
              <w:rPr>
                <w:rFonts w:ascii="Times New Roman" w:hAnsi="Times New Roman" w:cs="Times New Roman"/>
                <w:szCs w:val="22"/>
              </w:rPr>
              <w:t>1212</w:t>
            </w: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nf</w:t>
            </w:r>
            <w:r w:rsidRPr="00C87EF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93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EFC" w:rsidRPr="00C87EFC" w:rsidTr="00C87EFC">
        <w:trPr>
          <w:trHeight w:val="365"/>
        </w:trPr>
        <w:tc>
          <w:tcPr>
            <w:tcW w:w="567" w:type="dxa"/>
            <w:vMerge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2614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CE285A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3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1600</w:t>
            </w:r>
          </w:p>
        </w:tc>
        <w:tc>
          <w:tcPr>
            <w:tcW w:w="10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3000</w:t>
            </w:r>
            <w:r w:rsidRPr="00C87EFC"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C87EFC" w:rsidRPr="00C87EFC" w:rsidTr="00C87EFC">
        <w:tc>
          <w:tcPr>
            <w:tcW w:w="567" w:type="dxa"/>
            <w:vMerge w:val="restart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614" w:type="dxa"/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87EFC">
              <w:rPr>
                <w:rFonts w:ascii="Times New Roman" w:hAnsi="Times New Roman" w:cs="Times New Roman"/>
              </w:rPr>
              <w:t xml:space="preserve">Для многофункционального устройства HP LaserJet Pro M426fdn 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93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EFC" w:rsidRPr="00C87EFC" w:rsidTr="00C87EFC">
        <w:tc>
          <w:tcPr>
            <w:tcW w:w="567" w:type="dxa"/>
            <w:vMerge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2614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CF226A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93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3100</w:t>
            </w:r>
          </w:p>
        </w:tc>
        <w:tc>
          <w:tcPr>
            <w:tcW w:w="10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212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800</w:t>
            </w: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C87EFC"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C87EFC" w:rsidRPr="00C87EFC" w:rsidTr="00C87EFC">
        <w:tc>
          <w:tcPr>
            <w:tcW w:w="567" w:type="dxa"/>
            <w:vMerge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2614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CF226X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93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9000</w:t>
            </w:r>
          </w:p>
        </w:tc>
        <w:tc>
          <w:tcPr>
            <w:tcW w:w="10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18</w:t>
            </w: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000</w:t>
            </w:r>
            <w:r w:rsidRPr="00C87EFC"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C87EFC" w:rsidRPr="00C87EFC" w:rsidTr="00C87EFC">
        <w:tc>
          <w:tcPr>
            <w:tcW w:w="567" w:type="dxa"/>
            <w:vMerge w:val="restart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614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Для многофункционального устройства HP LaserJet Pro M426dw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93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212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C87EFC" w:rsidRPr="00C87EFC" w:rsidTr="00C87EFC">
        <w:tc>
          <w:tcPr>
            <w:tcW w:w="567" w:type="dxa"/>
            <w:vMerge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4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CF226A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93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3100</w:t>
            </w:r>
          </w:p>
        </w:tc>
        <w:tc>
          <w:tcPr>
            <w:tcW w:w="10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212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800</w:t>
            </w: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C87EFC"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C87EFC" w:rsidRPr="00C87EFC" w:rsidTr="00C87EFC">
        <w:tc>
          <w:tcPr>
            <w:tcW w:w="567" w:type="dxa"/>
            <w:vMerge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4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CF226X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93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9000</w:t>
            </w:r>
          </w:p>
        </w:tc>
        <w:tc>
          <w:tcPr>
            <w:tcW w:w="10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18</w:t>
            </w: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000</w:t>
            </w:r>
            <w:r w:rsidRPr="00C87EFC"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C87EFC" w:rsidRPr="00C87EFC" w:rsidTr="00C87EFC">
        <w:tc>
          <w:tcPr>
            <w:tcW w:w="567" w:type="dxa"/>
            <w:vMerge w:val="restart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614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 xml:space="preserve">Для многофункционального  устройства Canon i-SENSYS MF428                                               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</w:p>
        </w:tc>
        <w:tc>
          <w:tcPr>
            <w:tcW w:w="1493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EFC" w:rsidRPr="00C87EFC" w:rsidTr="00C87EFC">
        <w:tc>
          <w:tcPr>
            <w:tcW w:w="567" w:type="dxa"/>
            <w:vMerge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4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Canon 052 H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3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3100</w:t>
            </w:r>
          </w:p>
        </w:tc>
        <w:tc>
          <w:tcPr>
            <w:tcW w:w="10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</w:p>
        </w:tc>
        <w:tc>
          <w:tcPr>
            <w:tcW w:w="212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10000</w:t>
            </w:r>
            <w:r w:rsidRPr="00C87EFC">
              <w:rPr>
                <w:rFonts w:ascii="Times New Roman" w:hAnsi="Times New Roman" w:cs="Times New Roman"/>
                <w:szCs w:val="22"/>
              </w:rPr>
              <w:t>,</w:t>
            </w: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00</w:t>
            </w:r>
          </w:p>
        </w:tc>
      </w:tr>
      <w:tr w:rsidR="00C87EFC" w:rsidRPr="00C87EFC" w:rsidTr="00C87EFC">
        <w:tc>
          <w:tcPr>
            <w:tcW w:w="567" w:type="dxa"/>
            <w:vMerge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4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Canon 052 H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3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9200</w:t>
            </w:r>
          </w:p>
        </w:tc>
        <w:tc>
          <w:tcPr>
            <w:tcW w:w="10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212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18000</w:t>
            </w:r>
            <w:r w:rsidRPr="00C87EFC">
              <w:rPr>
                <w:rFonts w:ascii="Times New Roman" w:hAnsi="Times New Roman" w:cs="Times New Roman"/>
                <w:szCs w:val="22"/>
              </w:rPr>
              <w:t>,</w:t>
            </w: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00</w:t>
            </w:r>
          </w:p>
        </w:tc>
      </w:tr>
      <w:tr w:rsidR="00C87EFC" w:rsidRPr="00C87EFC" w:rsidTr="00C87EFC">
        <w:tc>
          <w:tcPr>
            <w:tcW w:w="5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614" w:type="dxa"/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87EFC">
              <w:rPr>
                <w:rFonts w:ascii="Times New Roman" w:hAnsi="Times New Roman" w:cs="Times New Roman"/>
              </w:rPr>
              <w:t xml:space="preserve"> Для многофункционального  устройства  </w:t>
            </w:r>
            <w:r w:rsidRPr="00C87EFC">
              <w:rPr>
                <w:rFonts w:ascii="Times New Roman" w:hAnsi="Times New Roman" w:cs="Times New Roman"/>
                <w:lang w:val="en-US"/>
              </w:rPr>
              <w:t>Kyocera</w:t>
            </w:r>
            <w:r w:rsidRPr="00C87EFC">
              <w:rPr>
                <w:rFonts w:ascii="Times New Roman" w:hAnsi="Times New Roman" w:cs="Times New Roman"/>
              </w:rPr>
              <w:t xml:space="preserve"> </w:t>
            </w:r>
            <w:r w:rsidRPr="00C87EFC">
              <w:rPr>
                <w:rFonts w:ascii="Times New Roman" w:hAnsi="Times New Roman" w:cs="Times New Roman"/>
                <w:lang w:val="en-US"/>
              </w:rPr>
              <w:t>ECOSYS</w:t>
            </w:r>
            <w:r w:rsidRPr="00C87EFC">
              <w:rPr>
                <w:rFonts w:ascii="Times New Roman" w:hAnsi="Times New Roman" w:cs="Times New Roman"/>
              </w:rPr>
              <w:t xml:space="preserve"> </w:t>
            </w:r>
            <w:r w:rsidRPr="00C87EFC">
              <w:rPr>
                <w:rFonts w:ascii="Times New Roman" w:hAnsi="Times New Roman" w:cs="Times New Roman"/>
                <w:lang w:val="en-US"/>
              </w:rPr>
              <w:t>M</w:t>
            </w:r>
            <w:r w:rsidRPr="00C87EFC">
              <w:rPr>
                <w:rFonts w:ascii="Times New Roman" w:hAnsi="Times New Roman" w:cs="Times New Roman"/>
              </w:rPr>
              <w:t>264</w:t>
            </w:r>
            <w:r w:rsidRPr="00C87EFC">
              <w:rPr>
                <w:rFonts w:ascii="Times New Roman" w:hAnsi="Times New Roman" w:cs="Times New Roman"/>
                <w:lang w:val="en-US"/>
              </w:rPr>
              <w:t>idw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93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0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green"/>
                <w:lang w:val="en-US"/>
              </w:rPr>
            </w:pPr>
          </w:p>
        </w:tc>
        <w:tc>
          <w:tcPr>
            <w:tcW w:w="212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green"/>
                <w:lang w:val="en-US"/>
              </w:rPr>
            </w:pPr>
          </w:p>
        </w:tc>
      </w:tr>
      <w:tr w:rsidR="00C87EFC" w:rsidRPr="00C87EFC" w:rsidTr="00C87EFC">
        <w:trPr>
          <w:trHeight w:val="549"/>
        </w:trPr>
        <w:tc>
          <w:tcPr>
            <w:tcW w:w="5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4" w:type="dxa"/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87EFC">
              <w:rPr>
                <w:rFonts w:ascii="Times New Roman" w:hAnsi="Times New Roman" w:cs="Times New Roman"/>
              </w:rPr>
              <w:t>ТК-1170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3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7200</w:t>
            </w:r>
          </w:p>
        </w:tc>
        <w:tc>
          <w:tcPr>
            <w:tcW w:w="10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6000</w:t>
            </w:r>
          </w:p>
        </w:tc>
      </w:tr>
      <w:tr w:rsidR="00C87EFC" w:rsidRPr="00C87EFC" w:rsidTr="00C87EFC">
        <w:tc>
          <w:tcPr>
            <w:tcW w:w="5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614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 xml:space="preserve">Для принтера  </w:t>
            </w: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hp</w:t>
            </w:r>
            <w:r w:rsidRPr="00C87E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LaserJet</w:t>
            </w:r>
            <w:r w:rsidRPr="00C87E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C87EFC">
              <w:rPr>
                <w:rFonts w:ascii="Times New Roman" w:hAnsi="Times New Roman" w:cs="Times New Roman"/>
                <w:szCs w:val="22"/>
              </w:rPr>
              <w:t>3015</w:t>
            </w: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dn</w:t>
            </w:r>
            <w:r w:rsidRPr="00C87EF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93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EFC" w:rsidRPr="00C87EFC" w:rsidTr="00C87EFC">
        <w:tc>
          <w:tcPr>
            <w:tcW w:w="5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4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CE528A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3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6900</w:t>
            </w:r>
          </w:p>
        </w:tc>
        <w:tc>
          <w:tcPr>
            <w:tcW w:w="10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2000,00</w:t>
            </w:r>
          </w:p>
        </w:tc>
      </w:tr>
      <w:tr w:rsidR="00C87EFC" w:rsidRPr="00C87EFC" w:rsidTr="00C87EFC">
        <w:tc>
          <w:tcPr>
            <w:tcW w:w="5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4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СЕ255А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3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6900</w:t>
            </w:r>
          </w:p>
        </w:tc>
        <w:tc>
          <w:tcPr>
            <w:tcW w:w="10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2000,00</w:t>
            </w:r>
          </w:p>
        </w:tc>
      </w:tr>
      <w:tr w:rsidR="00C87EFC" w:rsidRPr="00C87EFC" w:rsidTr="00C87EFC">
        <w:tc>
          <w:tcPr>
            <w:tcW w:w="5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614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 xml:space="preserve">Для принтера  </w:t>
            </w: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HP</w:t>
            </w:r>
            <w:r w:rsidRPr="00C87E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LaserJet</w:t>
            </w:r>
            <w:r w:rsidRPr="00C87EFC">
              <w:rPr>
                <w:rFonts w:ascii="Times New Roman" w:hAnsi="Times New Roman" w:cs="Times New Roman"/>
                <w:szCs w:val="22"/>
              </w:rPr>
              <w:t xml:space="preserve"> 600 </w:t>
            </w: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M</w:t>
            </w:r>
            <w:r w:rsidRPr="00C87EFC">
              <w:rPr>
                <w:rFonts w:ascii="Times New Roman" w:hAnsi="Times New Roman" w:cs="Times New Roman"/>
                <w:szCs w:val="22"/>
              </w:rPr>
              <w:t>605</w:t>
            </w: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C87EFC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C87EFC">
              <w:rPr>
                <w:rFonts w:ascii="Times New Roman" w:hAnsi="Times New Roman" w:cs="Times New Roman"/>
                <w:szCs w:val="22"/>
              </w:rPr>
              <w:t>6</w:t>
            </w: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B</w:t>
            </w:r>
            <w:r w:rsidRPr="00C87EFC">
              <w:rPr>
                <w:rFonts w:ascii="Times New Roman" w:hAnsi="Times New Roman" w:cs="Times New Roman"/>
                <w:szCs w:val="22"/>
              </w:rPr>
              <w:t>69</w:t>
            </w: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A</w:t>
            </w:r>
            <w:r w:rsidRPr="00C87EFC">
              <w:rPr>
                <w:rFonts w:ascii="Times New Roman" w:hAnsi="Times New Roman" w:cs="Times New Roman"/>
                <w:szCs w:val="22"/>
              </w:rPr>
              <w:t xml:space="preserve">) 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93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EFC" w:rsidRPr="00C87EFC" w:rsidTr="00C87EFC">
        <w:tc>
          <w:tcPr>
            <w:tcW w:w="5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4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CF281A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3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10500</w:t>
            </w:r>
          </w:p>
        </w:tc>
        <w:tc>
          <w:tcPr>
            <w:tcW w:w="10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2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20000,00</w:t>
            </w:r>
          </w:p>
        </w:tc>
      </w:tr>
      <w:tr w:rsidR="00C87EFC" w:rsidRPr="00C87EFC" w:rsidTr="00C87EFC">
        <w:tc>
          <w:tcPr>
            <w:tcW w:w="5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4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CF281</w:t>
            </w:r>
            <w:r w:rsidRPr="00C87EFC">
              <w:rPr>
                <w:rFonts w:ascii="Times New Roman" w:hAnsi="Times New Roman" w:cs="Times New Roman"/>
                <w:szCs w:val="22"/>
              </w:rPr>
              <w:t>ХС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3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25000</w:t>
            </w:r>
          </w:p>
        </w:tc>
        <w:tc>
          <w:tcPr>
            <w:tcW w:w="10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20000,00</w:t>
            </w:r>
          </w:p>
        </w:tc>
      </w:tr>
      <w:tr w:rsidR="00C87EFC" w:rsidRPr="00C87EFC" w:rsidTr="00C87EFC">
        <w:tc>
          <w:tcPr>
            <w:tcW w:w="5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2614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Для</w:t>
            </w: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C87EFC">
              <w:rPr>
                <w:rFonts w:ascii="Times New Roman" w:hAnsi="Times New Roman" w:cs="Times New Roman"/>
                <w:szCs w:val="22"/>
              </w:rPr>
              <w:t>принтера</w:t>
            </w: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 xml:space="preserve">  HP Laserjet Enterprise 600 </w:t>
            </w:r>
            <w:r w:rsidRPr="00C87EFC">
              <w:rPr>
                <w:rFonts w:ascii="Times New Roman" w:hAnsi="Times New Roman" w:cs="Times New Roman"/>
                <w:szCs w:val="22"/>
              </w:rPr>
              <w:t>М</w:t>
            </w: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602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93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0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C87EFC" w:rsidRPr="00C87EFC" w:rsidTr="00C87EFC">
        <w:tc>
          <w:tcPr>
            <w:tcW w:w="5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4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CF2</w:t>
            </w:r>
            <w:r w:rsidRPr="00C87EFC">
              <w:rPr>
                <w:rFonts w:ascii="Times New Roman" w:hAnsi="Times New Roman" w:cs="Times New Roman"/>
                <w:szCs w:val="22"/>
              </w:rPr>
              <w:t>37А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93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11000</w:t>
            </w:r>
          </w:p>
        </w:tc>
        <w:tc>
          <w:tcPr>
            <w:tcW w:w="10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12000,00</w:t>
            </w:r>
          </w:p>
        </w:tc>
      </w:tr>
      <w:tr w:rsidR="00C87EFC" w:rsidRPr="00C87EFC" w:rsidTr="00C87EFC">
        <w:tc>
          <w:tcPr>
            <w:tcW w:w="5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2614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Для</w:t>
            </w: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C87EFC">
              <w:rPr>
                <w:rFonts w:ascii="Times New Roman" w:hAnsi="Times New Roman" w:cs="Times New Roman"/>
                <w:szCs w:val="22"/>
              </w:rPr>
              <w:t>принтера</w:t>
            </w: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 xml:space="preserve">  HP LaserJet Enterprise 600 M603n 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93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C87EFC" w:rsidRPr="00C87EFC" w:rsidTr="00C87EFC">
        <w:tc>
          <w:tcPr>
            <w:tcW w:w="5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4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CE991A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3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11000</w:t>
            </w:r>
          </w:p>
        </w:tc>
        <w:tc>
          <w:tcPr>
            <w:tcW w:w="10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12000,00</w:t>
            </w:r>
          </w:p>
        </w:tc>
      </w:tr>
      <w:tr w:rsidR="00C87EFC" w:rsidRPr="00C87EFC" w:rsidTr="00C87EFC">
        <w:tc>
          <w:tcPr>
            <w:tcW w:w="5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2614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CF2</w:t>
            </w:r>
            <w:r w:rsidRPr="00C87EFC">
              <w:rPr>
                <w:rFonts w:ascii="Times New Roman" w:hAnsi="Times New Roman" w:cs="Times New Roman"/>
                <w:szCs w:val="22"/>
              </w:rPr>
              <w:t>37А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3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11000</w:t>
            </w:r>
          </w:p>
        </w:tc>
        <w:tc>
          <w:tcPr>
            <w:tcW w:w="10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12000,00</w:t>
            </w:r>
          </w:p>
        </w:tc>
      </w:tr>
      <w:tr w:rsidR="00C87EFC" w:rsidRPr="00C87EFC" w:rsidTr="00C87EFC">
        <w:tc>
          <w:tcPr>
            <w:tcW w:w="5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2614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 xml:space="preserve">Для принтера  </w:t>
            </w: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hp</w:t>
            </w:r>
            <w:r w:rsidRPr="00C87E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Laserjet</w:t>
            </w:r>
            <w:r w:rsidRPr="00C87E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C87EFC">
              <w:rPr>
                <w:rFonts w:ascii="Times New Roman" w:hAnsi="Times New Roman" w:cs="Times New Roman"/>
                <w:szCs w:val="22"/>
              </w:rPr>
              <w:t xml:space="preserve">3005 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93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EFC" w:rsidRPr="00C87EFC" w:rsidTr="00C87EFC">
        <w:tc>
          <w:tcPr>
            <w:tcW w:w="5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4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Q</w:t>
            </w:r>
            <w:r w:rsidRPr="00C87EFC">
              <w:rPr>
                <w:rFonts w:ascii="Times New Roman" w:hAnsi="Times New Roman" w:cs="Times New Roman"/>
                <w:szCs w:val="22"/>
              </w:rPr>
              <w:t>7812</w:t>
            </w: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A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3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6500</w:t>
            </w:r>
          </w:p>
        </w:tc>
        <w:tc>
          <w:tcPr>
            <w:tcW w:w="10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2000,00</w:t>
            </w:r>
          </w:p>
        </w:tc>
      </w:tr>
      <w:tr w:rsidR="00C87EFC" w:rsidRPr="00C87EFC" w:rsidTr="00C87EFC">
        <w:tc>
          <w:tcPr>
            <w:tcW w:w="5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2614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b/>
                <w:szCs w:val="22"/>
              </w:rPr>
            </w:pPr>
            <w:r w:rsidRPr="00C87EFC">
              <w:rPr>
                <w:rStyle w:val="af8"/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Q7551A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3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6500</w:t>
            </w:r>
          </w:p>
        </w:tc>
        <w:tc>
          <w:tcPr>
            <w:tcW w:w="10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2000,00</w:t>
            </w:r>
          </w:p>
        </w:tc>
      </w:tr>
      <w:tr w:rsidR="00C87EFC" w:rsidRPr="00C87EFC" w:rsidTr="00C87EFC">
        <w:tc>
          <w:tcPr>
            <w:tcW w:w="5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2614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 xml:space="preserve">Для принтера  </w:t>
            </w: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HP</w:t>
            </w:r>
            <w:r w:rsidRPr="00C87E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LaserJet</w:t>
            </w:r>
            <w:r w:rsidRPr="00C87E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Pro</w:t>
            </w:r>
            <w:r w:rsidRPr="00C87EFC">
              <w:rPr>
                <w:rFonts w:ascii="Times New Roman" w:hAnsi="Times New Roman" w:cs="Times New Roman"/>
                <w:szCs w:val="22"/>
              </w:rPr>
              <w:t xml:space="preserve"> 400 </w:t>
            </w: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M</w:t>
            </w:r>
            <w:r w:rsidRPr="00C87EFC">
              <w:rPr>
                <w:rFonts w:ascii="Times New Roman" w:hAnsi="Times New Roman" w:cs="Times New Roman"/>
                <w:szCs w:val="22"/>
              </w:rPr>
              <w:t>401</w:t>
            </w: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dhe</w:t>
            </w:r>
            <w:r w:rsidRPr="00C87EF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93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0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C87EFC" w:rsidRPr="00C87EFC" w:rsidTr="00C87EFC">
        <w:tc>
          <w:tcPr>
            <w:tcW w:w="5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4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CF399A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3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1600</w:t>
            </w:r>
          </w:p>
        </w:tc>
        <w:tc>
          <w:tcPr>
            <w:tcW w:w="10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3000,00</w:t>
            </w:r>
          </w:p>
        </w:tc>
      </w:tr>
      <w:tr w:rsidR="00C87EFC" w:rsidRPr="00C87EFC" w:rsidTr="00C87EFC">
        <w:trPr>
          <w:trHeight w:val="504"/>
        </w:trPr>
        <w:tc>
          <w:tcPr>
            <w:tcW w:w="5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2614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CF2</w:t>
            </w:r>
            <w:r w:rsidRPr="00C87EFC">
              <w:rPr>
                <w:rFonts w:ascii="Times New Roman" w:hAnsi="Times New Roman" w:cs="Times New Roman"/>
                <w:szCs w:val="22"/>
              </w:rPr>
              <w:t>80Х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93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6900</w:t>
            </w:r>
          </w:p>
        </w:tc>
        <w:tc>
          <w:tcPr>
            <w:tcW w:w="10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11500,00</w:t>
            </w:r>
          </w:p>
        </w:tc>
      </w:tr>
      <w:tr w:rsidR="00C87EFC" w:rsidRPr="00C87EFC" w:rsidTr="00C87EFC">
        <w:tc>
          <w:tcPr>
            <w:tcW w:w="5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2614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 xml:space="preserve">Для принтера  </w:t>
            </w: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HP</w:t>
            </w:r>
            <w:r w:rsidRPr="00C87E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LaserJet</w:t>
            </w:r>
            <w:r w:rsidRPr="00C87E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Pro</w:t>
            </w:r>
            <w:r w:rsidRPr="00C87EFC">
              <w:rPr>
                <w:rFonts w:ascii="Times New Roman" w:hAnsi="Times New Roman" w:cs="Times New Roman"/>
                <w:szCs w:val="22"/>
              </w:rPr>
              <w:t xml:space="preserve"> 400 </w:t>
            </w: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M</w:t>
            </w:r>
            <w:r w:rsidRPr="00C87EFC">
              <w:rPr>
                <w:rFonts w:ascii="Times New Roman" w:hAnsi="Times New Roman" w:cs="Times New Roman"/>
                <w:szCs w:val="22"/>
              </w:rPr>
              <w:t>402</w:t>
            </w: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dhe</w:t>
            </w:r>
            <w:r w:rsidRPr="00C87EF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93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0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C87EFC" w:rsidRPr="00C87EFC" w:rsidTr="00C87EFC">
        <w:tc>
          <w:tcPr>
            <w:tcW w:w="5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2614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CF2</w:t>
            </w:r>
            <w:r w:rsidRPr="00C87EFC">
              <w:rPr>
                <w:rFonts w:ascii="Times New Roman" w:hAnsi="Times New Roman" w:cs="Times New Roman"/>
                <w:szCs w:val="22"/>
              </w:rPr>
              <w:t>80Х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93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6900</w:t>
            </w:r>
          </w:p>
        </w:tc>
        <w:tc>
          <w:tcPr>
            <w:tcW w:w="10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11500,00</w:t>
            </w:r>
          </w:p>
        </w:tc>
      </w:tr>
      <w:tr w:rsidR="00C87EFC" w:rsidRPr="00C87EFC" w:rsidTr="00C87EFC">
        <w:tc>
          <w:tcPr>
            <w:tcW w:w="5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2614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 xml:space="preserve">Для принтера  </w:t>
            </w: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hp</w:t>
            </w:r>
            <w:r w:rsidRPr="00C87E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Lazerjet</w:t>
            </w:r>
            <w:r w:rsidRPr="00C87EFC">
              <w:rPr>
                <w:rFonts w:ascii="Times New Roman" w:hAnsi="Times New Roman" w:cs="Times New Roman"/>
                <w:szCs w:val="22"/>
              </w:rPr>
              <w:t xml:space="preserve"> 1320 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93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EFC" w:rsidRPr="00C87EFC" w:rsidTr="00C87EFC">
        <w:tc>
          <w:tcPr>
            <w:tcW w:w="5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4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Q</w:t>
            </w:r>
            <w:r w:rsidRPr="00C87EFC">
              <w:rPr>
                <w:rFonts w:ascii="Times New Roman" w:hAnsi="Times New Roman" w:cs="Times New Roman"/>
                <w:szCs w:val="22"/>
              </w:rPr>
              <w:t>5927</w:t>
            </w: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A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3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3000</w:t>
            </w:r>
          </w:p>
        </w:tc>
        <w:tc>
          <w:tcPr>
            <w:tcW w:w="10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2000,00</w:t>
            </w:r>
          </w:p>
        </w:tc>
      </w:tr>
      <w:tr w:rsidR="00C87EFC" w:rsidRPr="00C87EFC" w:rsidTr="00C87EFC">
        <w:tc>
          <w:tcPr>
            <w:tcW w:w="5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2614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b/>
                <w:szCs w:val="22"/>
              </w:rPr>
            </w:pPr>
            <w:r w:rsidRPr="00C87EFC">
              <w:rPr>
                <w:rStyle w:val="af8"/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Q5949A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3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3000</w:t>
            </w:r>
          </w:p>
        </w:tc>
        <w:tc>
          <w:tcPr>
            <w:tcW w:w="10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2000,00</w:t>
            </w:r>
          </w:p>
        </w:tc>
      </w:tr>
      <w:tr w:rsidR="00C87EFC" w:rsidRPr="00C87EFC" w:rsidTr="00C87EFC">
        <w:tc>
          <w:tcPr>
            <w:tcW w:w="5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2614" w:type="dxa"/>
          </w:tcPr>
          <w:p w:rsidR="00C87EFC" w:rsidRPr="00C87EFC" w:rsidRDefault="00C87EFC" w:rsidP="00C87EFC">
            <w:pPr>
              <w:shd w:val="clear" w:color="auto" w:fill="FFFFFF"/>
              <w:spacing w:after="0" w:line="240" w:lineRule="auto"/>
              <w:contextualSpacing/>
              <w:textAlignment w:val="baseline"/>
              <w:outlineLvl w:val="0"/>
              <w:rPr>
                <w:rStyle w:val="af8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C87EFC">
              <w:rPr>
                <w:rFonts w:ascii="Times New Roman" w:hAnsi="Times New Roman" w:cs="Times New Roman"/>
                <w:color w:val="222222"/>
                <w:spacing w:val="-2"/>
                <w:kern w:val="36"/>
              </w:rPr>
              <w:t xml:space="preserve">Q5949X 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3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6000</w:t>
            </w:r>
          </w:p>
        </w:tc>
        <w:tc>
          <w:tcPr>
            <w:tcW w:w="10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4000,00</w:t>
            </w:r>
          </w:p>
        </w:tc>
      </w:tr>
      <w:tr w:rsidR="00C87EFC" w:rsidRPr="00C87EFC" w:rsidTr="00C87EFC">
        <w:tc>
          <w:tcPr>
            <w:tcW w:w="5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2614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 xml:space="preserve">Для принтера  </w:t>
            </w: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Kyocera</w:t>
            </w:r>
            <w:r w:rsidRPr="00C87E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ECOSYS</w:t>
            </w:r>
            <w:r w:rsidRPr="00C87E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C87EFC">
              <w:rPr>
                <w:rFonts w:ascii="Times New Roman" w:hAnsi="Times New Roman" w:cs="Times New Roman"/>
                <w:szCs w:val="22"/>
              </w:rPr>
              <w:t>2135</w:t>
            </w:r>
            <w:r w:rsidRPr="00C87EFC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C87EF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93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EFC" w:rsidRPr="00C87EFC" w:rsidTr="00C87EFC">
        <w:tc>
          <w:tcPr>
            <w:tcW w:w="5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2614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bCs/>
                <w:color w:val="202020"/>
                <w:szCs w:val="22"/>
              </w:rPr>
              <w:t>ТК-170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3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7200</w:t>
            </w:r>
          </w:p>
        </w:tc>
        <w:tc>
          <w:tcPr>
            <w:tcW w:w="10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4000,00</w:t>
            </w:r>
          </w:p>
        </w:tc>
      </w:tr>
      <w:tr w:rsidR="00C87EFC" w:rsidRPr="00C87EFC" w:rsidTr="00C87EFC">
        <w:tc>
          <w:tcPr>
            <w:tcW w:w="5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2614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Для  принтера лазерный HP LaserJet 1020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93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EFC" w:rsidRPr="00C87EFC" w:rsidTr="00C87EFC">
        <w:tc>
          <w:tcPr>
            <w:tcW w:w="5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4" w:type="dxa"/>
          </w:tcPr>
          <w:p w:rsidR="00C87EFC" w:rsidRPr="00C87EFC" w:rsidRDefault="00C87EFC" w:rsidP="00C87EFC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C87EFC">
              <w:rPr>
                <w:rFonts w:ascii="Times New Roman" w:hAnsi="Times New Roman" w:cs="Times New Roman"/>
                <w:bCs/>
                <w:kern w:val="36"/>
              </w:rPr>
              <w:t>Q2612A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3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10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2000</w:t>
            </w:r>
          </w:p>
        </w:tc>
      </w:tr>
      <w:tr w:rsidR="00C87EFC" w:rsidRPr="00C87EFC" w:rsidTr="00C87EFC">
        <w:tc>
          <w:tcPr>
            <w:tcW w:w="5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2614" w:type="dxa"/>
          </w:tcPr>
          <w:p w:rsidR="00C87EFC" w:rsidRPr="00C87EFC" w:rsidRDefault="00C87EFC" w:rsidP="00C87EFC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highlight w:val="green"/>
              </w:rPr>
            </w:pPr>
            <w:r w:rsidRPr="00C87EFC">
              <w:rPr>
                <w:rFonts w:ascii="Times New Roman" w:hAnsi="Times New Roman" w:cs="Times New Roman"/>
                <w:bCs/>
                <w:kern w:val="36"/>
              </w:rPr>
              <w:t xml:space="preserve">Для лазерного цветного </w:t>
            </w:r>
            <w:r w:rsidRPr="00C87EFC">
              <w:rPr>
                <w:rFonts w:ascii="Times New Roman" w:hAnsi="Times New Roman" w:cs="Times New Roman"/>
              </w:rPr>
              <w:t>многофункционального устройства</w:t>
            </w:r>
            <w:r w:rsidRPr="00C87EFC">
              <w:rPr>
                <w:rFonts w:ascii="Times New Roman" w:hAnsi="Times New Roman" w:cs="Times New Roman"/>
                <w:bCs/>
                <w:kern w:val="36"/>
              </w:rPr>
              <w:t xml:space="preserve"> HP Color Laser 179fnw MFP (4ZB97A)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93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EFC" w:rsidRPr="00C87EFC" w:rsidTr="00C87EFC">
        <w:tc>
          <w:tcPr>
            <w:tcW w:w="5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2614" w:type="dxa"/>
          </w:tcPr>
          <w:p w:rsidR="00C87EFC" w:rsidRPr="00C87EFC" w:rsidRDefault="00C87EFC" w:rsidP="00C87EFC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highlight w:val="green"/>
              </w:rPr>
            </w:pPr>
            <w:r w:rsidRPr="00C87EFC">
              <w:rPr>
                <w:rFonts w:ascii="Times New Roman" w:hAnsi="Times New Roman" w:cs="Times New Roman"/>
                <w:bCs/>
                <w:kern w:val="36"/>
              </w:rPr>
              <w:t>W2070A черный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3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10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3500,00</w:t>
            </w:r>
          </w:p>
        </w:tc>
      </w:tr>
      <w:tr w:rsidR="00C87EFC" w:rsidRPr="00C87EFC" w:rsidTr="00C87EFC">
        <w:tc>
          <w:tcPr>
            <w:tcW w:w="5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2614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highlight w:val="green"/>
              </w:rPr>
            </w:pPr>
            <w:r w:rsidRPr="00C87EFC">
              <w:rPr>
                <w:rFonts w:ascii="Times New Roman" w:hAnsi="Times New Roman" w:cs="Times New Roman"/>
                <w:bCs/>
                <w:kern w:val="36"/>
                <w:szCs w:val="22"/>
              </w:rPr>
              <w:t>W2071A голубой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93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10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3500,00</w:t>
            </w:r>
          </w:p>
        </w:tc>
      </w:tr>
      <w:tr w:rsidR="00C87EFC" w:rsidRPr="00C87EFC" w:rsidTr="00C87EFC">
        <w:tc>
          <w:tcPr>
            <w:tcW w:w="5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2614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bCs/>
                <w:kern w:val="36"/>
                <w:szCs w:val="22"/>
              </w:rPr>
            </w:pPr>
            <w:r w:rsidRPr="00C87EFC">
              <w:rPr>
                <w:rFonts w:ascii="Times New Roman" w:hAnsi="Times New Roman" w:cs="Times New Roman"/>
                <w:bCs/>
                <w:kern w:val="36"/>
                <w:szCs w:val="22"/>
              </w:rPr>
              <w:t>W2072A желтый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93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10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3500,00</w:t>
            </w:r>
          </w:p>
        </w:tc>
      </w:tr>
      <w:tr w:rsidR="00C87EFC" w:rsidRPr="00C87EFC" w:rsidTr="00C87EFC">
        <w:tc>
          <w:tcPr>
            <w:tcW w:w="5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2614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bCs/>
                <w:kern w:val="36"/>
                <w:szCs w:val="22"/>
              </w:rPr>
            </w:pPr>
            <w:r w:rsidRPr="00C87EFC">
              <w:rPr>
                <w:rFonts w:ascii="Times New Roman" w:hAnsi="Times New Roman" w:cs="Times New Roman"/>
                <w:bCs/>
                <w:kern w:val="36"/>
                <w:szCs w:val="22"/>
              </w:rPr>
              <w:t>W2073A пурпурный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93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1059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3500,00</w:t>
            </w:r>
          </w:p>
        </w:tc>
      </w:tr>
    </w:tbl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  <w:lang w:val="en-US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50. Затраты на приобретение запасных частей для принтеров, многофункциональных устройств, копировальных аппаратов и иной оргтехники (З</w:t>
      </w:r>
      <w:r w:rsidRPr="00C87EFC">
        <w:rPr>
          <w:rFonts w:ascii="Times New Roman" w:hAnsi="Times New Roman" w:cs="Times New Roman"/>
          <w:szCs w:val="22"/>
          <w:vertAlign w:val="subscript"/>
        </w:rPr>
        <w:t>зп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70DA1966" wp14:editId="7A0D423B">
            <wp:extent cx="1419225" cy="477520"/>
            <wp:effectExtent l="0" t="0" r="0" b="0"/>
            <wp:docPr id="49" name="Рисунок 49" descr="base_23625_314949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3625_314949_32803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iзп</w:t>
      </w:r>
      <w:r w:rsidRPr="00C87EFC">
        <w:rPr>
          <w:rFonts w:ascii="Times New Roman" w:hAnsi="Times New Roman" w:cs="Times New Roman"/>
          <w:szCs w:val="22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iзп</w:t>
      </w:r>
      <w:r w:rsidRPr="00C87EFC">
        <w:rPr>
          <w:rFonts w:ascii="Times New Roman" w:hAnsi="Times New Roman" w:cs="Times New Roman"/>
          <w:szCs w:val="22"/>
        </w:rPr>
        <w:t xml:space="preserve"> - цена одной единицы i-й запасной части.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41. Затраты на приобретение материальных запасов по обеспечению безопасности информации (З</w:t>
      </w:r>
      <w:r w:rsidRPr="00C87EFC">
        <w:rPr>
          <w:rFonts w:ascii="Times New Roman" w:hAnsi="Times New Roman" w:cs="Times New Roman"/>
          <w:szCs w:val="22"/>
          <w:vertAlign w:val="subscript"/>
        </w:rPr>
        <w:t>мби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69B2CC17" wp14:editId="0B4C7589">
            <wp:extent cx="1637665" cy="477520"/>
            <wp:effectExtent l="0" t="0" r="0" b="0"/>
            <wp:docPr id="48" name="Рисунок 48" descr="base_23625_314949_32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625_314949_32804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iмби</w:t>
      </w:r>
      <w:r w:rsidRPr="00C87EFC">
        <w:rPr>
          <w:rFonts w:ascii="Times New Roman" w:hAnsi="Times New Roman" w:cs="Times New Roman"/>
          <w:szCs w:val="22"/>
        </w:rPr>
        <w:t xml:space="preserve"> - количество i-го материального запаса;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iмби</w:t>
      </w:r>
      <w:r w:rsidRPr="00C87EFC">
        <w:rPr>
          <w:rFonts w:ascii="Times New Roman" w:hAnsi="Times New Roman" w:cs="Times New Roman"/>
          <w:szCs w:val="22"/>
        </w:rPr>
        <w:t xml:space="preserve"> - цена одной единицы i-го материального запаса.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III. Прочие затраты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Затраты на услуги связи, не отнесенные к затратам</w:t>
      </w:r>
    </w:p>
    <w:p w:rsidR="00C87EFC" w:rsidRPr="00C87EFC" w:rsidRDefault="00C87EFC" w:rsidP="00C87EFC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на услуги связи в рамках затрат на</w:t>
      </w:r>
      <w:r>
        <w:rPr>
          <w:rFonts w:ascii="Times New Roman" w:hAnsi="Times New Roman" w:cs="Times New Roman"/>
          <w:szCs w:val="22"/>
        </w:rPr>
        <w:t xml:space="preserve"> </w:t>
      </w:r>
      <w:r w:rsidRPr="00C87EFC">
        <w:rPr>
          <w:rFonts w:ascii="Times New Roman" w:hAnsi="Times New Roman" w:cs="Times New Roman"/>
          <w:szCs w:val="22"/>
        </w:rPr>
        <w:t>информационно-коммуникационные технологии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51. Затраты на услуги связи (</w:t>
      </w:r>
      <w:r w:rsidRPr="00C87EFC">
        <w:rPr>
          <w:rFonts w:ascii="Times New Roman" w:hAnsi="Times New Roman" w:cs="Times New Roman"/>
          <w:noProof/>
          <w:position w:val="-15"/>
          <w:szCs w:val="22"/>
        </w:rPr>
        <w:drawing>
          <wp:inline distT="0" distB="0" distL="0" distR="0" wp14:anchorId="0F45C0D2" wp14:editId="0202E6AC">
            <wp:extent cx="334645" cy="334645"/>
            <wp:effectExtent l="0" t="0" r="8255" b="8255"/>
            <wp:docPr id="47" name="Рисунок 47" descr="base_23625_314949_32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25_314949_32805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15"/>
          <w:szCs w:val="22"/>
        </w:rPr>
        <w:drawing>
          <wp:inline distT="0" distB="0" distL="0" distR="0" wp14:anchorId="445818AB" wp14:editId="02B73D35">
            <wp:extent cx="1057910" cy="334645"/>
            <wp:effectExtent l="0" t="0" r="8890" b="8255"/>
            <wp:docPr id="46" name="Рисунок 46" descr="base_23625_314949_32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25_314949_32806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</w:t>
      </w:r>
      <w:r w:rsidRPr="00C87EFC">
        <w:rPr>
          <w:rFonts w:ascii="Times New Roman" w:hAnsi="Times New Roman" w:cs="Times New Roman"/>
          <w:szCs w:val="22"/>
          <w:vertAlign w:val="subscript"/>
        </w:rPr>
        <w:t>п</w:t>
      </w:r>
      <w:r w:rsidRPr="00C87EFC">
        <w:rPr>
          <w:rFonts w:ascii="Times New Roman" w:hAnsi="Times New Roman" w:cs="Times New Roman"/>
          <w:szCs w:val="22"/>
        </w:rPr>
        <w:t xml:space="preserve"> - затраты на оплату услуг почтовой связи;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</w:t>
      </w:r>
      <w:r w:rsidRPr="00C87EFC">
        <w:rPr>
          <w:rFonts w:ascii="Times New Roman" w:hAnsi="Times New Roman" w:cs="Times New Roman"/>
          <w:szCs w:val="22"/>
          <w:vertAlign w:val="subscript"/>
        </w:rPr>
        <w:t>сс</w:t>
      </w:r>
      <w:r w:rsidRPr="00C87EFC">
        <w:rPr>
          <w:rFonts w:ascii="Times New Roman" w:hAnsi="Times New Roman" w:cs="Times New Roman"/>
          <w:szCs w:val="22"/>
        </w:rPr>
        <w:t xml:space="preserve"> - затраты на оплату услуг специальной связи.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52. Затраты на оплату услуг почтовой связи (З</w:t>
      </w:r>
      <w:r w:rsidRPr="00C87EFC">
        <w:rPr>
          <w:rFonts w:ascii="Times New Roman" w:hAnsi="Times New Roman" w:cs="Times New Roman"/>
          <w:szCs w:val="22"/>
          <w:vertAlign w:val="subscript"/>
        </w:rPr>
        <w:t>п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4AB3BFA5" wp14:editId="6CCBE8EB">
            <wp:extent cx="1282700" cy="477520"/>
            <wp:effectExtent l="0" t="0" r="0" b="0"/>
            <wp:docPr id="45" name="Рисунок 45" descr="base_23625_314949_32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25_314949_32807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iп</w:t>
      </w:r>
      <w:r w:rsidRPr="00C87EFC">
        <w:rPr>
          <w:rFonts w:ascii="Times New Roman" w:hAnsi="Times New Roman" w:cs="Times New Roman"/>
          <w:szCs w:val="22"/>
        </w:rPr>
        <w:t xml:space="preserve"> - планируемое количество i-х почтовых отправлений в год;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iп</w:t>
      </w:r>
      <w:r w:rsidRPr="00C87EFC">
        <w:rPr>
          <w:rFonts w:ascii="Times New Roman" w:hAnsi="Times New Roman" w:cs="Times New Roman"/>
          <w:szCs w:val="22"/>
        </w:rPr>
        <w:t xml:space="preserve"> - цена одного i-го почтового отправления.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53. Затраты на оплату услуг специальной связи (З</w:t>
      </w:r>
      <w:r w:rsidRPr="00C87EFC">
        <w:rPr>
          <w:rFonts w:ascii="Times New Roman" w:hAnsi="Times New Roman" w:cs="Times New Roman"/>
          <w:szCs w:val="22"/>
          <w:vertAlign w:val="subscript"/>
        </w:rPr>
        <w:t>сс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</w:t>
      </w:r>
      <w:r w:rsidRPr="00C87EFC">
        <w:rPr>
          <w:rFonts w:ascii="Times New Roman" w:hAnsi="Times New Roman" w:cs="Times New Roman"/>
          <w:szCs w:val="22"/>
          <w:vertAlign w:val="subscript"/>
        </w:rPr>
        <w:t>сс</w:t>
      </w:r>
      <w:r w:rsidRPr="00C87EFC">
        <w:rPr>
          <w:rFonts w:ascii="Times New Roman" w:hAnsi="Times New Roman" w:cs="Times New Roman"/>
          <w:szCs w:val="22"/>
        </w:rPr>
        <w:t xml:space="preserve"> = Q</w:t>
      </w:r>
      <w:r w:rsidRPr="00C87EFC">
        <w:rPr>
          <w:rFonts w:ascii="Times New Roman" w:hAnsi="Times New Roman" w:cs="Times New Roman"/>
          <w:szCs w:val="22"/>
          <w:vertAlign w:val="subscript"/>
        </w:rPr>
        <w:t>cc</w:t>
      </w:r>
      <w:r w:rsidRPr="00C87EFC">
        <w:rPr>
          <w:rFonts w:ascii="Times New Roman" w:hAnsi="Times New Roman" w:cs="Times New Roman"/>
          <w:szCs w:val="22"/>
        </w:rPr>
        <w:t xml:space="preserve"> x Р</w:t>
      </w:r>
      <w:r w:rsidRPr="00C87EFC">
        <w:rPr>
          <w:rFonts w:ascii="Times New Roman" w:hAnsi="Times New Roman" w:cs="Times New Roman"/>
          <w:szCs w:val="22"/>
          <w:vertAlign w:val="subscript"/>
        </w:rPr>
        <w:t>сс</w:t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cc</w:t>
      </w:r>
      <w:r w:rsidRPr="00C87EFC">
        <w:rPr>
          <w:rFonts w:ascii="Times New Roman" w:hAnsi="Times New Roman" w:cs="Times New Roman"/>
          <w:szCs w:val="22"/>
        </w:rPr>
        <w:t xml:space="preserve"> - планируемое количество листов (пакетов) исходящей информации в год;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Р</w:t>
      </w:r>
      <w:r w:rsidRPr="00C87EFC">
        <w:rPr>
          <w:rFonts w:ascii="Times New Roman" w:hAnsi="Times New Roman" w:cs="Times New Roman"/>
          <w:szCs w:val="22"/>
          <w:vertAlign w:val="subscript"/>
        </w:rPr>
        <w:t>сс</w:t>
      </w:r>
      <w:r w:rsidRPr="00C87EFC">
        <w:rPr>
          <w:rFonts w:ascii="Times New Roman" w:hAnsi="Times New Roman" w:cs="Times New Roman"/>
          <w:szCs w:val="22"/>
        </w:rPr>
        <w:t xml:space="preserve"> - цена одного листа (пакета) исходящей информации, отправляемой по каналам специальной связи.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Затраты на транспортные услуги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54. Затраты по договору об оказании услуг перевозки (транспортировки) грузов (З</w:t>
      </w:r>
      <w:r w:rsidRPr="00C87EFC">
        <w:rPr>
          <w:rFonts w:ascii="Times New Roman" w:hAnsi="Times New Roman" w:cs="Times New Roman"/>
          <w:szCs w:val="22"/>
          <w:vertAlign w:val="subscript"/>
        </w:rPr>
        <w:t>дг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65B37741" wp14:editId="30F2EA6E">
            <wp:extent cx="1419225" cy="477520"/>
            <wp:effectExtent l="0" t="0" r="0" b="0"/>
            <wp:docPr id="44" name="Рисунок 44" descr="base_23625_314949_32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25_314949_32808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iдг</w:t>
      </w:r>
      <w:r w:rsidRPr="00C87EFC">
        <w:rPr>
          <w:rFonts w:ascii="Times New Roman" w:hAnsi="Times New Roman" w:cs="Times New Roman"/>
          <w:szCs w:val="22"/>
        </w:rPr>
        <w:t xml:space="preserve"> - количество i-х услуг перевозки (транспортировки) грузов;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iдг</w:t>
      </w:r>
      <w:r w:rsidRPr="00C87EFC">
        <w:rPr>
          <w:rFonts w:ascii="Times New Roman" w:hAnsi="Times New Roman" w:cs="Times New Roman"/>
          <w:szCs w:val="22"/>
        </w:rPr>
        <w:t xml:space="preserve"> - цена одной i-й услуги перевозки (транспортировки) груза.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55. Затраты на оплату разовых услуг пассажирских перевозок при проведении совещания (З</w:t>
      </w:r>
      <w:r w:rsidRPr="00C87EFC">
        <w:rPr>
          <w:rFonts w:ascii="Times New Roman" w:hAnsi="Times New Roman" w:cs="Times New Roman"/>
          <w:szCs w:val="22"/>
          <w:vertAlign w:val="subscript"/>
        </w:rPr>
        <w:t>пп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7218546D" wp14:editId="2A6BCAF7">
            <wp:extent cx="1726565" cy="477520"/>
            <wp:effectExtent l="0" t="0" r="0" b="0"/>
            <wp:docPr id="43" name="Рисунок 43" descr="base_23625_314949_32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3625_314949_32809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iу</w:t>
      </w:r>
      <w:r w:rsidRPr="00C87EFC">
        <w:rPr>
          <w:rFonts w:ascii="Times New Roman" w:hAnsi="Times New Roman" w:cs="Times New Roman"/>
          <w:szCs w:val="22"/>
        </w:rPr>
        <w:t xml:space="preserve"> - количество i-х разовых услуг пассажирских перевозок;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iч</w:t>
      </w:r>
      <w:r w:rsidRPr="00C87EFC">
        <w:rPr>
          <w:rFonts w:ascii="Times New Roman" w:hAnsi="Times New Roman" w:cs="Times New Roman"/>
          <w:szCs w:val="22"/>
        </w:rPr>
        <w:t xml:space="preserve"> - среднее количество часов аренды транспортного средства по i-й разовой услуге;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iч</w:t>
      </w:r>
      <w:r w:rsidRPr="00C87EFC">
        <w:rPr>
          <w:rFonts w:ascii="Times New Roman" w:hAnsi="Times New Roman" w:cs="Times New Roman"/>
          <w:szCs w:val="22"/>
        </w:rPr>
        <w:t xml:space="preserve"> - цена 1 часа аренды транспортного средства по i-й разовой услуге.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56. Затраты на оплату проезда работника к месту нахождения учебного заведения и обратно (З</w:t>
      </w:r>
      <w:r w:rsidRPr="00C87EFC">
        <w:rPr>
          <w:rFonts w:ascii="Times New Roman" w:hAnsi="Times New Roman" w:cs="Times New Roman"/>
          <w:szCs w:val="22"/>
          <w:vertAlign w:val="subscript"/>
        </w:rPr>
        <w:t>тру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045638D4" wp14:editId="7ACEE159">
            <wp:extent cx="1774190" cy="477520"/>
            <wp:effectExtent l="0" t="0" r="0" b="0"/>
            <wp:docPr id="42" name="Рисунок 42" descr="base_23625_314949_32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3625_314949_32810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iтру</w:t>
      </w:r>
      <w:r w:rsidRPr="00C87EFC">
        <w:rPr>
          <w:rFonts w:ascii="Times New Roman" w:hAnsi="Times New Roman" w:cs="Times New Roman"/>
          <w:szCs w:val="22"/>
        </w:rPr>
        <w:t xml:space="preserve"> - количество работников, имеющих право на компенсацию расходов, по i-му направлению;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iтру</w:t>
      </w:r>
      <w:r w:rsidRPr="00C87EFC">
        <w:rPr>
          <w:rFonts w:ascii="Times New Roman" w:hAnsi="Times New Roman" w:cs="Times New Roman"/>
          <w:szCs w:val="22"/>
        </w:rPr>
        <w:t xml:space="preserve"> - цена проезда к месту нахождения учебного заведения по i-му направлению.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5E29AC" w:rsidRDefault="005E29AC" w:rsidP="00C87EFC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Затраты на оплату расходов по договорам об оказании</w:t>
      </w:r>
      <w:r>
        <w:rPr>
          <w:rFonts w:ascii="Times New Roman" w:hAnsi="Times New Roman" w:cs="Times New Roman"/>
          <w:szCs w:val="22"/>
        </w:rPr>
        <w:t xml:space="preserve"> </w:t>
      </w:r>
      <w:r w:rsidRPr="00C87EFC">
        <w:rPr>
          <w:rFonts w:ascii="Times New Roman" w:hAnsi="Times New Roman" w:cs="Times New Roman"/>
          <w:szCs w:val="22"/>
        </w:rPr>
        <w:t>услуг, связанных с проездом и наймом жилого помещения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C87EFC">
        <w:rPr>
          <w:rFonts w:ascii="Times New Roman" w:hAnsi="Times New Roman" w:cs="Times New Roman"/>
          <w:szCs w:val="22"/>
        </w:rPr>
        <w:t>в связи с командированием работников, заключаемым</w:t>
      </w:r>
    </w:p>
    <w:p w:rsidR="00C87EFC" w:rsidRPr="00C87EFC" w:rsidRDefault="00C87EFC" w:rsidP="00C87EFC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со сторонними организациями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57.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C87EFC">
        <w:rPr>
          <w:rFonts w:ascii="Times New Roman" w:hAnsi="Times New Roman" w:cs="Times New Roman"/>
          <w:szCs w:val="22"/>
          <w:vertAlign w:val="subscript"/>
        </w:rPr>
        <w:t>кр</w:t>
      </w:r>
      <w:r w:rsidRPr="00C87EFC">
        <w:rPr>
          <w:rFonts w:ascii="Times New Roman" w:hAnsi="Times New Roman" w:cs="Times New Roman"/>
          <w:szCs w:val="22"/>
        </w:rPr>
        <w:t>),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</w:t>
      </w:r>
      <w:r w:rsidRPr="00C87EFC">
        <w:rPr>
          <w:rFonts w:ascii="Times New Roman" w:hAnsi="Times New Roman" w:cs="Times New Roman"/>
          <w:szCs w:val="22"/>
          <w:vertAlign w:val="subscript"/>
        </w:rPr>
        <w:t>кр</w:t>
      </w:r>
      <w:r w:rsidRPr="00C87EFC">
        <w:rPr>
          <w:rFonts w:ascii="Times New Roman" w:hAnsi="Times New Roman" w:cs="Times New Roman"/>
          <w:szCs w:val="22"/>
        </w:rPr>
        <w:t xml:space="preserve"> = З</w:t>
      </w:r>
      <w:r w:rsidRPr="00C87EFC">
        <w:rPr>
          <w:rFonts w:ascii="Times New Roman" w:hAnsi="Times New Roman" w:cs="Times New Roman"/>
          <w:szCs w:val="22"/>
          <w:vertAlign w:val="subscript"/>
        </w:rPr>
        <w:t>проезд</w:t>
      </w:r>
      <w:r w:rsidRPr="00C87EFC">
        <w:rPr>
          <w:rFonts w:ascii="Times New Roman" w:hAnsi="Times New Roman" w:cs="Times New Roman"/>
          <w:szCs w:val="22"/>
        </w:rPr>
        <w:t xml:space="preserve"> + З</w:t>
      </w:r>
      <w:r w:rsidRPr="00C87EFC">
        <w:rPr>
          <w:rFonts w:ascii="Times New Roman" w:hAnsi="Times New Roman" w:cs="Times New Roman"/>
          <w:szCs w:val="22"/>
          <w:vertAlign w:val="subscript"/>
        </w:rPr>
        <w:t>наем</w:t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</w:t>
      </w:r>
      <w:r w:rsidRPr="00C87EFC">
        <w:rPr>
          <w:rFonts w:ascii="Times New Roman" w:hAnsi="Times New Roman" w:cs="Times New Roman"/>
          <w:szCs w:val="22"/>
          <w:vertAlign w:val="subscript"/>
        </w:rPr>
        <w:t>проезд</w:t>
      </w:r>
      <w:r w:rsidRPr="00C87EFC">
        <w:rPr>
          <w:rFonts w:ascii="Times New Roman" w:hAnsi="Times New Roman" w:cs="Times New Roman"/>
          <w:szCs w:val="22"/>
        </w:rPr>
        <w:t xml:space="preserve"> - затраты по договору на проезд к месту командирования и обратно;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</w:t>
      </w:r>
      <w:r w:rsidRPr="00C87EFC">
        <w:rPr>
          <w:rFonts w:ascii="Times New Roman" w:hAnsi="Times New Roman" w:cs="Times New Roman"/>
          <w:szCs w:val="22"/>
          <w:vertAlign w:val="subscript"/>
        </w:rPr>
        <w:t>наем</w:t>
      </w:r>
      <w:r w:rsidRPr="00C87EFC">
        <w:rPr>
          <w:rFonts w:ascii="Times New Roman" w:hAnsi="Times New Roman" w:cs="Times New Roman"/>
          <w:szCs w:val="22"/>
        </w:rPr>
        <w:t xml:space="preserve"> - затраты по договору на наем жилого помещения на период командирования.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58. Затраты по договору на проезд к месту командирования и обратно (З</w:t>
      </w:r>
      <w:r w:rsidRPr="00C87EFC">
        <w:rPr>
          <w:rFonts w:ascii="Times New Roman" w:hAnsi="Times New Roman" w:cs="Times New Roman"/>
          <w:szCs w:val="22"/>
          <w:vertAlign w:val="subscript"/>
        </w:rPr>
        <w:t>проезд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6DA80658" wp14:editId="62085747">
            <wp:extent cx="2183765" cy="477520"/>
            <wp:effectExtent l="0" t="0" r="6985" b="0"/>
            <wp:docPr id="41" name="Рисунок 41" descr="base_23625_314949_32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3625_314949_32811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iпроезд</w:t>
      </w:r>
      <w:r w:rsidRPr="00C87EFC">
        <w:rPr>
          <w:rFonts w:ascii="Times New Roman" w:hAnsi="Times New Roman" w:cs="Times New Roman"/>
          <w:szCs w:val="22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iпроезд</w:t>
      </w:r>
      <w:r w:rsidRPr="00C87EFC">
        <w:rPr>
          <w:rFonts w:ascii="Times New Roman" w:hAnsi="Times New Roman" w:cs="Times New Roman"/>
          <w:szCs w:val="22"/>
        </w:rPr>
        <w:t xml:space="preserve"> - цена проезда по i-му направлению командирования с учетом требований нормативных правовых актов Российской Федерации, Рязанской области, принимаемых во исполнение </w:t>
      </w:r>
      <w:r w:rsidRPr="00C87EFC">
        <w:rPr>
          <w:rFonts w:ascii="Times New Roman" w:hAnsi="Times New Roman" w:cs="Times New Roman"/>
          <w:color w:val="0000FF"/>
          <w:szCs w:val="22"/>
        </w:rPr>
        <w:t>статьи 168</w:t>
      </w:r>
      <w:r w:rsidRPr="00C87EFC">
        <w:rPr>
          <w:rFonts w:ascii="Times New Roman" w:hAnsi="Times New Roman" w:cs="Times New Roman"/>
          <w:szCs w:val="22"/>
        </w:rPr>
        <w:t xml:space="preserve"> Трудового кодекса Российской Федерации, требований решения Думы муниципального образования - Шиловский муниципальный район Рязанской области от  26 апреля 2018  г. № 5/37 «Об утверждении Положения о порядке и размерах возмещения расходов, связанных со служебными командировками, лицам, работающим в органах местного самоуправления муниципального образования - Шиловский муниципальный район Рязанской области, и работникам муниципальных учреждений муниципального образования - Шиловский муниципальный район Рязанской области».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59. Затраты по договору на наем жилого помещения на период командирования (З</w:t>
      </w:r>
      <w:r w:rsidRPr="00C87EFC">
        <w:rPr>
          <w:rFonts w:ascii="Times New Roman" w:hAnsi="Times New Roman" w:cs="Times New Roman"/>
          <w:szCs w:val="22"/>
          <w:vertAlign w:val="subscript"/>
        </w:rPr>
        <w:t>наем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75091BA0" wp14:editId="7975CB59">
            <wp:extent cx="2306320" cy="477520"/>
            <wp:effectExtent l="0" t="0" r="0" b="0"/>
            <wp:docPr id="40" name="Рисунок 40" descr="base_23625_314949_32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3625_314949_32812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iнаем</w:t>
      </w:r>
      <w:r w:rsidRPr="00C87EFC">
        <w:rPr>
          <w:rFonts w:ascii="Times New Roman" w:hAnsi="Times New Roman" w:cs="Times New Roman"/>
          <w:szCs w:val="22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iнаем</w:t>
      </w:r>
      <w:r w:rsidRPr="00C87EFC">
        <w:rPr>
          <w:rFonts w:ascii="Times New Roman" w:hAnsi="Times New Roman" w:cs="Times New Roman"/>
          <w:szCs w:val="22"/>
        </w:rPr>
        <w:t xml:space="preserve"> - цена найма жилого помещения в сутки по i-му направлению командирования с учетом требований нормативных правовых актов Российской Федерации и Рязанской области, принимаемых во исполнение </w:t>
      </w:r>
      <w:hyperlink r:id="rId70" w:history="1">
        <w:r w:rsidRPr="00C87EFC">
          <w:rPr>
            <w:rFonts w:ascii="Times New Roman" w:hAnsi="Times New Roman" w:cs="Times New Roman"/>
            <w:szCs w:val="22"/>
          </w:rPr>
          <w:t>статьи 168</w:t>
        </w:r>
      </w:hyperlink>
      <w:r w:rsidRPr="00C87EFC">
        <w:rPr>
          <w:rFonts w:ascii="Times New Roman" w:hAnsi="Times New Roman" w:cs="Times New Roman"/>
          <w:szCs w:val="22"/>
        </w:rPr>
        <w:t xml:space="preserve"> Трудового кодекса Российской Федерации, требований решения Думы муниципального образования Шиловский муниципальный район Рязанской области от  26 апреля 2018  г. № 5/37 «Об утверждении Положения о порядке и размерах возмещения расходов, связанных со служебными командировками, лицам, работающим в органах местного самоуправления муниципального образования - Шиловский муниципальный район Рязанской области, и работникам муниципальных учреждений муниципального образования - Шиловский муниципальный район Рязанской области».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N</w:t>
      </w:r>
      <w:r w:rsidRPr="00C87EFC">
        <w:rPr>
          <w:rFonts w:ascii="Times New Roman" w:hAnsi="Times New Roman" w:cs="Times New Roman"/>
          <w:szCs w:val="22"/>
          <w:vertAlign w:val="subscript"/>
        </w:rPr>
        <w:t>iнаем</w:t>
      </w:r>
      <w:r w:rsidRPr="00C87EFC">
        <w:rPr>
          <w:rFonts w:ascii="Times New Roman" w:hAnsi="Times New Roman" w:cs="Times New Roman"/>
          <w:szCs w:val="22"/>
        </w:rPr>
        <w:t xml:space="preserve"> - количество суток нахождения в командировке по i-му направлению командирования.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Затраты на коммунальные услуги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60. Затраты на коммунальные услуги (З</w:t>
      </w:r>
      <w:r w:rsidRPr="00C87EFC">
        <w:rPr>
          <w:rFonts w:ascii="Times New Roman" w:hAnsi="Times New Roman" w:cs="Times New Roman"/>
          <w:szCs w:val="22"/>
          <w:vertAlign w:val="subscript"/>
        </w:rPr>
        <w:t>ком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</w:t>
      </w:r>
      <w:r w:rsidRPr="00C87EFC">
        <w:rPr>
          <w:rFonts w:ascii="Times New Roman" w:hAnsi="Times New Roman" w:cs="Times New Roman"/>
          <w:szCs w:val="22"/>
          <w:vertAlign w:val="subscript"/>
        </w:rPr>
        <w:t>ком</w:t>
      </w:r>
      <w:r w:rsidRPr="00C87EFC">
        <w:rPr>
          <w:rFonts w:ascii="Times New Roman" w:hAnsi="Times New Roman" w:cs="Times New Roman"/>
          <w:szCs w:val="22"/>
        </w:rPr>
        <w:t xml:space="preserve"> = З</w:t>
      </w:r>
      <w:r w:rsidRPr="00C87EFC">
        <w:rPr>
          <w:rFonts w:ascii="Times New Roman" w:hAnsi="Times New Roman" w:cs="Times New Roman"/>
          <w:szCs w:val="22"/>
          <w:vertAlign w:val="subscript"/>
        </w:rPr>
        <w:t>эс</w:t>
      </w:r>
      <w:r w:rsidRPr="00C87EFC">
        <w:rPr>
          <w:rFonts w:ascii="Times New Roman" w:hAnsi="Times New Roman" w:cs="Times New Roman"/>
          <w:szCs w:val="22"/>
        </w:rPr>
        <w:t xml:space="preserve"> + З</w:t>
      </w:r>
      <w:r w:rsidRPr="00C87EFC">
        <w:rPr>
          <w:rFonts w:ascii="Times New Roman" w:hAnsi="Times New Roman" w:cs="Times New Roman"/>
          <w:szCs w:val="22"/>
          <w:vertAlign w:val="subscript"/>
        </w:rPr>
        <w:t>тс</w:t>
      </w:r>
      <w:r w:rsidRPr="00C87EFC">
        <w:rPr>
          <w:rFonts w:ascii="Times New Roman" w:hAnsi="Times New Roman" w:cs="Times New Roman"/>
          <w:szCs w:val="22"/>
        </w:rPr>
        <w:t xml:space="preserve"> + З</w:t>
      </w:r>
      <w:r w:rsidRPr="00C87EFC">
        <w:rPr>
          <w:rFonts w:ascii="Times New Roman" w:hAnsi="Times New Roman" w:cs="Times New Roman"/>
          <w:szCs w:val="22"/>
          <w:vertAlign w:val="subscript"/>
        </w:rPr>
        <w:t>хв</w:t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</w:t>
      </w:r>
      <w:r w:rsidRPr="00C87EFC">
        <w:rPr>
          <w:rFonts w:ascii="Times New Roman" w:hAnsi="Times New Roman" w:cs="Times New Roman"/>
          <w:szCs w:val="22"/>
          <w:vertAlign w:val="subscript"/>
        </w:rPr>
        <w:t>эс</w:t>
      </w:r>
      <w:r w:rsidRPr="00C87EFC">
        <w:rPr>
          <w:rFonts w:ascii="Times New Roman" w:hAnsi="Times New Roman" w:cs="Times New Roman"/>
          <w:szCs w:val="22"/>
        </w:rPr>
        <w:t xml:space="preserve"> - затраты на электроснабжение;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</w:t>
      </w:r>
      <w:r w:rsidRPr="00C87EFC">
        <w:rPr>
          <w:rFonts w:ascii="Times New Roman" w:hAnsi="Times New Roman" w:cs="Times New Roman"/>
          <w:szCs w:val="22"/>
          <w:vertAlign w:val="subscript"/>
        </w:rPr>
        <w:t>тс</w:t>
      </w:r>
      <w:r w:rsidRPr="00C87EFC">
        <w:rPr>
          <w:rFonts w:ascii="Times New Roman" w:hAnsi="Times New Roman" w:cs="Times New Roman"/>
          <w:szCs w:val="22"/>
        </w:rPr>
        <w:t xml:space="preserve"> - затраты на теплоснабжение;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</w:t>
      </w:r>
      <w:r w:rsidRPr="00C87EFC">
        <w:rPr>
          <w:rFonts w:ascii="Times New Roman" w:hAnsi="Times New Roman" w:cs="Times New Roman"/>
          <w:szCs w:val="22"/>
          <w:vertAlign w:val="subscript"/>
        </w:rPr>
        <w:t>хв</w:t>
      </w:r>
      <w:r w:rsidRPr="00C87EFC">
        <w:rPr>
          <w:rFonts w:ascii="Times New Roman" w:hAnsi="Times New Roman" w:cs="Times New Roman"/>
          <w:szCs w:val="22"/>
        </w:rPr>
        <w:t xml:space="preserve"> - затраты на холодное водоснабжение и водоотведение.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61. Затраты на электроснабжение (З</w:t>
      </w:r>
      <w:r w:rsidRPr="00C87EFC">
        <w:rPr>
          <w:rFonts w:ascii="Times New Roman" w:hAnsi="Times New Roman" w:cs="Times New Roman"/>
          <w:szCs w:val="22"/>
          <w:vertAlign w:val="subscript"/>
        </w:rPr>
        <w:t>эс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370709B2" wp14:editId="240BCEF4">
            <wp:extent cx="1378585" cy="477520"/>
            <wp:effectExtent l="0" t="0" r="0" b="0"/>
            <wp:docPr id="39" name="Рисунок 39" descr="base_23625_314949_32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3625_314949_32813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Т</w:t>
      </w:r>
      <w:r w:rsidRPr="00C87EFC">
        <w:rPr>
          <w:rFonts w:ascii="Times New Roman" w:hAnsi="Times New Roman" w:cs="Times New Roman"/>
          <w:szCs w:val="22"/>
          <w:vertAlign w:val="subscript"/>
        </w:rPr>
        <w:t>iэс</w:t>
      </w:r>
      <w:r w:rsidRPr="00C87EFC">
        <w:rPr>
          <w:rFonts w:ascii="Times New Roman" w:hAnsi="Times New Roman" w:cs="Times New Roman"/>
          <w:szCs w:val="22"/>
        </w:rPr>
        <w:t xml:space="preserve"> - i-й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П</w:t>
      </w:r>
      <w:r w:rsidRPr="00C87EFC">
        <w:rPr>
          <w:rFonts w:ascii="Times New Roman" w:hAnsi="Times New Roman" w:cs="Times New Roman"/>
          <w:szCs w:val="22"/>
          <w:vertAlign w:val="subscript"/>
        </w:rPr>
        <w:t>iэс</w:t>
      </w:r>
      <w:r w:rsidRPr="00C87EFC">
        <w:rPr>
          <w:rFonts w:ascii="Times New Roman" w:hAnsi="Times New Roman" w:cs="Times New Roman"/>
          <w:szCs w:val="22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62. Затраты на теплоснабжение (З</w:t>
      </w:r>
      <w:r w:rsidRPr="00C87EFC">
        <w:rPr>
          <w:rFonts w:ascii="Times New Roman" w:hAnsi="Times New Roman" w:cs="Times New Roman"/>
          <w:szCs w:val="22"/>
          <w:vertAlign w:val="subscript"/>
        </w:rPr>
        <w:t>тс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</w:t>
      </w:r>
      <w:r w:rsidRPr="00C87EFC">
        <w:rPr>
          <w:rFonts w:ascii="Times New Roman" w:hAnsi="Times New Roman" w:cs="Times New Roman"/>
          <w:szCs w:val="22"/>
          <w:vertAlign w:val="subscript"/>
        </w:rPr>
        <w:t>тс</w:t>
      </w:r>
      <w:r w:rsidRPr="00C87EFC">
        <w:rPr>
          <w:rFonts w:ascii="Times New Roman" w:hAnsi="Times New Roman" w:cs="Times New Roman"/>
          <w:szCs w:val="22"/>
        </w:rPr>
        <w:t xml:space="preserve"> = П</w:t>
      </w:r>
      <w:r w:rsidRPr="00C87EFC">
        <w:rPr>
          <w:rFonts w:ascii="Times New Roman" w:hAnsi="Times New Roman" w:cs="Times New Roman"/>
          <w:szCs w:val="22"/>
          <w:vertAlign w:val="subscript"/>
        </w:rPr>
        <w:t>топл</w:t>
      </w:r>
      <w:r w:rsidRPr="00C87EFC">
        <w:rPr>
          <w:rFonts w:ascii="Times New Roman" w:hAnsi="Times New Roman" w:cs="Times New Roman"/>
          <w:szCs w:val="22"/>
        </w:rPr>
        <w:t xml:space="preserve"> x Т</w:t>
      </w:r>
      <w:r w:rsidRPr="00C87EFC">
        <w:rPr>
          <w:rFonts w:ascii="Times New Roman" w:hAnsi="Times New Roman" w:cs="Times New Roman"/>
          <w:szCs w:val="22"/>
          <w:vertAlign w:val="subscript"/>
        </w:rPr>
        <w:t>тс</w:t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П</w:t>
      </w:r>
      <w:r w:rsidRPr="00C87EFC">
        <w:rPr>
          <w:rFonts w:ascii="Times New Roman" w:hAnsi="Times New Roman" w:cs="Times New Roman"/>
          <w:szCs w:val="22"/>
          <w:vertAlign w:val="subscript"/>
        </w:rPr>
        <w:t>топл</w:t>
      </w:r>
      <w:r w:rsidRPr="00C87EFC">
        <w:rPr>
          <w:rFonts w:ascii="Times New Roman" w:hAnsi="Times New Roman" w:cs="Times New Roman"/>
          <w:szCs w:val="22"/>
        </w:rPr>
        <w:t xml:space="preserve"> - расчетная потребность в теплоэнергии на отопление зданий, помещений и сооружений;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Т</w:t>
      </w:r>
      <w:r w:rsidRPr="00C87EFC">
        <w:rPr>
          <w:rFonts w:ascii="Times New Roman" w:hAnsi="Times New Roman" w:cs="Times New Roman"/>
          <w:szCs w:val="22"/>
          <w:vertAlign w:val="subscript"/>
        </w:rPr>
        <w:t>тс</w:t>
      </w:r>
      <w:r w:rsidRPr="00C87EFC">
        <w:rPr>
          <w:rFonts w:ascii="Times New Roman" w:hAnsi="Times New Roman" w:cs="Times New Roman"/>
          <w:szCs w:val="22"/>
        </w:rPr>
        <w:t xml:space="preserve"> - регулируемый тариф на теплоснабжение.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63. Затраты на холодное водоснабжение и водоотведение (З</w:t>
      </w:r>
      <w:r w:rsidRPr="00C87EFC">
        <w:rPr>
          <w:rFonts w:ascii="Times New Roman" w:hAnsi="Times New Roman" w:cs="Times New Roman"/>
          <w:szCs w:val="22"/>
          <w:vertAlign w:val="subscript"/>
        </w:rPr>
        <w:t>хв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</w:t>
      </w:r>
      <w:r w:rsidRPr="00C87EFC">
        <w:rPr>
          <w:rFonts w:ascii="Times New Roman" w:hAnsi="Times New Roman" w:cs="Times New Roman"/>
          <w:szCs w:val="22"/>
          <w:vertAlign w:val="subscript"/>
        </w:rPr>
        <w:t>хв</w:t>
      </w:r>
      <w:r w:rsidRPr="00C87EFC">
        <w:rPr>
          <w:rFonts w:ascii="Times New Roman" w:hAnsi="Times New Roman" w:cs="Times New Roman"/>
          <w:szCs w:val="22"/>
        </w:rPr>
        <w:t xml:space="preserve"> = П</w:t>
      </w:r>
      <w:r w:rsidRPr="00C87EFC">
        <w:rPr>
          <w:rFonts w:ascii="Times New Roman" w:hAnsi="Times New Roman" w:cs="Times New Roman"/>
          <w:szCs w:val="22"/>
          <w:vertAlign w:val="subscript"/>
        </w:rPr>
        <w:t>хв</w:t>
      </w:r>
      <w:r w:rsidRPr="00C87EFC">
        <w:rPr>
          <w:rFonts w:ascii="Times New Roman" w:hAnsi="Times New Roman" w:cs="Times New Roman"/>
          <w:szCs w:val="22"/>
        </w:rPr>
        <w:t xml:space="preserve"> x Т</w:t>
      </w:r>
      <w:r w:rsidRPr="00C87EFC">
        <w:rPr>
          <w:rFonts w:ascii="Times New Roman" w:hAnsi="Times New Roman" w:cs="Times New Roman"/>
          <w:szCs w:val="22"/>
          <w:vertAlign w:val="subscript"/>
        </w:rPr>
        <w:t>хв</w:t>
      </w:r>
      <w:r w:rsidRPr="00C87EFC">
        <w:rPr>
          <w:rFonts w:ascii="Times New Roman" w:hAnsi="Times New Roman" w:cs="Times New Roman"/>
          <w:szCs w:val="22"/>
        </w:rPr>
        <w:t xml:space="preserve"> + П</w:t>
      </w:r>
      <w:r w:rsidRPr="00C87EFC">
        <w:rPr>
          <w:rFonts w:ascii="Times New Roman" w:hAnsi="Times New Roman" w:cs="Times New Roman"/>
          <w:szCs w:val="22"/>
          <w:vertAlign w:val="subscript"/>
        </w:rPr>
        <w:t>во</w:t>
      </w:r>
      <w:r w:rsidRPr="00C87EFC">
        <w:rPr>
          <w:rFonts w:ascii="Times New Roman" w:hAnsi="Times New Roman" w:cs="Times New Roman"/>
          <w:szCs w:val="22"/>
        </w:rPr>
        <w:t xml:space="preserve"> x Т</w:t>
      </w:r>
      <w:r w:rsidRPr="00C87EFC">
        <w:rPr>
          <w:rFonts w:ascii="Times New Roman" w:hAnsi="Times New Roman" w:cs="Times New Roman"/>
          <w:szCs w:val="22"/>
          <w:vertAlign w:val="subscript"/>
        </w:rPr>
        <w:t>во</w:t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П</w:t>
      </w:r>
      <w:r w:rsidRPr="00C87EFC">
        <w:rPr>
          <w:rFonts w:ascii="Times New Roman" w:hAnsi="Times New Roman" w:cs="Times New Roman"/>
          <w:szCs w:val="22"/>
          <w:vertAlign w:val="subscript"/>
        </w:rPr>
        <w:t>хв</w:t>
      </w:r>
      <w:r w:rsidRPr="00C87EFC">
        <w:rPr>
          <w:rFonts w:ascii="Times New Roman" w:hAnsi="Times New Roman" w:cs="Times New Roman"/>
          <w:szCs w:val="22"/>
        </w:rPr>
        <w:t xml:space="preserve"> - расчетная потребность в холодном водоснабжении;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Т</w:t>
      </w:r>
      <w:r w:rsidRPr="00C87EFC">
        <w:rPr>
          <w:rFonts w:ascii="Times New Roman" w:hAnsi="Times New Roman" w:cs="Times New Roman"/>
          <w:szCs w:val="22"/>
          <w:vertAlign w:val="subscript"/>
        </w:rPr>
        <w:t>хв</w:t>
      </w:r>
      <w:r w:rsidRPr="00C87EFC">
        <w:rPr>
          <w:rFonts w:ascii="Times New Roman" w:hAnsi="Times New Roman" w:cs="Times New Roman"/>
          <w:szCs w:val="22"/>
        </w:rPr>
        <w:t xml:space="preserve"> - регулируемый тариф на холодное водоснабжение;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П</w:t>
      </w:r>
      <w:r w:rsidRPr="00C87EFC">
        <w:rPr>
          <w:rFonts w:ascii="Times New Roman" w:hAnsi="Times New Roman" w:cs="Times New Roman"/>
          <w:szCs w:val="22"/>
          <w:vertAlign w:val="subscript"/>
        </w:rPr>
        <w:t>во</w:t>
      </w:r>
      <w:r w:rsidRPr="00C87EFC">
        <w:rPr>
          <w:rFonts w:ascii="Times New Roman" w:hAnsi="Times New Roman" w:cs="Times New Roman"/>
          <w:szCs w:val="22"/>
        </w:rPr>
        <w:t xml:space="preserve"> - расчетная потребность в водоотведении;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Т</w:t>
      </w:r>
      <w:r w:rsidRPr="00C87EFC">
        <w:rPr>
          <w:rFonts w:ascii="Times New Roman" w:hAnsi="Times New Roman" w:cs="Times New Roman"/>
          <w:szCs w:val="22"/>
          <w:vertAlign w:val="subscript"/>
        </w:rPr>
        <w:t>во</w:t>
      </w:r>
      <w:r w:rsidRPr="00C87EFC">
        <w:rPr>
          <w:rFonts w:ascii="Times New Roman" w:hAnsi="Times New Roman" w:cs="Times New Roman"/>
          <w:szCs w:val="22"/>
        </w:rPr>
        <w:t xml:space="preserve"> - регулируемый тариф на водоотведение.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Затраты на аренду помещений и оборудования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64. Затраты на аренду помещений (З</w:t>
      </w:r>
      <w:r w:rsidRPr="00C87EFC">
        <w:rPr>
          <w:rFonts w:ascii="Times New Roman" w:hAnsi="Times New Roman" w:cs="Times New Roman"/>
          <w:szCs w:val="22"/>
          <w:vertAlign w:val="subscript"/>
        </w:rPr>
        <w:t>ап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740F1F95" wp14:editId="033B9922">
            <wp:extent cx="2067560" cy="477520"/>
            <wp:effectExtent l="0" t="0" r="0" b="0"/>
            <wp:docPr id="38" name="Рисунок 38" descr="base_23625_314949_32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3625_314949_32814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Ч</w:t>
      </w:r>
      <w:r w:rsidRPr="00C87EFC">
        <w:rPr>
          <w:rFonts w:ascii="Times New Roman" w:hAnsi="Times New Roman" w:cs="Times New Roman"/>
          <w:szCs w:val="22"/>
          <w:vertAlign w:val="subscript"/>
        </w:rPr>
        <w:t>iап</w:t>
      </w:r>
      <w:r w:rsidRPr="00C87EFC">
        <w:rPr>
          <w:rFonts w:ascii="Times New Roman" w:hAnsi="Times New Roman" w:cs="Times New Roman"/>
          <w:szCs w:val="22"/>
        </w:rPr>
        <w:t xml:space="preserve"> - численность работников, размещаемых на i-й арендуемой площади;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S - площадь, установленная в соответствии со строительными нормами и правилами Российской Федерации;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iап</w:t>
      </w:r>
      <w:r w:rsidRPr="00C87EFC">
        <w:rPr>
          <w:rFonts w:ascii="Times New Roman" w:hAnsi="Times New Roman" w:cs="Times New Roman"/>
          <w:szCs w:val="22"/>
        </w:rPr>
        <w:t xml:space="preserve"> - цена ежемесячной аренды за 1 кв. метр i-й арендуемой площади;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N</w:t>
      </w:r>
      <w:r w:rsidRPr="00C87EFC">
        <w:rPr>
          <w:rFonts w:ascii="Times New Roman" w:hAnsi="Times New Roman" w:cs="Times New Roman"/>
          <w:szCs w:val="22"/>
          <w:vertAlign w:val="subscript"/>
        </w:rPr>
        <w:t>iап</w:t>
      </w:r>
      <w:r w:rsidRPr="00C87EFC">
        <w:rPr>
          <w:rFonts w:ascii="Times New Roman" w:hAnsi="Times New Roman" w:cs="Times New Roman"/>
          <w:szCs w:val="22"/>
        </w:rPr>
        <w:t xml:space="preserve"> - планируемое количество месяцев аренды i-й арендуемой площади.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65. Затраты на аренду помещения (зала) для проведения совещания (З</w:t>
      </w:r>
      <w:r w:rsidRPr="00C87EFC">
        <w:rPr>
          <w:rFonts w:ascii="Times New Roman" w:hAnsi="Times New Roman" w:cs="Times New Roman"/>
          <w:szCs w:val="22"/>
          <w:vertAlign w:val="subscript"/>
        </w:rPr>
        <w:t>акз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206E6686" wp14:editId="465FECDC">
            <wp:extent cx="1521460" cy="477520"/>
            <wp:effectExtent l="0" t="0" r="2540" b="0"/>
            <wp:docPr id="37" name="Рисунок 37" descr="base_23625_314949_32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3625_314949_32815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iакз</w:t>
      </w:r>
      <w:r w:rsidRPr="00C87EFC">
        <w:rPr>
          <w:rFonts w:ascii="Times New Roman" w:hAnsi="Times New Roman" w:cs="Times New Roman"/>
          <w:szCs w:val="22"/>
        </w:rPr>
        <w:t xml:space="preserve"> - планируемое количество суток аренды i-го помещения (зала);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iакз</w:t>
      </w:r>
      <w:r w:rsidRPr="00C87EFC">
        <w:rPr>
          <w:rFonts w:ascii="Times New Roman" w:hAnsi="Times New Roman" w:cs="Times New Roman"/>
          <w:szCs w:val="22"/>
        </w:rPr>
        <w:t xml:space="preserve"> - цена аренды i-го помещения (зала) в сутки.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66. Затраты на аренду оборудования для проведения совещания (З</w:t>
      </w:r>
      <w:r w:rsidRPr="00C87EFC">
        <w:rPr>
          <w:rFonts w:ascii="Times New Roman" w:hAnsi="Times New Roman" w:cs="Times New Roman"/>
          <w:szCs w:val="22"/>
          <w:vertAlign w:val="subscript"/>
        </w:rPr>
        <w:t>аоб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690E9E05" wp14:editId="70D10772">
            <wp:extent cx="2292985" cy="477520"/>
            <wp:effectExtent l="0" t="0" r="0" b="0"/>
            <wp:docPr id="36" name="Рисунок 36" descr="base_23625_314949_32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625_314949_32816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iоб</w:t>
      </w:r>
      <w:r w:rsidRPr="00C87EFC">
        <w:rPr>
          <w:rFonts w:ascii="Times New Roman" w:hAnsi="Times New Roman" w:cs="Times New Roman"/>
          <w:szCs w:val="22"/>
        </w:rPr>
        <w:t xml:space="preserve"> - количество арендуемого i-го оборудования;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iдн</w:t>
      </w:r>
      <w:r w:rsidRPr="00C87EFC">
        <w:rPr>
          <w:rFonts w:ascii="Times New Roman" w:hAnsi="Times New Roman" w:cs="Times New Roman"/>
          <w:szCs w:val="22"/>
        </w:rPr>
        <w:t xml:space="preserve"> - количество дней аренды i-го оборудования;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iч</w:t>
      </w:r>
      <w:r w:rsidRPr="00C87EFC">
        <w:rPr>
          <w:rFonts w:ascii="Times New Roman" w:hAnsi="Times New Roman" w:cs="Times New Roman"/>
          <w:szCs w:val="22"/>
        </w:rPr>
        <w:t xml:space="preserve"> - количество часов аренды в день i-го оборудования;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iч</w:t>
      </w:r>
      <w:r w:rsidRPr="00C87EFC">
        <w:rPr>
          <w:rFonts w:ascii="Times New Roman" w:hAnsi="Times New Roman" w:cs="Times New Roman"/>
          <w:szCs w:val="22"/>
        </w:rPr>
        <w:t xml:space="preserve"> - цена 1 часа аренды i-го оборудования.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Затраты на содержание имущества,</w:t>
      </w:r>
    </w:p>
    <w:p w:rsidR="00C87EFC" w:rsidRPr="00C87EFC" w:rsidRDefault="00C87EFC" w:rsidP="00107867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не отнесенные к затратам на содержание</w:t>
      </w:r>
      <w:r>
        <w:rPr>
          <w:rFonts w:ascii="Times New Roman" w:hAnsi="Times New Roman" w:cs="Times New Roman"/>
          <w:szCs w:val="22"/>
        </w:rPr>
        <w:t xml:space="preserve"> </w:t>
      </w:r>
      <w:r w:rsidRPr="00C87EFC">
        <w:rPr>
          <w:rFonts w:ascii="Times New Roman" w:hAnsi="Times New Roman" w:cs="Times New Roman"/>
          <w:szCs w:val="22"/>
        </w:rPr>
        <w:t xml:space="preserve">имущества в рамках затрат </w:t>
      </w:r>
      <w:r w:rsidR="00107867">
        <w:rPr>
          <w:rFonts w:ascii="Times New Roman" w:hAnsi="Times New Roman" w:cs="Times New Roman"/>
          <w:szCs w:val="22"/>
        </w:rPr>
        <w:t xml:space="preserve">                                                                </w:t>
      </w:r>
      <w:r w:rsidRPr="00C87EFC">
        <w:rPr>
          <w:rFonts w:ascii="Times New Roman" w:hAnsi="Times New Roman" w:cs="Times New Roman"/>
          <w:szCs w:val="22"/>
        </w:rPr>
        <w:t>на</w:t>
      </w:r>
      <w:r w:rsidR="0010786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информационно-коммуникационные </w:t>
      </w:r>
      <w:r w:rsidRPr="00C87EFC">
        <w:rPr>
          <w:rFonts w:ascii="Times New Roman" w:hAnsi="Times New Roman" w:cs="Times New Roman"/>
          <w:szCs w:val="22"/>
        </w:rPr>
        <w:t>технологии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67. Затраты на содержание и техническое обслуживание помещений (З</w:t>
      </w:r>
      <w:r w:rsidRPr="00C87EFC">
        <w:rPr>
          <w:rFonts w:ascii="Times New Roman" w:hAnsi="Times New Roman" w:cs="Times New Roman"/>
          <w:szCs w:val="22"/>
          <w:vertAlign w:val="subscript"/>
        </w:rPr>
        <w:t>сп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</w:t>
      </w:r>
      <w:r w:rsidRPr="00C87EFC">
        <w:rPr>
          <w:rFonts w:ascii="Times New Roman" w:hAnsi="Times New Roman" w:cs="Times New Roman"/>
          <w:szCs w:val="22"/>
          <w:vertAlign w:val="subscript"/>
        </w:rPr>
        <w:t>сп</w:t>
      </w:r>
      <w:r w:rsidRPr="00C87EFC">
        <w:rPr>
          <w:rFonts w:ascii="Times New Roman" w:hAnsi="Times New Roman" w:cs="Times New Roman"/>
          <w:szCs w:val="22"/>
        </w:rPr>
        <w:t xml:space="preserve"> = З</w:t>
      </w:r>
      <w:r w:rsidRPr="00C87EFC">
        <w:rPr>
          <w:rFonts w:ascii="Times New Roman" w:hAnsi="Times New Roman" w:cs="Times New Roman"/>
          <w:szCs w:val="22"/>
          <w:vertAlign w:val="subscript"/>
        </w:rPr>
        <w:t>ос</w:t>
      </w:r>
      <w:r w:rsidRPr="00C87EFC">
        <w:rPr>
          <w:rFonts w:ascii="Times New Roman" w:hAnsi="Times New Roman" w:cs="Times New Roman"/>
          <w:szCs w:val="22"/>
        </w:rPr>
        <w:t xml:space="preserve"> + З</w:t>
      </w:r>
      <w:r w:rsidRPr="00C87EFC">
        <w:rPr>
          <w:rFonts w:ascii="Times New Roman" w:hAnsi="Times New Roman" w:cs="Times New Roman"/>
          <w:szCs w:val="22"/>
          <w:vertAlign w:val="subscript"/>
        </w:rPr>
        <w:t>тр</w:t>
      </w:r>
      <w:r w:rsidRPr="00C87EFC">
        <w:rPr>
          <w:rFonts w:ascii="Times New Roman" w:hAnsi="Times New Roman" w:cs="Times New Roman"/>
          <w:szCs w:val="22"/>
        </w:rPr>
        <w:t xml:space="preserve"> + З</w:t>
      </w:r>
      <w:r w:rsidRPr="00C87EFC">
        <w:rPr>
          <w:rFonts w:ascii="Times New Roman" w:hAnsi="Times New Roman" w:cs="Times New Roman"/>
          <w:szCs w:val="22"/>
          <w:vertAlign w:val="subscript"/>
        </w:rPr>
        <w:t>эз</w:t>
      </w:r>
      <w:r w:rsidRPr="00C87EFC">
        <w:rPr>
          <w:rFonts w:ascii="Times New Roman" w:hAnsi="Times New Roman" w:cs="Times New Roman"/>
          <w:szCs w:val="22"/>
        </w:rPr>
        <w:t xml:space="preserve"> + З</w:t>
      </w:r>
      <w:r w:rsidRPr="00C87EFC">
        <w:rPr>
          <w:rFonts w:ascii="Times New Roman" w:hAnsi="Times New Roman" w:cs="Times New Roman"/>
          <w:szCs w:val="22"/>
          <w:vertAlign w:val="subscript"/>
        </w:rPr>
        <w:t>аутп</w:t>
      </w:r>
      <w:r w:rsidRPr="00C87EFC">
        <w:rPr>
          <w:rFonts w:ascii="Times New Roman" w:hAnsi="Times New Roman" w:cs="Times New Roman"/>
          <w:szCs w:val="22"/>
        </w:rPr>
        <w:t xml:space="preserve"> + З</w:t>
      </w:r>
      <w:r w:rsidRPr="00C87EFC">
        <w:rPr>
          <w:rFonts w:ascii="Times New Roman" w:hAnsi="Times New Roman" w:cs="Times New Roman"/>
          <w:szCs w:val="22"/>
          <w:vertAlign w:val="subscript"/>
        </w:rPr>
        <w:t>тбо</w:t>
      </w:r>
      <w:r w:rsidRPr="00C87EFC">
        <w:rPr>
          <w:rFonts w:ascii="Times New Roman" w:hAnsi="Times New Roman" w:cs="Times New Roman"/>
          <w:szCs w:val="22"/>
        </w:rPr>
        <w:t xml:space="preserve"> + З</w:t>
      </w:r>
      <w:r w:rsidRPr="00C87EFC">
        <w:rPr>
          <w:rFonts w:ascii="Times New Roman" w:hAnsi="Times New Roman" w:cs="Times New Roman"/>
          <w:szCs w:val="22"/>
          <w:vertAlign w:val="subscript"/>
        </w:rPr>
        <w:t>аэз</w:t>
      </w:r>
      <w:r w:rsidRPr="00C87EFC">
        <w:rPr>
          <w:rFonts w:ascii="Times New Roman" w:hAnsi="Times New Roman" w:cs="Times New Roman"/>
          <w:szCs w:val="22"/>
        </w:rPr>
        <w:t xml:space="preserve"> + З</w:t>
      </w:r>
      <w:r w:rsidRPr="00C87EFC">
        <w:rPr>
          <w:rFonts w:ascii="Times New Roman" w:hAnsi="Times New Roman" w:cs="Times New Roman"/>
          <w:szCs w:val="22"/>
          <w:vertAlign w:val="subscript"/>
        </w:rPr>
        <w:t>тортс</w:t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</w:t>
      </w:r>
      <w:r w:rsidRPr="00C87EFC">
        <w:rPr>
          <w:rFonts w:ascii="Times New Roman" w:hAnsi="Times New Roman" w:cs="Times New Roman"/>
          <w:szCs w:val="22"/>
          <w:vertAlign w:val="subscript"/>
        </w:rPr>
        <w:t>ос</w:t>
      </w:r>
      <w:r w:rsidRPr="00C87EFC">
        <w:rPr>
          <w:rFonts w:ascii="Times New Roman" w:hAnsi="Times New Roman" w:cs="Times New Roman"/>
          <w:szCs w:val="22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</w:t>
      </w:r>
      <w:r w:rsidRPr="00C87EFC">
        <w:rPr>
          <w:rFonts w:ascii="Times New Roman" w:hAnsi="Times New Roman" w:cs="Times New Roman"/>
          <w:szCs w:val="22"/>
          <w:vertAlign w:val="subscript"/>
        </w:rPr>
        <w:t>тр</w:t>
      </w:r>
      <w:r w:rsidRPr="00C87EFC">
        <w:rPr>
          <w:rFonts w:ascii="Times New Roman" w:hAnsi="Times New Roman" w:cs="Times New Roman"/>
          <w:szCs w:val="22"/>
        </w:rPr>
        <w:t xml:space="preserve"> - затраты на проведение текущего ремонта помещения;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</w:t>
      </w:r>
      <w:r w:rsidRPr="00C87EFC">
        <w:rPr>
          <w:rFonts w:ascii="Times New Roman" w:hAnsi="Times New Roman" w:cs="Times New Roman"/>
          <w:szCs w:val="22"/>
          <w:vertAlign w:val="subscript"/>
        </w:rPr>
        <w:t>эз</w:t>
      </w:r>
      <w:r w:rsidRPr="00C87EFC">
        <w:rPr>
          <w:rFonts w:ascii="Times New Roman" w:hAnsi="Times New Roman" w:cs="Times New Roman"/>
          <w:szCs w:val="22"/>
        </w:rPr>
        <w:t xml:space="preserve"> - затраты на содержание прилегающей территории;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</w:t>
      </w:r>
      <w:r w:rsidRPr="00C87EFC">
        <w:rPr>
          <w:rFonts w:ascii="Times New Roman" w:hAnsi="Times New Roman" w:cs="Times New Roman"/>
          <w:szCs w:val="22"/>
          <w:vertAlign w:val="subscript"/>
        </w:rPr>
        <w:t>аутп</w:t>
      </w:r>
      <w:r w:rsidRPr="00C87EFC">
        <w:rPr>
          <w:rFonts w:ascii="Times New Roman" w:hAnsi="Times New Roman" w:cs="Times New Roman"/>
          <w:szCs w:val="22"/>
        </w:rPr>
        <w:t xml:space="preserve"> - затраты на оплату услуг по обслуживанию и уборке помещения;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</w:t>
      </w:r>
      <w:r w:rsidRPr="00C87EFC">
        <w:rPr>
          <w:rFonts w:ascii="Times New Roman" w:hAnsi="Times New Roman" w:cs="Times New Roman"/>
          <w:szCs w:val="22"/>
          <w:vertAlign w:val="subscript"/>
        </w:rPr>
        <w:t>тбо</w:t>
      </w:r>
      <w:r w:rsidRPr="00C87EFC">
        <w:rPr>
          <w:rFonts w:ascii="Times New Roman" w:hAnsi="Times New Roman" w:cs="Times New Roman"/>
          <w:szCs w:val="22"/>
        </w:rPr>
        <w:t xml:space="preserve"> - затраты на вывоз твердых бытовых отходов;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</w:t>
      </w:r>
      <w:r w:rsidRPr="00C87EFC">
        <w:rPr>
          <w:rFonts w:ascii="Times New Roman" w:hAnsi="Times New Roman" w:cs="Times New Roman"/>
          <w:szCs w:val="22"/>
          <w:vertAlign w:val="subscript"/>
        </w:rPr>
        <w:t>аэз</w:t>
      </w:r>
      <w:r w:rsidRPr="00C87EFC">
        <w:rPr>
          <w:rFonts w:ascii="Times New Roman" w:hAnsi="Times New Roman" w:cs="Times New Roman"/>
          <w:szCs w:val="22"/>
        </w:rPr>
        <w:t xml:space="preserve"> - затраты на техническое обслуживание и регламентно-профилактический ремонт электрооборудования (электрощитовой) административного здания (помещения).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</w:t>
      </w:r>
      <w:r w:rsidRPr="00C87EFC">
        <w:rPr>
          <w:rFonts w:ascii="Times New Roman" w:hAnsi="Times New Roman" w:cs="Times New Roman"/>
          <w:szCs w:val="22"/>
          <w:vertAlign w:val="subscript"/>
        </w:rPr>
        <w:t>тортс</w:t>
      </w:r>
      <w:r w:rsidRPr="00C87EFC">
        <w:rPr>
          <w:rFonts w:ascii="Times New Roman" w:hAnsi="Times New Roman" w:cs="Times New Roman"/>
          <w:szCs w:val="22"/>
        </w:rPr>
        <w:t xml:space="preserve"> - затраты на техническое обслуживание и ремонт транспортных средств.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68. Затраты на техническое обслуживание и регламентно-профилактический ремонт систем охранно-тревожной сигнализации (З</w:t>
      </w:r>
      <w:r w:rsidRPr="00C87EFC">
        <w:rPr>
          <w:rFonts w:ascii="Times New Roman" w:hAnsi="Times New Roman" w:cs="Times New Roman"/>
          <w:szCs w:val="22"/>
          <w:vertAlign w:val="subscript"/>
        </w:rPr>
        <w:t>ос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1E179441" wp14:editId="099F546A">
            <wp:extent cx="1419225" cy="477520"/>
            <wp:effectExtent l="0" t="0" r="9525" b="0"/>
            <wp:docPr id="35" name="Рисунок 35" descr="base_23625_314949_32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3625_314949_32817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iос</w:t>
      </w:r>
      <w:r w:rsidRPr="00C87EFC">
        <w:rPr>
          <w:rFonts w:ascii="Times New Roman" w:hAnsi="Times New Roman" w:cs="Times New Roman"/>
          <w:szCs w:val="22"/>
        </w:rPr>
        <w:t xml:space="preserve"> - количество i-х обслуживаемых устройств в составе системы охранно-тревожной сигнализации;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iос</w:t>
      </w:r>
      <w:r w:rsidRPr="00C87EFC">
        <w:rPr>
          <w:rFonts w:ascii="Times New Roman" w:hAnsi="Times New Roman" w:cs="Times New Roman"/>
          <w:szCs w:val="22"/>
        </w:rPr>
        <w:t xml:space="preserve"> - цена обслуживания одного i-го устройства.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69. Затраты на проведение текущего ремонта помещения (З</w:t>
      </w:r>
      <w:r w:rsidRPr="00C87EFC">
        <w:rPr>
          <w:rFonts w:ascii="Times New Roman" w:hAnsi="Times New Roman" w:cs="Times New Roman"/>
          <w:szCs w:val="22"/>
          <w:vertAlign w:val="subscript"/>
        </w:rPr>
        <w:t>тр</w:t>
      </w:r>
      <w:r w:rsidRPr="00C87EFC">
        <w:rPr>
          <w:rFonts w:ascii="Times New Roman" w:hAnsi="Times New Roman" w:cs="Times New Roman"/>
          <w:szCs w:val="22"/>
        </w:rPr>
        <w:t>) определяются не более 1 раза в 3 года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№312,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40760EF8" wp14:editId="0C291D3C">
            <wp:extent cx="1330960" cy="477520"/>
            <wp:effectExtent l="0" t="0" r="2540" b="0"/>
            <wp:docPr id="34" name="Рисунок 34" descr="base_23625_314949_32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3625_314949_32818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S</w:t>
      </w:r>
      <w:r w:rsidRPr="00C87EFC">
        <w:rPr>
          <w:rFonts w:ascii="Times New Roman" w:hAnsi="Times New Roman" w:cs="Times New Roman"/>
          <w:szCs w:val="22"/>
          <w:vertAlign w:val="subscript"/>
        </w:rPr>
        <w:t>iтр</w:t>
      </w:r>
      <w:r w:rsidRPr="00C87EFC">
        <w:rPr>
          <w:rFonts w:ascii="Times New Roman" w:hAnsi="Times New Roman" w:cs="Times New Roman"/>
          <w:szCs w:val="22"/>
        </w:rPr>
        <w:t xml:space="preserve"> - площадь i-го здания, планируемая к проведению текущего ремонта;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iтр</w:t>
      </w:r>
      <w:r w:rsidRPr="00C87EFC">
        <w:rPr>
          <w:rFonts w:ascii="Times New Roman" w:hAnsi="Times New Roman" w:cs="Times New Roman"/>
          <w:szCs w:val="22"/>
        </w:rPr>
        <w:t xml:space="preserve"> - цена текущего ремонта 1 кв. метра площади i-го здания.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и уборке i-го помещения в месяц.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70. Затраты на техническое обслуживание и регламентно-профилактический ремонт электрооборудования (электрощитовая) административного здания (помещения) (З</w:t>
      </w:r>
      <w:r w:rsidRPr="00C87EFC">
        <w:rPr>
          <w:rFonts w:ascii="Times New Roman" w:hAnsi="Times New Roman" w:cs="Times New Roman"/>
          <w:szCs w:val="22"/>
          <w:vertAlign w:val="subscript"/>
        </w:rPr>
        <w:t>аэз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205331CF" wp14:editId="32AA8FB7">
            <wp:extent cx="1473835" cy="477520"/>
            <wp:effectExtent l="0" t="0" r="0" b="0"/>
            <wp:docPr id="33" name="Рисунок 33" descr="base_23625_314949_32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3625_314949_32821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iаэз</w:t>
      </w:r>
      <w:r w:rsidRPr="00C87EFC">
        <w:rPr>
          <w:rFonts w:ascii="Times New Roman" w:hAnsi="Times New Roman" w:cs="Times New Roman"/>
          <w:szCs w:val="22"/>
        </w:rPr>
        <w:t xml:space="preserve"> - цена технического обслуживания и текущего ремонта i-го электрооборудования (электрощитовая) административного здания (помещения);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iаэз</w:t>
      </w:r>
      <w:r w:rsidRPr="00C87EFC">
        <w:rPr>
          <w:rFonts w:ascii="Times New Roman" w:hAnsi="Times New Roman" w:cs="Times New Roman"/>
          <w:szCs w:val="22"/>
        </w:rPr>
        <w:t xml:space="preserve"> - количество i-го электрооборудования.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71. Затраты на техническое обслуживание и ремонт транспортных средств (З</w:t>
      </w:r>
      <w:r w:rsidRPr="00C87EFC">
        <w:rPr>
          <w:rFonts w:ascii="Times New Roman" w:hAnsi="Times New Roman" w:cs="Times New Roman"/>
          <w:szCs w:val="22"/>
          <w:vertAlign w:val="subscript"/>
        </w:rPr>
        <w:t>тортс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54583E30" wp14:editId="5856A80E">
            <wp:extent cx="1760855" cy="477520"/>
            <wp:effectExtent l="0" t="0" r="0" b="0"/>
            <wp:docPr id="32" name="Рисунок 32" descr="base_23625_314949_32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3625_314949_32822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тортс</w:t>
      </w:r>
      <w:r w:rsidRPr="00C87EFC">
        <w:rPr>
          <w:rFonts w:ascii="Times New Roman" w:hAnsi="Times New Roman" w:cs="Times New Roman"/>
          <w:szCs w:val="22"/>
        </w:rPr>
        <w:t xml:space="preserve"> - количество i-го транспортного средства;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тортс</w:t>
      </w:r>
      <w:r w:rsidRPr="00C87EFC">
        <w:rPr>
          <w:rFonts w:ascii="Times New Roman" w:hAnsi="Times New Roman" w:cs="Times New Roman"/>
          <w:szCs w:val="22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три предыдущих финансовых года.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В случае отсутствия указанных затрат за три предыдущих финансовых года устанавливаются иные формулы расчета и порядок их применения.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72. Затраты на техническое обслуживание и регламентно-профилактический ремонт бытового оборудования (З</w:t>
      </w:r>
      <w:r w:rsidRPr="00C87EFC">
        <w:rPr>
          <w:rFonts w:ascii="Times New Roman" w:hAnsi="Times New Roman" w:cs="Times New Roman"/>
          <w:szCs w:val="22"/>
          <w:vertAlign w:val="subscript"/>
        </w:rPr>
        <w:t>бо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0F79FB27" wp14:editId="55A4C761">
            <wp:extent cx="1460500" cy="477520"/>
            <wp:effectExtent l="0" t="0" r="0" b="0"/>
            <wp:docPr id="31" name="Рисунок 31" descr="base_23625_314949_32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3625_314949_32826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iбо</w:t>
      </w:r>
      <w:r w:rsidRPr="00C87EFC">
        <w:rPr>
          <w:rFonts w:ascii="Times New Roman" w:hAnsi="Times New Roman" w:cs="Times New Roman"/>
          <w:szCs w:val="22"/>
        </w:rPr>
        <w:t xml:space="preserve"> - цена технического обслуживания и регламентно-профилактического ремонта i-го бытового оборудования;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iбо</w:t>
      </w:r>
      <w:r w:rsidRPr="00C87EFC">
        <w:rPr>
          <w:rFonts w:ascii="Times New Roman" w:hAnsi="Times New Roman" w:cs="Times New Roman"/>
          <w:szCs w:val="22"/>
        </w:rPr>
        <w:t xml:space="preserve"> - количество i-го бытового оборудования.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73. Затраты на оказание услуг по заправке и восстановлению картриджей определяются по фактическим затратам в отчетном финансовом году.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74. Затраты на техническое обслуживание и регламентно-профилактический ремонт систем кондиционирования и вентиляции, систем пожарной сигнализации, систем контроля и управления доступом, систем видеонаблюдения (З</w:t>
      </w:r>
      <w:r w:rsidRPr="00C87EFC">
        <w:rPr>
          <w:rFonts w:ascii="Times New Roman" w:hAnsi="Times New Roman" w:cs="Times New Roman"/>
          <w:szCs w:val="22"/>
          <w:vertAlign w:val="subscript"/>
        </w:rPr>
        <w:t>ио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</w:t>
      </w:r>
      <w:r w:rsidRPr="00C87EFC">
        <w:rPr>
          <w:rFonts w:ascii="Times New Roman" w:hAnsi="Times New Roman" w:cs="Times New Roman"/>
          <w:szCs w:val="22"/>
          <w:vertAlign w:val="subscript"/>
        </w:rPr>
        <w:t>ио</w:t>
      </w:r>
      <w:r w:rsidRPr="00C87EFC">
        <w:rPr>
          <w:rFonts w:ascii="Times New Roman" w:hAnsi="Times New Roman" w:cs="Times New Roman"/>
          <w:szCs w:val="22"/>
        </w:rPr>
        <w:t xml:space="preserve"> = З</w:t>
      </w:r>
      <w:r w:rsidRPr="00C87EFC">
        <w:rPr>
          <w:rFonts w:ascii="Times New Roman" w:hAnsi="Times New Roman" w:cs="Times New Roman"/>
          <w:szCs w:val="22"/>
          <w:vertAlign w:val="subscript"/>
        </w:rPr>
        <w:t>скив</w:t>
      </w:r>
      <w:r w:rsidRPr="00C87EFC">
        <w:rPr>
          <w:rFonts w:ascii="Times New Roman" w:hAnsi="Times New Roman" w:cs="Times New Roman"/>
          <w:szCs w:val="22"/>
        </w:rPr>
        <w:t xml:space="preserve"> + З</w:t>
      </w:r>
      <w:r w:rsidRPr="00C87EFC">
        <w:rPr>
          <w:rFonts w:ascii="Times New Roman" w:hAnsi="Times New Roman" w:cs="Times New Roman"/>
          <w:szCs w:val="22"/>
          <w:vertAlign w:val="subscript"/>
        </w:rPr>
        <w:t>спс</w:t>
      </w:r>
      <w:r w:rsidRPr="00C87EFC">
        <w:rPr>
          <w:rFonts w:ascii="Times New Roman" w:hAnsi="Times New Roman" w:cs="Times New Roman"/>
          <w:szCs w:val="22"/>
        </w:rPr>
        <w:t xml:space="preserve"> + З</w:t>
      </w:r>
      <w:r w:rsidRPr="00C87EFC">
        <w:rPr>
          <w:rFonts w:ascii="Times New Roman" w:hAnsi="Times New Roman" w:cs="Times New Roman"/>
          <w:szCs w:val="22"/>
          <w:vertAlign w:val="subscript"/>
        </w:rPr>
        <w:t>скуд</w:t>
      </w:r>
      <w:r w:rsidRPr="00C87EFC">
        <w:rPr>
          <w:rFonts w:ascii="Times New Roman" w:hAnsi="Times New Roman" w:cs="Times New Roman"/>
          <w:szCs w:val="22"/>
        </w:rPr>
        <w:t xml:space="preserve"> + З</w:t>
      </w:r>
      <w:r w:rsidRPr="00C87EFC">
        <w:rPr>
          <w:rFonts w:ascii="Times New Roman" w:hAnsi="Times New Roman" w:cs="Times New Roman"/>
          <w:szCs w:val="22"/>
          <w:vertAlign w:val="subscript"/>
        </w:rPr>
        <w:t>свн</w:t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</w:t>
      </w:r>
      <w:r w:rsidRPr="00C87EFC">
        <w:rPr>
          <w:rFonts w:ascii="Times New Roman" w:hAnsi="Times New Roman" w:cs="Times New Roman"/>
          <w:szCs w:val="22"/>
          <w:vertAlign w:val="subscript"/>
        </w:rPr>
        <w:t>скив</w:t>
      </w:r>
      <w:r w:rsidRPr="00C87EFC">
        <w:rPr>
          <w:rFonts w:ascii="Times New Roman" w:hAnsi="Times New Roman" w:cs="Times New Roman"/>
          <w:szCs w:val="22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</w:t>
      </w:r>
      <w:r w:rsidRPr="00C87EFC">
        <w:rPr>
          <w:rFonts w:ascii="Times New Roman" w:hAnsi="Times New Roman" w:cs="Times New Roman"/>
          <w:szCs w:val="22"/>
          <w:vertAlign w:val="subscript"/>
        </w:rPr>
        <w:t>спс</w:t>
      </w:r>
      <w:r w:rsidRPr="00C87EFC">
        <w:rPr>
          <w:rFonts w:ascii="Times New Roman" w:hAnsi="Times New Roman" w:cs="Times New Roman"/>
          <w:szCs w:val="22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</w:t>
      </w:r>
      <w:r w:rsidRPr="00C87EFC">
        <w:rPr>
          <w:rFonts w:ascii="Times New Roman" w:hAnsi="Times New Roman" w:cs="Times New Roman"/>
          <w:szCs w:val="22"/>
          <w:vertAlign w:val="subscript"/>
        </w:rPr>
        <w:t>скуд</w:t>
      </w:r>
      <w:r w:rsidRPr="00C87EFC">
        <w:rPr>
          <w:rFonts w:ascii="Times New Roman" w:hAnsi="Times New Roman" w:cs="Times New Roman"/>
          <w:szCs w:val="22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</w:t>
      </w:r>
      <w:r w:rsidRPr="00C87EFC">
        <w:rPr>
          <w:rFonts w:ascii="Times New Roman" w:hAnsi="Times New Roman" w:cs="Times New Roman"/>
          <w:szCs w:val="22"/>
          <w:vertAlign w:val="subscript"/>
        </w:rPr>
        <w:t>свн</w:t>
      </w:r>
      <w:r w:rsidRPr="00C87EFC">
        <w:rPr>
          <w:rFonts w:ascii="Times New Roman" w:hAnsi="Times New Roman" w:cs="Times New Roman"/>
          <w:szCs w:val="22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75. Затраты на техническое обслуживание и регламентно-профилактический ремонт систем кондиционирования и вентиляции (З</w:t>
      </w:r>
      <w:r w:rsidRPr="00C87EFC">
        <w:rPr>
          <w:rFonts w:ascii="Times New Roman" w:hAnsi="Times New Roman" w:cs="Times New Roman"/>
          <w:szCs w:val="22"/>
          <w:vertAlign w:val="subscript"/>
        </w:rPr>
        <w:t>скив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2D81C7A1" wp14:editId="66D43AD6">
            <wp:extent cx="1726565" cy="477520"/>
            <wp:effectExtent l="0" t="0" r="0" b="0"/>
            <wp:docPr id="30" name="Рисунок 30" descr="base_23625_314949_32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3625_314949_32827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iскив</w:t>
      </w:r>
      <w:r w:rsidRPr="00C87EFC">
        <w:rPr>
          <w:rFonts w:ascii="Times New Roman" w:hAnsi="Times New Roman" w:cs="Times New Roman"/>
          <w:szCs w:val="22"/>
        </w:rPr>
        <w:t xml:space="preserve"> - количество i-х установок кондиционирования и элементов систем вентиляции;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iскив</w:t>
      </w:r>
      <w:r w:rsidRPr="00C87EFC">
        <w:rPr>
          <w:rFonts w:ascii="Times New Roman" w:hAnsi="Times New Roman" w:cs="Times New Roman"/>
          <w:szCs w:val="22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76. Затраты на техническое обслуживание и регламентно-профилактический ремонт систем пожарной сигнализации (З</w:t>
      </w:r>
      <w:r w:rsidRPr="00C87EFC">
        <w:rPr>
          <w:rFonts w:ascii="Times New Roman" w:hAnsi="Times New Roman" w:cs="Times New Roman"/>
          <w:szCs w:val="22"/>
          <w:vertAlign w:val="subscript"/>
        </w:rPr>
        <w:t>спс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76E20B4A" wp14:editId="58D81722">
            <wp:extent cx="1590040" cy="477520"/>
            <wp:effectExtent l="0" t="0" r="0" b="0"/>
            <wp:docPr id="29" name="Рисунок 29" descr="base_23625_314949_32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25_314949_32828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iспс</w:t>
      </w:r>
      <w:r w:rsidRPr="00C87EFC">
        <w:rPr>
          <w:rFonts w:ascii="Times New Roman" w:hAnsi="Times New Roman" w:cs="Times New Roman"/>
          <w:szCs w:val="22"/>
        </w:rPr>
        <w:t xml:space="preserve"> - количество i-х извещателей пожарной сигнализации;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iспс</w:t>
      </w:r>
      <w:r w:rsidRPr="00C87EFC">
        <w:rPr>
          <w:rFonts w:ascii="Times New Roman" w:hAnsi="Times New Roman" w:cs="Times New Roman"/>
          <w:szCs w:val="22"/>
        </w:rPr>
        <w:t xml:space="preserve"> - цена технического обслуживания и регламентно-профилактического ремонта одного i-го извещателя в год.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77. Затраты на техническое обслуживание и регламентно-профилактический ремонт систем контроля и управления доступом (З</w:t>
      </w:r>
      <w:r w:rsidRPr="00C87EFC">
        <w:rPr>
          <w:rFonts w:ascii="Times New Roman" w:hAnsi="Times New Roman" w:cs="Times New Roman"/>
          <w:szCs w:val="22"/>
          <w:vertAlign w:val="subscript"/>
        </w:rPr>
        <w:t>скуд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74FC59ED" wp14:editId="1012CC7E">
            <wp:extent cx="1726565" cy="477520"/>
            <wp:effectExtent l="0" t="0" r="0" b="0"/>
            <wp:docPr id="28" name="Рисунок 28" descr="base_23625_314949_32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25_314949_32829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iскуд</w:t>
      </w:r>
      <w:r w:rsidRPr="00C87EFC">
        <w:rPr>
          <w:rFonts w:ascii="Times New Roman" w:hAnsi="Times New Roman" w:cs="Times New Roman"/>
          <w:szCs w:val="22"/>
        </w:rPr>
        <w:t xml:space="preserve"> - количество i-х устройств в составе систем контроля и управления доступом;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iскуд</w:t>
      </w:r>
      <w:r w:rsidRPr="00C87EFC">
        <w:rPr>
          <w:rFonts w:ascii="Times New Roman" w:hAnsi="Times New Roman" w:cs="Times New Roman"/>
          <w:szCs w:val="22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78. Затраты на техническое обслуживание и регламентно-профилактический ремонт систем видеонаблюдения (З</w:t>
      </w:r>
      <w:r w:rsidRPr="00C87EFC">
        <w:rPr>
          <w:rFonts w:ascii="Times New Roman" w:hAnsi="Times New Roman" w:cs="Times New Roman"/>
          <w:szCs w:val="22"/>
          <w:vertAlign w:val="subscript"/>
        </w:rPr>
        <w:t>свн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3C3BA6C3" wp14:editId="57794807">
            <wp:extent cx="1590040" cy="477520"/>
            <wp:effectExtent l="0" t="0" r="0" b="0"/>
            <wp:docPr id="27" name="Рисунок 27" descr="base_23625_314949_32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625_314949_32830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iсвн</w:t>
      </w:r>
      <w:r w:rsidRPr="00C87EFC">
        <w:rPr>
          <w:rFonts w:ascii="Times New Roman" w:hAnsi="Times New Roman" w:cs="Times New Roman"/>
          <w:szCs w:val="22"/>
        </w:rPr>
        <w:t xml:space="preserve"> - количество обслуживаемых i-х устройств в составе систем видеонаблюдения;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iсвн</w:t>
      </w:r>
      <w:r w:rsidRPr="00C87EFC">
        <w:rPr>
          <w:rFonts w:ascii="Times New Roman" w:hAnsi="Times New Roman" w:cs="Times New Roman"/>
          <w:szCs w:val="22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79. Иные затраты по содержанию имущества (З</w:t>
      </w:r>
      <w:r w:rsidRPr="00C87EFC">
        <w:rPr>
          <w:rFonts w:ascii="Times New Roman" w:hAnsi="Times New Roman" w:cs="Times New Roman"/>
          <w:szCs w:val="22"/>
          <w:vertAlign w:val="subscript"/>
        </w:rPr>
        <w:t>изси</w:t>
      </w:r>
      <w:r w:rsidRPr="00C87EFC">
        <w:rPr>
          <w:rFonts w:ascii="Times New Roman" w:hAnsi="Times New Roman" w:cs="Times New Roman"/>
          <w:szCs w:val="22"/>
        </w:rPr>
        <w:t>) в рамках прочих затрат, для которых не установлен другой порядок определения,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62CD0F6E" wp14:editId="6FD5D576">
            <wp:extent cx="1753870" cy="477520"/>
            <wp:effectExtent l="0" t="0" r="0" b="0"/>
            <wp:docPr id="26" name="Рисунок 26" descr="base_23625_314949_32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625_314949_32831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iизси</w:t>
      </w:r>
      <w:r w:rsidRPr="00C87EFC">
        <w:rPr>
          <w:rFonts w:ascii="Times New Roman" w:hAnsi="Times New Roman" w:cs="Times New Roman"/>
          <w:szCs w:val="22"/>
        </w:rPr>
        <w:t xml:space="preserve"> - количество оборудования (техники) i-го вида;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iизси</w:t>
      </w:r>
      <w:r w:rsidRPr="00C87EFC">
        <w:rPr>
          <w:rFonts w:ascii="Times New Roman" w:hAnsi="Times New Roman" w:cs="Times New Roman"/>
          <w:szCs w:val="22"/>
        </w:rPr>
        <w:t xml:space="preserve"> - цена работ по содержанию единицы оборудования (техники) i-го вида.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Затраты на приобретение прочих работ и услуг,</w:t>
      </w:r>
    </w:p>
    <w:p w:rsidR="00C87EFC" w:rsidRPr="00C87EFC" w:rsidRDefault="00C87EFC" w:rsidP="00CF41D0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не относящиеся к затрата</w:t>
      </w:r>
      <w:r w:rsidR="00CF41D0">
        <w:rPr>
          <w:rFonts w:ascii="Times New Roman" w:hAnsi="Times New Roman" w:cs="Times New Roman"/>
          <w:szCs w:val="22"/>
        </w:rPr>
        <w:t xml:space="preserve">м на услуги связи, транспортные </w:t>
      </w:r>
      <w:r w:rsidRPr="00C87EFC">
        <w:rPr>
          <w:rFonts w:ascii="Times New Roman" w:hAnsi="Times New Roman" w:cs="Times New Roman"/>
          <w:szCs w:val="22"/>
        </w:rPr>
        <w:t xml:space="preserve">услуги, оплату расходов </w:t>
      </w:r>
      <w:r w:rsidR="00CF41D0">
        <w:rPr>
          <w:rFonts w:ascii="Times New Roman" w:hAnsi="Times New Roman" w:cs="Times New Roman"/>
          <w:szCs w:val="22"/>
        </w:rPr>
        <w:t xml:space="preserve">по договорам об оказании услуг, </w:t>
      </w:r>
      <w:r w:rsidRPr="00C87EFC">
        <w:rPr>
          <w:rFonts w:ascii="Times New Roman" w:hAnsi="Times New Roman" w:cs="Times New Roman"/>
          <w:szCs w:val="22"/>
        </w:rPr>
        <w:t>связанных с про</w:t>
      </w:r>
      <w:r w:rsidR="00CF41D0">
        <w:rPr>
          <w:rFonts w:ascii="Times New Roman" w:hAnsi="Times New Roman" w:cs="Times New Roman"/>
          <w:szCs w:val="22"/>
        </w:rPr>
        <w:t>ездом и наймом жилого помещения в</w:t>
      </w:r>
      <w:r w:rsidRPr="00C87EFC">
        <w:rPr>
          <w:rFonts w:ascii="Times New Roman" w:hAnsi="Times New Roman" w:cs="Times New Roman"/>
          <w:szCs w:val="22"/>
        </w:rPr>
        <w:t xml:space="preserve"> связи с командированием работников, заключае</w:t>
      </w:r>
      <w:r w:rsidR="00CF41D0">
        <w:rPr>
          <w:rFonts w:ascii="Times New Roman" w:hAnsi="Times New Roman" w:cs="Times New Roman"/>
          <w:szCs w:val="22"/>
        </w:rPr>
        <w:t xml:space="preserve">мым </w:t>
      </w:r>
      <w:r w:rsidRPr="00C87EFC">
        <w:rPr>
          <w:rFonts w:ascii="Times New Roman" w:hAnsi="Times New Roman" w:cs="Times New Roman"/>
          <w:szCs w:val="22"/>
        </w:rPr>
        <w:t>со сторонними ор</w:t>
      </w:r>
      <w:r w:rsidR="00CF41D0">
        <w:rPr>
          <w:rFonts w:ascii="Times New Roman" w:hAnsi="Times New Roman" w:cs="Times New Roman"/>
          <w:szCs w:val="22"/>
        </w:rPr>
        <w:t xml:space="preserve">ганизациями, а также к затратам </w:t>
      </w:r>
      <w:r w:rsidRPr="00C87EFC">
        <w:rPr>
          <w:rFonts w:ascii="Times New Roman" w:hAnsi="Times New Roman" w:cs="Times New Roman"/>
          <w:szCs w:val="22"/>
        </w:rPr>
        <w:t>на коммунальные услуги, а</w:t>
      </w:r>
      <w:r w:rsidR="00CF41D0">
        <w:rPr>
          <w:rFonts w:ascii="Times New Roman" w:hAnsi="Times New Roman" w:cs="Times New Roman"/>
          <w:szCs w:val="22"/>
        </w:rPr>
        <w:t xml:space="preserve">ренду помещений и оборудования, </w:t>
      </w:r>
      <w:r w:rsidRPr="00C87EFC">
        <w:rPr>
          <w:rFonts w:ascii="Times New Roman" w:hAnsi="Times New Roman" w:cs="Times New Roman"/>
          <w:szCs w:val="22"/>
        </w:rPr>
        <w:t xml:space="preserve">содержание имущества в </w:t>
      </w:r>
      <w:r w:rsidR="00CF41D0">
        <w:rPr>
          <w:rFonts w:ascii="Times New Roman" w:hAnsi="Times New Roman" w:cs="Times New Roman"/>
          <w:szCs w:val="22"/>
        </w:rPr>
        <w:t xml:space="preserve">рамках прочих затрат и затратам </w:t>
      </w:r>
      <w:r w:rsidRPr="00C87EFC">
        <w:rPr>
          <w:rFonts w:ascii="Times New Roman" w:hAnsi="Times New Roman" w:cs="Times New Roman"/>
          <w:szCs w:val="22"/>
        </w:rPr>
        <w:t>на приобретение прочих работ и услуг в рамках затрат</w:t>
      </w:r>
    </w:p>
    <w:p w:rsidR="00C87EFC" w:rsidRPr="00C87EFC" w:rsidRDefault="00C87EFC" w:rsidP="00C87EFC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на информационно-коммуникационные технологии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80. Затраты на оплату типографских работ и услуг, включая приобретение периодических печатных изданий (З</w:t>
      </w:r>
      <w:r w:rsidRPr="00C87EFC">
        <w:rPr>
          <w:rFonts w:ascii="Times New Roman" w:hAnsi="Times New Roman" w:cs="Times New Roman"/>
          <w:szCs w:val="22"/>
          <w:vertAlign w:val="subscript"/>
        </w:rPr>
        <w:t>т</w:t>
      </w:r>
      <w:r w:rsidRPr="00C87EFC">
        <w:rPr>
          <w:rFonts w:ascii="Times New Roman" w:hAnsi="Times New Roman" w:cs="Times New Roman"/>
          <w:szCs w:val="22"/>
        </w:rPr>
        <w:t>),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</w:t>
      </w:r>
      <w:r w:rsidRPr="00C87EFC">
        <w:rPr>
          <w:rFonts w:ascii="Times New Roman" w:hAnsi="Times New Roman" w:cs="Times New Roman"/>
          <w:szCs w:val="22"/>
          <w:vertAlign w:val="subscript"/>
        </w:rPr>
        <w:t>т</w:t>
      </w:r>
      <w:r w:rsidRPr="00C87EFC">
        <w:rPr>
          <w:rFonts w:ascii="Times New Roman" w:hAnsi="Times New Roman" w:cs="Times New Roman"/>
          <w:szCs w:val="22"/>
        </w:rPr>
        <w:t xml:space="preserve"> = З</w:t>
      </w:r>
      <w:r w:rsidRPr="00C87EFC">
        <w:rPr>
          <w:rFonts w:ascii="Times New Roman" w:hAnsi="Times New Roman" w:cs="Times New Roman"/>
          <w:szCs w:val="22"/>
          <w:vertAlign w:val="subscript"/>
        </w:rPr>
        <w:t>жбо</w:t>
      </w:r>
      <w:r w:rsidRPr="00C87EFC">
        <w:rPr>
          <w:rFonts w:ascii="Times New Roman" w:hAnsi="Times New Roman" w:cs="Times New Roman"/>
          <w:szCs w:val="22"/>
        </w:rPr>
        <w:t xml:space="preserve"> + З</w:t>
      </w:r>
      <w:r w:rsidRPr="00C87EFC">
        <w:rPr>
          <w:rFonts w:ascii="Times New Roman" w:hAnsi="Times New Roman" w:cs="Times New Roman"/>
          <w:szCs w:val="22"/>
          <w:vertAlign w:val="subscript"/>
        </w:rPr>
        <w:t>иу</w:t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</w:t>
      </w:r>
      <w:r w:rsidRPr="00C87EFC">
        <w:rPr>
          <w:rFonts w:ascii="Times New Roman" w:hAnsi="Times New Roman" w:cs="Times New Roman"/>
          <w:szCs w:val="22"/>
          <w:vertAlign w:val="subscript"/>
        </w:rPr>
        <w:t>жбо</w:t>
      </w:r>
      <w:r w:rsidRPr="00C87EFC">
        <w:rPr>
          <w:rFonts w:ascii="Times New Roman" w:hAnsi="Times New Roman" w:cs="Times New Roman"/>
          <w:szCs w:val="22"/>
        </w:rPr>
        <w:t xml:space="preserve"> - затраты на приобретение спецжурналов и бланков строгой отчетности;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</w:t>
      </w:r>
      <w:r w:rsidRPr="00C87EFC">
        <w:rPr>
          <w:rFonts w:ascii="Times New Roman" w:hAnsi="Times New Roman" w:cs="Times New Roman"/>
          <w:szCs w:val="22"/>
          <w:vertAlign w:val="subscript"/>
        </w:rPr>
        <w:t>иу</w:t>
      </w:r>
      <w:r w:rsidRPr="00C87EFC">
        <w:rPr>
          <w:rFonts w:ascii="Times New Roman" w:hAnsi="Times New Roman" w:cs="Times New Roman"/>
          <w:szCs w:val="22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81. Затраты на приобретение спецжурналов и бланков строгой отчетности (З</w:t>
      </w:r>
      <w:r w:rsidRPr="00C87EFC">
        <w:rPr>
          <w:rFonts w:ascii="Times New Roman" w:hAnsi="Times New Roman" w:cs="Times New Roman"/>
          <w:szCs w:val="22"/>
          <w:vertAlign w:val="subscript"/>
        </w:rPr>
        <w:t>жбо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796AFC49" wp14:editId="185D766E">
            <wp:extent cx="2306320" cy="477520"/>
            <wp:effectExtent l="0" t="0" r="0" b="0"/>
            <wp:docPr id="25" name="Рисунок 25" descr="base_23625_314949_32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625_314949_32832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iж</w:t>
      </w:r>
      <w:r w:rsidRPr="00C87EFC">
        <w:rPr>
          <w:rFonts w:ascii="Times New Roman" w:hAnsi="Times New Roman" w:cs="Times New Roman"/>
          <w:szCs w:val="22"/>
        </w:rPr>
        <w:t xml:space="preserve"> - количество приобретаемых i-х спецжурналов;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iж</w:t>
      </w:r>
      <w:r w:rsidRPr="00C87EFC">
        <w:rPr>
          <w:rFonts w:ascii="Times New Roman" w:hAnsi="Times New Roman" w:cs="Times New Roman"/>
          <w:szCs w:val="22"/>
        </w:rPr>
        <w:t xml:space="preserve"> - цена одного i-го спецжурнала;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бо</w:t>
      </w:r>
      <w:r w:rsidRPr="00C87EFC">
        <w:rPr>
          <w:rFonts w:ascii="Times New Roman" w:hAnsi="Times New Roman" w:cs="Times New Roman"/>
          <w:szCs w:val="22"/>
        </w:rPr>
        <w:t xml:space="preserve"> - количество приобретаемых бланков строгой отчетности;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бо</w:t>
      </w:r>
      <w:r w:rsidRPr="00C87EFC">
        <w:rPr>
          <w:rFonts w:ascii="Times New Roman" w:hAnsi="Times New Roman" w:cs="Times New Roman"/>
          <w:szCs w:val="22"/>
        </w:rPr>
        <w:t xml:space="preserve"> - цена одного бланка строгой отчетности.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информационно-статистических изданий, а также подачу объявлений в печатные издания (З</w:t>
      </w:r>
      <w:r w:rsidRPr="00C87EFC">
        <w:rPr>
          <w:rFonts w:ascii="Times New Roman" w:hAnsi="Times New Roman" w:cs="Times New Roman"/>
          <w:szCs w:val="22"/>
          <w:vertAlign w:val="subscript"/>
        </w:rPr>
        <w:t>иу</w:t>
      </w:r>
      <w:r w:rsidRPr="00C87EFC">
        <w:rPr>
          <w:rFonts w:ascii="Times New Roman" w:hAnsi="Times New Roman" w:cs="Times New Roman"/>
          <w:szCs w:val="22"/>
        </w:rPr>
        <w:t>), определяются по фактическим затратам в отчетном финансовом году.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Перечень периодических печатных изданий, справочной</w:t>
      </w:r>
    </w:p>
    <w:p w:rsidR="00C87EFC" w:rsidRPr="00C87EFC" w:rsidRDefault="00C87EFC" w:rsidP="005A0EE4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литературы и нор</w:t>
      </w:r>
      <w:r w:rsidR="005A0EE4">
        <w:rPr>
          <w:rFonts w:ascii="Times New Roman" w:hAnsi="Times New Roman" w:cs="Times New Roman"/>
          <w:szCs w:val="22"/>
        </w:rPr>
        <w:t xml:space="preserve">мативы, применяемые при расчете </w:t>
      </w:r>
      <w:r w:rsidRPr="00C87EFC">
        <w:rPr>
          <w:rFonts w:ascii="Times New Roman" w:hAnsi="Times New Roman" w:cs="Times New Roman"/>
          <w:szCs w:val="22"/>
        </w:rPr>
        <w:t>нормативных затрат на прио</w:t>
      </w:r>
      <w:r w:rsidR="005A0EE4">
        <w:rPr>
          <w:rFonts w:ascii="Times New Roman" w:hAnsi="Times New Roman" w:cs="Times New Roman"/>
          <w:szCs w:val="22"/>
        </w:rPr>
        <w:t xml:space="preserve">бретение периодических печатных </w:t>
      </w:r>
      <w:r w:rsidRPr="00C87EFC">
        <w:rPr>
          <w:rFonts w:ascii="Times New Roman" w:hAnsi="Times New Roman" w:cs="Times New Roman"/>
          <w:szCs w:val="22"/>
        </w:rPr>
        <w:t>изданий и справочной литературы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8391"/>
      </w:tblGrid>
      <w:tr w:rsidR="00C87EFC" w:rsidRPr="00C87EFC" w:rsidTr="00C87EFC">
        <w:tc>
          <w:tcPr>
            <w:tcW w:w="59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№№</w:t>
            </w:r>
          </w:p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пп</w:t>
            </w:r>
          </w:p>
        </w:tc>
        <w:tc>
          <w:tcPr>
            <w:tcW w:w="839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Наименование издания</w:t>
            </w:r>
          </w:p>
        </w:tc>
      </w:tr>
      <w:tr w:rsidR="00C87EFC" w:rsidRPr="00C87EFC" w:rsidTr="00C87EFC">
        <w:tc>
          <w:tcPr>
            <w:tcW w:w="59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91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Газеты:</w:t>
            </w:r>
          </w:p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«Рязанские ведомости»</w:t>
            </w:r>
          </w:p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«Шиловский вестник»</w:t>
            </w:r>
          </w:p>
        </w:tc>
      </w:tr>
      <w:tr w:rsidR="00C87EFC" w:rsidRPr="00C87EFC" w:rsidTr="00C87EFC">
        <w:tc>
          <w:tcPr>
            <w:tcW w:w="59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8391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Журналы:</w:t>
            </w:r>
          </w:p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«Бюджетный учет»</w:t>
            </w:r>
          </w:p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«Бюджет»</w:t>
            </w:r>
          </w:p>
        </w:tc>
      </w:tr>
    </w:tbl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83. Затраты на проведение диспансеризации работников (З</w:t>
      </w:r>
      <w:r w:rsidRPr="00C87EFC">
        <w:rPr>
          <w:rFonts w:ascii="Times New Roman" w:hAnsi="Times New Roman" w:cs="Times New Roman"/>
          <w:szCs w:val="22"/>
          <w:vertAlign w:val="subscript"/>
        </w:rPr>
        <w:t>дисп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</w:t>
      </w:r>
      <w:r w:rsidRPr="00C87EFC">
        <w:rPr>
          <w:rFonts w:ascii="Times New Roman" w:hAnsi="Times New Roman" w:cs="Times New Roman"/>
          <w:szCs w:val="22"/>
          <w:vertAlign w:val="subscript"/>
        </w:rPr>
        <w:t>дисп</w:t>
      </w:r>
      <w:r w:rsidRPr="00C87EFC">
        <w:rPr>
          <w:rFonts w:ascii="Times New Roman" w:hAnsi="Times New Roman" w:cs="Times New Roman"/>
          <w:szCs w:val="22"/>
        </w:rPr>
        <w:t xml:space="preserve"> = Ч</w:t>
      </w:r>
      <w:r w:rsidRPr="00C87EFC">
        <w:rPr>
          <w:rFonts w:ascii="Times New Roman" w:hAnsi="Times New Roman" w:cs="Times New Roman"/>
          <w:szCs w:val="22"/>
          <w:vertAlign w:val="subscript"/>
        </w:rPr>
        <w:t>дисп</w:t>
      </w:r>
      <w:r w:rsidRPr="00C87EFC">
        <w:rPr>
          <w:rFonts w:ascii="Times New Roman" w:hAnsi="Times New Roman" w:cs="Times New Roman"/>
          <w:szCs w:val="22"/>
        </w:rPr>
        <w:t xml:space="preserve"> x Р</w:t>
      </w:r>
      <w:r w:rsidRPr="00C87EFC">
        <w:rPr>
          <w:rFonts w:ascii="Times New Roman" w:hAnsi="Times New Roman" w:cs="Times New Roman"/>
          <w:szCs w:val="22"/>
          <w:vertAlign w:val="subscript"/>
        </w:rPr>
        <w:t>дисп</w:t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Ч</w:t>
      </w:r>
      <w:r w:rsidRPr="00C87EFC">
        <w:rPr>
          <w:rFonts w:ascii="Times New Roman" w:hAnsi="Times New Roman" w:cs="Times New Roman"/>
          <w:szCs w:val="22"/>
          <w:vertAlign w:val="subscript"/>
        </w:rPr>
        <w:t>дисп</w:t>
      </w:r>
      <w:r w:rsidRPr="00C87EFC">
        <w:rPr>
          <w:rFonts w:ascii="Times New Roman" w:hAnsi="Times New Roman" w:cs="Times New Roman"/>
          <w:szCs w:val="22"/>
        </w:rPr>
        <w:t xml:space="preserve"> - численность работников, подлежащих диспансеризации;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Р</w:t>
      </w:r>
      <w:r w:rsidRPr="00C87EFC">
        <w:rPr>
          <w:rFonts w:ascii="Times New Roman" w:hAnsi="Times New Roman" w:cs="Times New Roman"/>
          <w:szCs w:val="22"/>
          <w:vertAlign w:val="subscript"/>
        </w:rPr>
        <w:t>дисп</w:t>
      </w:r>
      <w:r w:rsidRPr="00C87EFC">
        <w:rPr>
          <w:rFonts w:ascii="Times New Roman" w:hAnsi="Times New Roman" w:cs="Times New Roman"/>
          <w:szCs w:val="22"/>
        </w:rPr>
        <w:t xml:space="preserve"> - цена проведения диспансеризации в расчете на одного работника.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84. Затраты на оплату работ по монтажу (установке), дооборудованию и наладке оборудования (З</w:t>
      </w:r>
      <w:r w:rsidRPr="00C87EFC">
        <w:rPr>
          <w:rFonts w:ascii="Times New Roman" w:hAnsi="Times New Roman" w:cs="Times New Roman"/>
          <w:szCs w:val="22"/>
          <w:vertAlign w:val="subscript"/>
        </w:rPr>
        <w:t>мдн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7"/>
          <w:szCs w:val="22"/>
        </w:rPr>
        <w:drawing>
          <wp:inline distT="0" distB="0" distL="0" distR="0" wp14:anchorId="549521D1" wp14:editId="783F302E">
            <wp:extent cx="1712595" cy="497840"/>
            <wp:effectExtent l="0" t="0" r="1905" b="0"/>
            <wp:docPr id="24" name="Рисунок 24" descr="base_23625_314949_32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625_314949_32833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gмдн</w:t>
      </w:r>
      <w:r w:rsidRPr="00C87EFC">
        <w:rPr>
          <w:rFonts w:ascii="Times New Roman" w:hAnsi="Times New Roman" w:cs="Times New Roman"/>
          <w:szCs w:val="22"/>
        </w:rPr>
        <w:t xml:space="preserve"> - количество g-го оборудования, подлежащего монтажу (установке), дооборудованию и наладке;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gмдн</w:t>
      </w:r>
      <w:r w:rsidRPr="00C87EFC">
        <w:rPr>
          <w:rFonts w:ascii="Times New Roman" w:hAnsi="Times New Roman" w:cs="Times New Roman"/>
          <w:szCs w:val="22"/>
        </w:rPr>
        <w:t xml:space="preserve"> - цена монтажа (установки), дооборудования и наладки g-го оборудования.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85. Затраты на оплату труда независимых экспертов (З</w:t>
      </w:r>
      <w:r w:rsidRPr="00C87EFC">
        <w:rPr>
          <w:rFonts w:ascii="Times New Roman" w:hAnsi="Times New Roman" w:cs="Times New Roman"/>
          <w:szCs w:val="22"/>
          <w:vertAlign w:val="subscript"/>
        </w:rPr>
        <w:t>нэ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</w:t>
      </w:r>
      <w:r w:rsidRPr="00C87EFC">
        <w:rPr>
          <w:rFonts w:ascii="Times New Roman" w:hAnsi="Times New Roman" w:cs="Times New Roman"/>
          <w:szCs w:val="22"/>
          <w:vertAlign w:val="subscript"/>
        </w:rPr>
        <w:t>нэ</w:t>
      </w:r>
      <w:r w:rsidRPr="00C87EFC">
        <w:rPr>
          <w:rFonts w:ascii="Times New Roman" w:hAnsi="Times New Roman" w:cs="Times New Roman"/>
          <w:szCs w:val="22"/>
        </w:rPr>
        <w:t xml:space="preserve"> = Q</w:t>
      </w:r>
      <w:r w:rsidRPr="00C87EFC">
        <w:rPr>
          <w:rFonts w:ascii="Times New Roman" w:hAnsi="Times New Roman" w:cs="Times New Roman"/>
          <w:szCs w:val="22"/>
          <w:vertAlign w:val="subscript"/>
        </w:rPr>
        <w:t>чз</w:t>
      </w:r>
      <w:r w:rsidRPr="00C87EFC">
        <w:rPr>
          <w:rFonts w:ascii="Times New Roman" w:hAnsi="Times New Roman" w:cs="Times New Roman"/>
          <w:szCs w:val="22"/>
        </w:rPr>
        <w:t xml:space="preserve"> x Q</w:t>
      </w:r>
      <w:r w:rsidRPr="00C87EFC">
        <w:rPr>
          <w:rFonts w:ascii="Times New Roman" w:hAnsi="Times New Roman" w:cs="Times New Roman"/>
          <w:szCs w:val="22"/>
          <w:vertAlign w:val="subscript"/>
        </w:rPr>
        <w:t>нэ</w:t>
      </w:r>
      <w:r w:rsidRPr="00C87EFC">
        <w:rPr>
          <w:rFonts w:ascii="Times New Roman" w:hAnsi="Times New Roman" w:cs="Times New Roman"/>
          <w:szCs w:val="22"/>
        </w:rPr>
        <w:t xml:space="preserve"> x S</w:t>
      </w:r>
      <w:r w:rsidRPr="00C87EFC">
        <w:rPr>
          <w:rFonts w:ascii="Times New Roman" w:hAnsi="Times New Roman" w:cs="Times New Roman"/>
          <w:szCs w:val="22"/>
          <w:vertAlign w:val="subscript"/>
        </w:rPr>
        <w:t>нэ</w:t>
      </w:r>
      <w:r w:rsidRPr="00C87EFC">
        <w:rPr>
          <w:rFonts w:ascii="Times New Roman" w:hAnsi="Times New Roman" w:cs="Times New Roman"/>
          <w:szCs w:val="22"/>
        </w:rPr>
        <w:t xml:space="preserve"> x (1 + k</w:t>
      </w:r>
      <w:r w:rsidRPr="00C87EFC">
        <w:rPr>
          <w:rFonts w:ascii="Times New Roman" w:hAnsi="Times New Roman" w:cs="Times New Roman"/>
          <w:szCs w:val="22"/>
          <w:vertAlign w:val="subscript"/>
        </w:rPr>
        <w:t>стр</w:t>
      </w:r>
      <w:r w:rsidRPr="00C87EFC">
        <w:rPr>
          <w:rFonts w:ascii="Times New Roman" w:hAnsi="Times New Roman" w:cs="Times New Roman"/>
          <w:szCs w:val="22"/>
        </w:rPr>
        <w:t>),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чз</w:t>
      </w:r>
      <w:r w:rsidRPr="00C87EFC">
        <w:rPr>
          <w:rFonts w:ascii="Times New Roman" w:hAnsi="Times New Roman" w:cs="Times New Roman"/>
          <w:szCs w:val="22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нэ</w:t>
      </w:r>
      <w:r w:rsidRPr="00C87EFC">
        <w:rPr>
          <w:rFonts w:ascii="Times New Roman" w:hAnsi="Times New Roman" w:cs="Times New Roman"/>
          <w:szCs w:val="22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S</w:t>
      </w:r>
      <w:r w:rsidRPr="00C87EFC">
        <w:rPr>
          <w:rFonts w:ascii="Times New Roman" w:hAnsi="Times New Roman" w:cs="Times New Roman"/>
          <w:szCs w:val="22"/>
          <w:vertAlign w:val="subscript"/>
        </w:rPr>
        <w:t>нэ</w:t>
      </w:r>
      <w:r w:rsidRPr="00C87EFC">
        <w:rPr>
          <w:rFonts w:ascii="Times New Roman" w:hAnsi="Times New Roman" w:cs="Times New Roman"/>
          <w:szCs w:val="22"/>
        </w:rPr>
        <w:t xml:space="preserve"> - ставка почасовой оплаты труда независимых экспертов, установленная в соответствии с Указами Президента Российской Федерации от 01.02.2005 № 110 «О проведении аттестации государственных гражданских служащих Российской Федерации» и от 01.02.2005 № 112 «О конкурсе на замещение вакантной должности государственной гражданской службы Российской Федерации»;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k</w:t>
      </w:r>
      <w:r w:rsidRPr="00C87EFC">
        <w:rPr>
          <w:rFonts w:ascii="Times New Roman" w:hAnsi="Times New Roman" w:cs="Times New Roman"/>
          <w:szCs w:val="22"/>
          <w:vertAlign w:val="subscript"/>
        </w:rPr>
        <w:t>стр</w:t>
      </w:r>
      <w:r w:rsidRPr="00C87EFC">
        <w:rPr>
          <w:rFonts w:ascii="Times New Roman" w:hAnsi="Times New Roman" w:cs="Times New Roman"/>
          <w:szCs w:val="22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86. Затраты на оказание услуг по обучению и проверке знаний работников (З</w:t>
      </w:r>
      <w:r w:rsidRPr="00C87EFC">
        <w:rPr>
          <w:rFonts w:ascii="Times New Roman" w:hAnsi="Times New Roman" w:cs="Times New Roman"/>
          <w:szCs w:val="22"/>
          <w:vertAlign w:val="subscript"/>
        </w:rPr>
        <w:t>опз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2B284C13" wp14:editId="43FB3604">
            <wp:extent cx="1590040" cy="477520"/>
            <wp:effectExtent l="0" t="0" r="0" b="0"/>
            <wp:docPr id="23" name="Рисунок 23" descr="base_23625_314949_32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3625_314949_32835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iопз</w:t>
      </w:r>
      <w:r w:rsidRPr="00C87EFC">
        <w:rPr>
          <w:rFonts w:ascii="Times New Roman" w:hAnsi="Times New Roman" w:cs="Times New Roman"/>
          <w:szCs w:val="22"/>
        </w:rPr>
        <w:t xml:space="preserve"> - количество работников, проходящих i-е обучение и проверку знаний;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iопз</w:t>
      </w:r>
      <w:r w:rsidRPr="00C87EFC">
        <w:rPr>
          <w:rFonts w:ascii="Times New Roman" w:hAnsi="Times New Roman" w:cs="Times New Roman"/>
          <w:szCs w:val="22"/>
        </w:rPr>
        <w:t xml:space="preserve"> - цена обучения одного работника по i-му обучению и проверке знаний.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87. Затраты на оказание услуг по утилизации нефинансовых активов (З</w:t>
      </w:r>
      <w:r w:rsidRPr="00C87EFC">
        <w:rPr>
          <w:rFonts w:ascii="Times New Roman" w:hAnsi="Times New Roman" w:cs="Times New Roman"/>
          <w:szCs w:val="22"/>
          <w:vertAlign w:val="subscript"/>
        </w:rPr>
        <w:t>утт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15"/>
          <w:szCs w:val="22"/>
        </w:rPr>
        <w:drawing>
          <wp:inline distT="0" distB="0" distL="0" distR="0" wp14:anchorId="17540B60" wp14:editId="0E452623">
            <wp:extent cx="1603375" cy="334645"/>
            <wp:effectExtent l="0" t="0" r="0" b="8255"/>
            <wp:docPr id="22" name="Рисунок 22" descr="base_23625_314949_32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3625_314949_32836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уттi</w:t>
      </w:r>
      <w:r w:rsidRPr="00C87EFC">
        <w:rPr>
          <w:rFonts w:ascii="Times New Roman" w:hAnsi="Times New Roman" w:cs="Times New Roman"/>
          <w:szCs w:val="22"/>
        </w:rPr>
        <w:t xml:space="preserve"> - количество i-х объектов нефинансовых активов, подлежащих утилизации;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уттi</w:t>
      </w:r>
      <w:r w:rsidRPr="00C87EFC">
        <w:rPr>
          <w:rFonts w:ascii="Times New Roman" w:hAnsi="Times New Roman" w:cs="Times New Roman"/>
          <w:szCs w:val="22"/>
        </w:rPr>
        <w:t xml:space="preserve"> - цена утилизации единицы i-го нефинансового актива;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i - тип нефинансового актива.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88. Затраты на участие в семинарах, учебных курсах, конференциях или иных обучающих мероприятиях (З</w:t>
      </w:r>
      <w:r w:rsidRPr="00C87EFC">
        <w:rPr>
          <w:rFonts w:ascii="Times New Roman" w:hAnsi="Times New Roman" w:cs="Times New Roman"/>
          <w:szCs w:val="22"/>
          <w:vertAlign w:val="subscript"/>
        </w:rPr>
        <w:t>ом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0DD4D267" wp14:editId="38986A0C">
            <wp:extent cx="1508125" cy="477520"/>
            <wp:effectExtent l="0" t="0" r="0" b="0"/>
            <wp:docPr id="21" name="Рисунок 21" descr="base_23625_314949_32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3625_314949_32837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iом</w:t>
      </w:r>
      <w:r w:rsidRPr="00C87EFC">
        <w:rPr>
          <w:rFonts w:ascii="Times New Roman" w:hAnsi="Times New Roman" w:cs="Times New Roman"/>
          <w:szCs w:val="22"/>
        </w:rPr>
        <w:t xml:space="preserve"> - количество работников, направляемых на i-й вид семинара, учебных курсов, конференции или иного обучающего мероприятия;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iом</w:t>
      </w:r>
      <w:r w:rsidRPr="00C87EFC">
        <w:rPr>
          <w:rFonts w:ascii="Times New Roman" w:hAnsi="Times New Roman" w:cs="Times New Roman"/>
          <w:szCs w:val="22"/>
        </w:rPr>
        <w:t xml:space="preserve"> - цена участия одного работника в i-м виде семинара, учебных курсов, конференции или иного обучающего мероприятия.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89. Затраты на оказание услуг по приведению проектной и внутренней организационно-распорядительной документации по защите персональных данных в соответствии с требованиями действующего законодательства Российской Федерации определяются по фактическим затратам в отчетном финансовом году.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90. Затраты на оказание нотариальных услуг (З</w:t>
      </w:r>
      <w:r w:rsidRPr="00C87EFC">
        <w:rPr>
          <w:rFonts w:ascii="Times New Roman" w:hAnsi="Times New Roman" w:cs="Times New Roman"/>
          <w:szCs w:val="22"/>
          <w:vertAlign w:val="subscript"/>
        </w:rPr>
        <w:t>ну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4A2923C7" wp14:editId="274E65D5">
            <wp:extent cx="1473835" cy="477520"/>
            <wp:effectExtent l="0" t="0" r="0" b="0"/>
            <wp:docPr id="20" name="Рисунок 20" descr="base_23625_314949_32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3625_314949_32839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iну</w:t>
      </w:r>
      <w:r w:rsidRPr="00C87EFC">
        <w:rPr>
          <w:rFonts w:ascii="Times New Roman" w:hAnsi="Times New Roman" w:cs="Times New Roman"/>
          <w:szCs w:val="22"/>
        </w:rPr>
        <w:t xml:space="preserve"> - количество i-х нотариальных услуг;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iну</w:t>
      </w:r>
      <w:r w:rsidRPr="00C87EFC">
        <w:rPr>
          <w:rFonts w:ascii="Times New Roman" w:hAnsi="Times New Roman" w:cs="Times New Roman"/>
          <w:szCs w:val="22"/>
        </w:rPr>
        <w:t xml:space="preserve"> - цена i-й нотариальной услуги.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91. Иные затраты на приобретение прочих работ и услуг (З</w:t>
      </w:r>
      <w:r w:rsidRPr="00C87EFC">
        <w:rPr>
          <w:rFonts w:ascii="Times New Roman" w:hAnsi="Times New Roman" w:cs="Times New Roman"/>
          <w:szCs w:val="22"/>
          <w:vertAlign w:val="subscript"/>
        </w:rPr>
        <w:t>изру</w:t>
      </w:r>
      <w:r w:rsidRPr="00C87EFC">
        <w:rPr>
          <w:rFonts w:ascii="Times New Roman" w:hAnsi="Times New Roman" w:cs="Times New Roman"/>
          <w:szCs w:val="22"/>
        </w:rPr>
        <w:t>), в рамках прочих затрат, для которых не установлен другой порядок определения,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05A55C5F" wp14:editId="33D560A2">
            <wp:extent cx="1726565" cy="477520"/>
            <wp:effectExtent l="0" t="0" r="0" b="0"/>
            <wp:docPr id="19" name="Рисунок 19" descr="base_23625_314949_32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23625_314949_32840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iизру</w:t>
      </w:r>
      <w:r w:rsidRPr="00C87EFC">
        <w:rPr>
          <w:rFonts w:ascii="Times New Roman" w:hAnsi="Times New Roman" w:cs="Times New Roman"/>
          <w:szCs w:val="22"/>
        </w:rPr>
        <w:t xml:space="preserve"> - количество i-й услуги (объема i-го вида работ) по фактической потребности;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iизру</w:t>
      </w:r>
      <w:r w:rsidRPr="00C87EFC">
        <w:rPr>
          <w:rFonts w:ascii="Times New Roman" w:hAnsi="Times New Roman" w:cs="Times New Roman"/>
          <w:szCs w:val="22"/>
        </w:rPr>
        <w:t xml:space="preserve"> - стоимость i-й услуги (объема i-го вида работ).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92. Затраты на проведение предрейсового и послерейсового осмотра водителей транспортных средств (З</w:t>
      </w:r>
      <w:r w:rsidRPr="00C87EFC">
        <w:rPr>
          <w:rFonts w:ascii="Times New Roman" w:hAnsi="Times New Roman" w:cs="Times New Roman"/>
          <w:szCs w:val="22"/>
          <w:vertAlign w:val="subscript"/>
        </w:rPr>
        <w:t>осм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 wp14:anchorId="1BE90291" wp14:editId="551434BD">
            <wp:extent cx="1760855" cy="504825"/>
            <wp:effectExtent l="0" t="0" r="0" b="9525"/>
            <wp:docPr id="18" name="Рисунок 18" descr="base_23625_314949_32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23625_314949_32841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вод</w:t>
      </w:r>
      <w:r w:rsidRPr="00C87EFC">
        <w:rPr>
          <w:rFonts w:ascii="Times New Roman" w:hAnsi="Times New Roman" w:cs="Times New Roman"/>
          <w:szCs w:val="22"/>
        </w:rPr>
        <w:t xml:space="preserve"> - количество водителей;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вод</w:t>
      </w:r>
      <w:r w:rsidRPr="00C87EFC">
        <w:rPr>
          <w:rFonts w:ascii="Times New Roman" w:hAnsi="Times New Roman" w:cs="Times New Roman"/>
          <w:szCs w:val="22"/>
        </w:rPr>
        <w:t xml:space="preserve"> - цена проведения одного предрейсового и послерейсового осмотра;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N</w:t>
      </w:r>
      <w:r w:rsidRPr="00C87EFC">
        <w:rPr>
          <w:rFonts w:ascii="Times New Roman" w:hAnsi="Times New Roman" w:cs="Times New Roman"/>
          <w:szCs w:val="22"/>
          <w:vertAlign w:val="subscript"/>
        </w:rPr>
        <w:t>вод</w:t>
      </w:r>
      <w:r w:rsidRPr="00C87EFC">
        <w:rPr>
          <w:rFonts w:ascii="Times New Roman" w:hAnsi="Times New Roman" w:cs="Times New Roman"/>
          <w:szCs w:val="22"/>
        </w:rPr>
        <w:t xml:space="preserve"> - количество рабочих дней в году;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93. Затраты на приобретение полисов обязательного страхования гражданской ответственности владельцев транспортных средств (З</w:t>
      </w:r>
      <w:r w:rsidRPr="00C87EFC">
        <w:rPr>
          <w:rFonts w:ascii="Times New Roman" w:hAnsi="Times New Roman" w:cs="Times New Roman"/>
          <w:szCs w:val="22"/>
          <w:vertAlign w:val="subscript"/>
        </w:rPr>
        <w:t>осаго</w:t>
      </w:r>
      <w:r w:rsidRPr="00C87EFC">
        <w:rPr>
          <w:rFonts w:ascii="Times New Roman" w:hAnsi="Times New Roman" w:cs="Times New Roman"/>
          <w:szCs w:val="22"/>
        </w:rPr>
        <w:t>) определяются в соответствии с базовыми ставками страховых тарифов и коэффициентами страховых тарифов, установленными Указанием Банка России от 28 июля 2020 г. № 5515-У «О страховых тарифах по обязательному страхованию гражданской ответственности владельцев транспортных средств»,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03381C1E" wp14:editId="1A9B5C21">
            <wp:extent cx="5022215" cy="477520"/>
            <wp:effectExtent l="0" t="0" r="6985" b="0"/>
            <wp:docPr id="17" name="Рисунок 17" descr="base_23625_314949_32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3625_314949_32842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1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ТБ</w:t>
      </w:r>
      <w:r w:rsidRPr="00C87EFC">
        <w:rPr>
          <w:rFonts w:ascii="Times New Roman" w:hAnsi="Times New Roman" w:cs="Times New Roman"/>
          <w:szCs w:val="22"/>
          <w:vertAlign w:val="subscript"/>
        </w:rPr>
        <w:t>i</w:t>
      </w:r>
      <w:r w:rsidRPr="00C87EFC">
        <w:rPr>
          <w:rFonts w:ascii="Times New Roman" w:hAnsi="Times New Roman" w:cs="Times New Roman"/>
          <w:szCs w:val="22"/>
        </w:rPr>
        <w:t xml:space="preserve"> - предельный размер базовой ставки страхового тарифа по i-му транспортному средству;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КТ</w:t>
      </w:r>
      <w:r w:rsidRPr="00C87EFC">
        <w:rPr>
          <w:rFonts w:ascii="Times New Roman" w:hAnsi="Times New Roman" w:cs="Times New Roman"/>
          <w:szCs w:val="22"/>
          <w:vertAlign w:val="subscript"/>
        </w:rPr>
        <w:t>i</w:t>
      </w:r>
      <w:r w:rsidRPr="00C87EFC">
        <w:rPr>
          <w:rFonts w:ascii="Times New Roman" w:hAnsi="Times New Roman" w:cs="Times New Roman"/>
          <w:szCs w:val="22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КБМ</w:t>
      </w:r>
      <w:r w:rsidRPr="00C87EFC">
        <w:rPr>
          <w:rFonts w:ascii="Times New Roman" w:hAnsi="Times New Roman" w:cs="Times New Roman"/>
          <w:szCs w:val="22"/>
          <w:vertAlign w:val="subscript"/>
        </w:rPr>
        <w:t>i</w:t>
      </w:r>
      <w:r w:rsidRPr="00C87EFC">
        <w:rPr>
          <w:rFonts w:ascii="Times New Roman" w:hAnsi="Times New Roman" w:cs="Times New Roman"/>
          <w:szCs w:val="22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КО</w:t>
      </w:r>
      <w:r w:rsidRPr="00C87EFC">
        <w:rPr>
          <w:rFonts w:ascii="Times New Roman" w:hAnsi="Times New Roman" w:cs="Times New Roman"/>
          <w:szCs w:val="22"/>
          <w:vertAlign w:val="subscript"/>
        </w:rPr>
        <w:t>i</w:t>
      </w:r>
      <w:r w:rsidRPr="00C87EFC">
        <w:rPr>
          <w:rFonts w:ascii="Times New Roman" w:hAnsi="Times New Roman" w:cs="Times New Roman"/>
          <w:szCs w:val="22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КМ</w:t>
      </w:r>
      <w:r w:rsidRPr="00C87EFC">
        <w:rPr>
          <w:rFonts w:ascii="Times New Roman" w:hAnsi="Times New Roman" w:cs="Times New Roman"/>
          <w:szCs w:val="22"/>
          <w:vertAlign w:val="subscript"/>
        </w:rPr>
        <w:t>i</w:t>
      </w:r>
      <w:r w:rsidRPr="00C87EFC">
        <w:rPr>
          <w:rFonts w:ascii="Times New Roman" w:hAnsi="Times New Roman" w:cs="Times New Roman"/>
          <w:szCs w:val="22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КС</w:t>
      </w:r>
      <w:r w:rsidRPr="00C87EFC">
        <w:rPr>
          <w:rFonts w:ascii="Times New Roman" w:hAnsi="Times New Roman" w:cs="Times New Roman"/>
          <w:szCs w:val="22"/>
          <w:vertAlign w:val="subscript"/>
        </w:rPr>
        <w:t>i</w:t>
      </w:r>
      <w:r w:rsidRPr="00C87EFC">
        <w:rPr>
          <w:rFonts w:ascii="Times New Roman" w:hAnsi="Times New Roman" w:cs="Times New Roman"/>
          <w:szCs w:val="22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КН</w:t>
      </w:r>
      <w:r w:rsidRPr="00C87EFC">
        <w:rPr>
          <w:rFonts w:ascii="Times New Roman" w:hAnsi="Times New Roman" w:cs="Times New Roman"/>
          <w:szCs w:val="22"/>
          <w:vertAlign w:val="subscript"/>
        </w:rPr>
        <w:t>i</w:t>
      </w:r>
      <w:r w:rsidRPr="00C87EFC">
        <w:rPr>
          <w:rFonts w:ascii="Times New Roman" w:hAnsi="Times New Roman" w:cs="Times New Roman"/>
          <w:szCs w:val="22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от 25 апреля 2002 г. № 40-ФЗ «Об обязательном страховании гражданской ответственности владельцев транспортных средств»;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КП</w:t>
      </w:r>
      <w:r w:rsidRPr="00C87EFC">
        <w:rPr>
          <w:rFonts w:ascii="Times New Roman" w:hAnsi="Times New Roman" w:cs="Times New Roman"/>
          <w:szCs w:val="22"/>
          <w:vertAlign w:val="subscript"/>
        </w:rPr>
        <w:t>pi</w:t>
      </w:r>
      <w:r w:rsidRPr="00C87EFC">
        <w:rPr>
          <w:rFonts w:ascii="Times New Roman" w:hAnsi="Times New Roman" w:cs="Times New Roman"/>
          <w:szCs w:val="22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F41D0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 xml:space="preserve">Затраты на приобретение </w:t>
      </w:r>
      <w:r w:rsidR="00CF41D0">
        <w:rPr>
          <w:rFonts w:ascii="Times New Roman" w:hAnsi="Times New Roman" w:cs="Times New Roman"/>
          <w:szCs w:val="22"/>
        </w:rPr>
        <w:t xml:space="preserve">основных средств, не отнесенные </w:t>
      </w:r>
      <w:r w:rsidRPr="00C87EFC">
        <w:rPr>
          <w:rFonts w:ascii="Times New Roman" w:hAnsi="Times New Roman" w:cs="Times New Roman"/>
          <w:szCs w:val="22"/>
        </w:rPr>
        <w:t xml:space="preserve">к затратам на приобретение основных средств в рамках </w:t>
      </w:r>
      <w:r w:rsidR="00CF41D0">
        <w:rPr>
          <w:rFonts w:ascii="Times New Roman" w:hAnsi="Times New Roman" w:cs="Times New Roman"/>
          <w:szCs w:val="22"/>
        </w:rPr>
        <w:t xml:space="preserve">затрат </w:t>
      </w:r>
      <w:r w:rsidRPr="00C87EFC">
        <w:rPr>
          <w:rFonts w:ascii="Times New Roman" w:hAnsi="Times New Roman" w:cs="Times New Roman"/>
          <w:szCs w:val="22"/>
        </w:rPr>
        <w:t>на информационно-коммуникационные технологии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94.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(З</w:t>
      </w:r>
      <w:r w:rsidRPr="00C87EFC">
        <w:rPr>
          <w:rFonts w:ascii="Times New Roman" w:hAnsi="Times New Roman" w:cs="Times New Roman"/>
          <w:szCs w:val="22"/>
          <w:vertAlign w:val="superscript"/>
        </w:rPr>
        <w:t>ахз</w:t>
      </w:r>
      <w:r w:rsidRPr="00C87EFC">
        <w:rPr>
          <w:rFonts w:ascii="Times New Roman" w:hAnsi="Times New Roman" w:cs="Times New Roman"/>
          <w:szCs w:val="22"/>
          <w:vertAlign w:val="subscript"/>
        </w:rPr>
        <w:t>ос</w:t>
      </w:r>
      <w:r w:rsidRPr="00C87EFC">
        <w:rPr>
          <w:rFonts w:ascii="Times New Roman" w:hAnsi="Times New Roman" w:cs="Times New Roman"/>
          <w:szCs w:val="22"/>
        </w:rPr>
        <w:t>),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552A1E6E" wp14:editId="4BDE3488">
            <wp:extent cx="2422525" cy="307340"/>
            <wp:effectExtent l="0" t="0" r="0" b="0"/>
            <wp:docPr id="16" name="Рисунок 16" descr="base_23625_314949_32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3625_314949_32843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</w:t>
      </w:r>
      <w:r w:rsidRPr="00C87EFC">
        <w:rPr>
          <w:rFonts w:ascii="Times New Roman" w:hAnsi="Times New Roman" w:cs="Times New Roman"/>
          <w:szCs w:val="22"/>
          <w:vertAlign w:val="subscript"/>
        </w:rPr>
        <w:t>бт</w:t>
      </w:r>
      <w:r w:rsidRPr="00C87EFC">
        <w:rPr>
          <w:rFonts w:ascii="Times New Roman" w:hAnsi="Times New Roman" w:cs="Times New Roman"/>
          <w:szCs w:val="22"/>
        </w:rPr>
        <w:t xml:space="preserve"> - затраты на приобретение бытовой техники;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</w:t>
      </w:r>
      <w:r w:rsidRPr="00C87EFC">
        <w:rPr>
          <w:rFonts w:ascii="Times New Roman" w:hAnsi="Times New Roman" w:cs="Times New Roman"/>
          <w:szCs w:val="22"/>
          <w:vertAlign w:val="subscript"/>
        </w:rPr>
        <w:t>пмеб</w:t>
      </w:r>
      <w:r w:rsidRPr="00C87EFC">
        <w:rPr>
          <w:rFonts w:ascii="Times New Roman" w:hAnsi="Times New Roman" w:cs="Times New Roman"/>
          <w:szCs w:val="22"/>
        </w:rPr>
        <w:t xml:space="preserve"> - затраты на приобретение мебели;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</w:t>
      </w:r>
      <w:r w:rsidRPr="00C87EFC">
        <w:rPr>
          <w:rFonts w:ascii="Times New Roman" w:hAnsi="Times New Roman" w:cs="Times New Roman"/>
          <w:szCs w:val="22"/>
          <w:vertAlign w:val="subscript"/>
        </w:rPr>
        <w:t>ск</w:t>
      </w:r>
      <w:r w:rsidRPr="00C87EFC">
        <w:rPr>
          <w:rFonts w:ascii="Times New Roman" w:hAnsi="Times New Roman" w:cs="Times New Roman"/>
          <w:szCs w:val="22"/>
        </w:rPr>
        <w:t xml:space="preserve"> - затраты на приобретение систем кондиционирования;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</w:t>
      </w:r>
      <w:r w:rsidRPr="00C87EFC">
        <w:rPr>
          <w:rFonts w:ascii="Times New Roman" w:hAnsi="Times New Roman" w:cs="Times New Roman"/>
          <w:szCs w:val="22"/>
          <w:vertAlign w:val="subscript"/>
        </w:rPr>
        <w:t>иос</w:t>
      </w:r>
      <w:r w:rsidRPr="00C87EFC">
        <w:rPr>
          <w:rFonts w:ascii="Times New Roman" w:hAnsi="Times New Roman" w:cs="Times New Roman"/>
          <w:szCs w:val="22"/>
        </w:rPr>
        <w:t xml:space="preserve"> - затраты на приобретение иных основных средств;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</w:t>
      </w:r>
      <w:r w:rsidRPr="00C87EFC">
        <w:rPr>
          <w:rFonts w:ascii="Times New Roman" w:hAnsi="Times New Roman" w:cs="Times New Roman"/>
          <w:szCs w:val="22"/>
          <w:vertAlign w:val="subscript"/>
        </w:rPr>
        <w:t>ам -</w:t>
      </w:r>
      <w:r w:rsidRPr="00C87EFC">
        <w:rPr>
          <w:rFonts w:ascii="Times New Roman" w:hAnsi="Times New Roman" w:cs="Times New Roman"/>
          <w:szCs w:val="22"/>
        </w:rPr>
        <w:t xml:space="preserve"> затраты на приобретение транспортных средств.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95. Затраты на приобретение бытовой техники (З</w:t>
      </w:r>
      <w:r w:rsidRPr="00C87EFC">
        <w:rPr>
          <w:rFonts w:ascii="Times New Roman" w:hAnsi="Times New Roman" w:cs="Times New Roman"/>
          <w:szCs w:val="22"/>
          <w:vertAlign w:val="subscript"/>
        </w:rPr>
        <w:t>бт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269225B1" wp14:editId="4FBCBA70">
            <wp:extent cx="1473835" cy="477520"/>
            <wp:effectExtent l="0" t="0" r="0" b="0"/>
            <wp:docPr id="15" name="Рисунок 15" descr="base_23625_314949_32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3625_314949_32844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iбт</w:t>
      </w:r>
      <w:r w:rsidRPr="00C87EFC">
        <w:rPr>
          <w:rFonts w:ascii="Times New Roman" w:hAnsi="Times New Roman" w:cs="Times New Roman"/>
          <w:szCs w:val="22"/>
        </w:rPr>
        <w:t xml:space="preserve"> - количество i-й бытовой техники;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iбт</w:t>
      </w:r>
      <w:r w:rsidRPr="00C87EFC">
        <w:rPr>
          <w:rFonts w:ascii="Times New Roman" w:hAnsi="Times New Roman" w:cs="Times New Roman"/>
          <w:szCs w:val="22"/>
        </w:rPr>
        <w:t xml:space="preserve"> - цена i-й бытовой техники.</w:t>
      </w:r>
    </w:p>
    <w:p w:rsidR="00C87EFC" w:rsidRPr="00C87EFC" w:rsidRDefault="00C87EFC" w:rsidP="00C87EF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C87EFC">
        <w:rPr>
          <w:rFonts w:ascii="Times New Roman" w:hAnsi="Times New Roman" w:cs="Times New Roman"/>
        </w:rPr>
        <w:t xml:space="preserve">Периодичность приобретения бытовой техники устанавливается в соответствии с </w:t>
      </w:r>
      <w:hyperlink r:id="rId96" w:history="1">
        <w:r w:rsidRPr="00C87EFC">
          <w:rPr>
            <w:rFonts w:ascii="Times New Roman" w:hAnsi="Times New Roman" w:cs="Times New Roman"/>
          </w:rPr>
          <w:t>Постановлением</w:t>
        </w:r>
      </w:hyperlink>
      <w:r w:rsidRPr="00C87EFC">
        <w:rPr>
          <w:rFonts w:ascii="Times New Roman" w:hAnsi="Times New Roman" w:cs="Times New Roman"/>
        </w:rPr>
        <w:t xml:space="preserve"> Правительства Российской Федерации от 01.01.2002 № 1 «О классификации основных средств, включаемых в амортизационные группы» и Общероссийским классификатором основных фондов ОК 013-2014, утвержденным Приказом Федерального агентства по техническому регулированию и метрологии от 12 декабря 2014 г. № 2018-ст.</w:t>
      </w:r>
    </w:p>
    <w:p w:rsidR="00C87EFC" w:rsidRPr="00C87EFC" w:rsidRDefault="00C87EFC" w:rsidP="00C87EF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87EFC">
        <w:rPr>
          <w:rFonts w:ascii="Times New Roman" w:hAnsi="Times New Roman" w:cs="Times New Roman"/>
        </w:rPr>
        <w:t>96. Затраты на приобретение мебели (З</w:t>
      </w:r>
      <w:r w:rsidRPr="00C87EFC">
        <w:rPr>
          <w:rFonts w:ascii="Times New Roman" w:hAnsi="Times New Roman" w:cs="Times New Roman"/>
          <w:vertAlign w:val="subscript"/>
        </w:rPr>
        <w:t>пмеб</w:t>
      </w:r>
      <w:r w:rsidRPr="00C87EFC">
        <w:rPr>
          <w:rFonts w:ascii="Times New Roman" w:hAnsi="Times New Roman" w:cs="Times New Roman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16492AF0" wp14:editId="10010146">
            <wp:extent cx="1760855" cy="477520"/>
            <wp:effectExtent l="0" t="0" r="0" b="0"/>
            <wp:docPr id="14" name="Рисунок 14" descr="base_23625_314949_32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3625_314949_32845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iпмеб</w:t>
      </w:r>
      <w:r w:rsidRPr="00C87EFC">
        <w:rPr>
          <w:rFonts w:ascii="Times New Roman" w:hAnsi="Times New Roman" w:cs="Times New Roman"/>
          <w:szCs w:val="22"/>
        </w:rPr>
        <w:t xml:space="preserve"> - количество i-х предметов мебели;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iпмеб</w:t>
      </w:r>
      <w:r w:rsidRPr="00C87EFC">
        <w:rPr>
          <w:rFonts w:ascii="Times New Roman" w:hAnsi="Times New Roman" w:cs="Times New Roman"/>
          <w:szCs w:val="22"/>
        </w:rPr>
        <w:t xml:space="preserve"> - цена i-го предмета мебели.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Нормативы, применяемые при расчете нормативных</w:t>
      </w:r>
    </w:p>
    <w:p w:rsidR="00C87EFC" w:rsidRPr="00C87EFC" w:rsidRDefault="00C87EFC" w:rsidP="00C87EFC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затрат на приобретение мебели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2788"/>
        <w:gridCol w:w="1134"/>
        <w:gridCol w:w="850"/>
        <w:gridCol w:w="1247"/>
        <w:gridCol w:w="1134"/>
        <w:gridCol w:w="1275"/>
      </w:tblGrid>
      <w:tr w:rsidR="00C87EFC" w:rsidRPr="00C87EFC" w:rsidTr="00C87EFC">
        <w:tc>
          <w:tcPr>
            <w:tcW w:w="61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№№</w:t>
            </w:r>
          </w:p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пп</w:t>
            </w: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Наименование служебных помещений и предметов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Срок эксплуатации в годах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Цена за единицу, рублей (не более)</w:t>
            </w:r>
          </w:p>
        </w:tc>
      </w:tr>
      <w:tr w:rsidR="00C87EFC" w:rsidRPr="00C87EFC" w:rsidTr="00C87EFC">
        <w:tc>
          <w:tcPr>
            <w:tcW w:w="61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C87EFC" w:rsidRPr="00C87EFC" w:rsidTr="00C87EFC">
        <w:tc>
          <w:tcPr>
            <w:tcW w:w="615" w:type="dxa"/>
            <w:tcBorders>
              <w:bottom w:val="nil"/>
            </w:tcBorders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outlineLvl w:val="4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428" w:type="dxa"/>
            <w:gridSpan w:val="6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группа 1</w:t>
            </w:r>
          </w:p>
        </w:tc>
      </w:tr>
      <w:tr w:rsidR="00C87EFC" w:rsidRPr="00C87EFC" w:rsidTr="00C87EFC">
        <w:tc>
          <w:tcPr>
            <w:tcW w:w="615" w:type="dxa"/>
            <w:vMerge w:val="restart"/>
            <w:tcBorders>
              <w:top w:val="nil"/>
            </w:tcBorders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28" w:type="dxa"/>
            <w:gridSpan w:val="6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Гарнитур кабинетный или набор однотипной мебели: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top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Стол руководителя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27000,00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top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Стол приставной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20500,00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top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Стол для заседаний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30000,00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top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Брифинг-приставка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32000,00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top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Тумба приставная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20000,00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top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Тумба подкатная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20500,00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top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Шкаф комбинированный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43000,00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top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Шкаф для документов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52000,00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top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Шкаф для одежды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35000,00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top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Шкаф низкий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30000,00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top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28" w:type="dxa"/>
            <w:gridSpan w:val="6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Иные предметы: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top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Кресло руководителя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30000,00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top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Кресло к брифинг-приставке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7500,00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top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Кресло к столу заседаний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9000,00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top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Стулья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и более при необходимости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5000,00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top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Шкаф металлический (сейф)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10000,00</w:t>
            </w:r>
          </w:p>
        </w:tc>
      </w:tr>
      <w:tr w:rsidR="00C87EFC" w:rsidRPr="00C87EFC" w:rsidTr="00C87EFC">
        <w:tc>
          <w:tcPr>
            <w:tcW w:w="615" w:type="dxa"/>
            <w:tcBorders>
              <w:bottom w:val="nil"/>
            </w:tcBorders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outlineLvl w:val="4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8428" w:type="dxa"/>
            <w:gridSpan w:val="6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 xml:space="preserve">группа 2 (кабинет заместителя начальника управления) </w:t>
            </w:r>
          </w:p>
        </w:tc>
      </w:tr>
      <w:tr w:rsidR="00C87EFC" w:rsidRPr="00C87EFC" w:rsidTr="00C87EFC">
        <w:tc>
          <w:tcPr>
            <w:tcW w:w="615" w:type="dxa"/>
            <w:vMerge w:val="restart"/>
            <w:tcBorders>
              <w:top w:val="nil"/>
            </w:tcBorders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19" w:type="dxa"/>
            <w:gridSpan w:val="4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Гарнитур кабинетный или набор однотипной мебели: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EFC" w:rsidRPr="00C87EFC" w:rsidTr="00C87EFC">
        <w:tc>
          <w:tcPr>
            <w:tcW w:w="615" w:type="dxa"/>
            <w:vMerge/>
            <w:tcBorders>
              <w:top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Стол руководителя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15000,00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top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Брифинг-приставка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12000,00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top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Стол приставной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12000,00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top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Стол для заседаний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20000,0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top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Тумба приставная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15000,00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top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Тумба подкатная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12000,00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top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Шкаф комбинированный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30000,00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top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Шкаф книжный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30000,00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top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Шкаф для одежды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20000,00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top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Шкаф низкий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10000,00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top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Шкаф для документов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23000,00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top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19" w:type="dxa"/>
            <w:gridSpan w:val="4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Иные предметы: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EFC" w:rsidRPr="00C87EFC" w:rsidTr="00C87EFC">
        <w:tc>
          <w:tcPr>
            <w:tcW w:w="615" w:type="dxa"/>
            <w:vMerge/>
            <w:tcBorders>
              <w:top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Кресло руководителя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25000,00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top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Стулья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и более при необходимости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1500,00</w:t>
            </w:r>
          </w:p>
        </w:tc>
      </w:tr>
      <w:tr w:rsidR="00C87EFC" w:rsidRPr="00C87EFC" w:rsidTr="00C87EFC">
        <w:tc>
          <w:tcPr>
            <w:tcW w:w="615" w:type="dxa"/>
            <w:tcBorders>
              <w:bottom w:val="nil"/>
            </w:tcBorders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outlineLvl w:val="4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8428" w:type="dxa"/>
            <w:gridSpan w:val="6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Группа 2 (начальник отдела)</w:t>
            </w:r>
          </w:p>
        </w:tc>
      </w:tr>
      <w:tr w:rsidR="00C87EFC" w:rsidRPr="00C87EFC" w:rsidTr="00C87EFC">
        <w:tc>
          <w:tcPr>
            <w:tcW w:w="615" w:type="dxa"/>
            <w:vMerge w:val="restart"/>
            <w:tcBorders>
              <w:top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Стол руководителя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12000,00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top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Стол приставной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12000,00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top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Стол компьютерный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12000,00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top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Тумба приставная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10000,00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top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Тумба подкатная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10000,00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top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Шкаф комбинированный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16000,00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top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Шкаф книжный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18000,00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top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Шкаф низкий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12000,00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top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Шкаф для документов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16000,00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top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19" w:type="dxa"/>
            <w:gridSpan w:val="4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Иные предметы: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EFC" w:rsidRPr="00C87EFC" w:rsidTr="00C87EFC">
        <w:tc>
          <w:tcPr>
            <w:tcW w:w="615" w:type="dxa"/>
            <w:vMerge/>
            <w:tcBorders>
              <w:top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Кресло руководителя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20000,00</w:t>
            </w:r>
          </w:p>
        </w:tc>
      </w:tr>
      <w:tr w:rsidR="00C87EFC" w:rsidRPr="00C87EFC" w:rsidTr="00C87EFC">
        <w:tc>
          <w:tcPr>
            <w:tcW w:w="615" w:type="dxa"/>
            <w:tcBorders>
              <w:top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Стулья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и более при необходимости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1500,00</w:t>
            </w:r>
          </w:p>
        </w:tc>
      </w:tr>
      <w:tr w:rsidR="00C87EFC" w:rsidRPr="00C87EFC" w:rsidTr="00C87EFC">
        <w:tc>
          <w:tcPr>
            <w:tcW w:w="615" w:type="dxa"/>
            <w:vMerge w:val="restart"/>
            <w:tcBorders>
              <w:bottom w:val="nil"/>
            </w:tcBorders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outlineLvl w:val="4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8428" w:type="dxa"/>
            <w:gridSpan w:val="6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группа 3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bottom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Стол рабочий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на 1 работника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10000,00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bottom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Стол рабочий для компьютера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по числу АРМ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10000,00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bottom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Тумба подкатная (мобильная) или тумба приставная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на 1 работника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8000,00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bottom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Подставка под системный блок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по числу АРМ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3750,00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bottom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 xml:space="preserve">Шкаф архивный металлический 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на 2 работника и более при необходимости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10000,00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bottom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Шкаф комбинированный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на 2 работника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10000,00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bottom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Шкаф (низкий)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на 2 работника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6000,00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bottom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Шкаф пенал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на 1 работника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6000,00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bottom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Шкаф стеллаж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на 1 работника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6000,00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bottom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Шкаф для документов (полузакрытый)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на 2 работника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12000,00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bottom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Шкаф для документов (закрытый со стеклом)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на 2 работника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10000,00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bottom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Шкаф для одежды (узкий)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на 3 работника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8500,00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bottom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Шкаф для одежды (широкий)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на 4 работника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10000,00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bottom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Антресоль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при необходимости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5000,00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bottom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Офисное кресло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на 1 работника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7000,00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bottom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Офисный стул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на кабинет и более при необходимости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1500,00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bottom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Сейф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на общие нужды управления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5000,00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top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19" w:type="dxa"/>
            <w:gridSpan w:val="4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Иные предметы: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EFC" w:rsidRPr="00C87EFC" w:rsidTr="00C87EFC">
        <w:tc>
          <w:tcPr>
            <w:tcW w:w="615" w:type="dxa"/>
            <w:vMerge/>
            <w:tcBorders>
              <w:top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Флипчарт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на общие нужды управления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15000,00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top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Вешалка напольная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На кабинет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5000,00</w:t>
            </w:r>
          </w:p>
        </w:tc>
      </w:tr>
      <w:tr w:rsidR="00C87EFC" w:rsidRPr="00C87EFC" w:rsidTr="00C87EFC">
        <w:tc>
          <w:tcPr>
            <w:tcW w:w="615" w:type="dxa"/>
            <w:tcBorders>
              <w:bottom w:val="nil"/>
            </w:tcBorders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outlineLvl w:val="4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8428" w:type="dxa"/>
            <w:gridSpan w:val="6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 xml:space="preserve">Серверная </w:t>
            </w:r>
          </w:p>
        </w:tc>
      </w:tr>
      <w:tr w:rsidR="00C87EFC" w:rsidRPr="00C87EFC" w:rsidTr="00C87EFC">
        <w:tc>
          <w:tcPr>
            <w:tcW w:w="615" w:type="dxa"/>
            <w:vMerge w:val="restart"/>
            <w:tcBorders>
              <w:top w:val="nil"/>
            </w:tcBorders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Стол рабочий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5000,00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top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Стол рабочий для компьютера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5000,00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top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Стулья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1300,00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top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Шкаф напольный для серверов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41000,00</w:t>
            </w:r>
          </w:p>
        </w:tc>
      </w:tr>
      <w:tr w:rsidR="00C87EFC" w:rsidRPr="00C87EFC" w:rsidTr="00C87EFC">
        <w:tc>
          <w:tcPr>
            <w:tcW w:w="615" w:type="dxa"/>
            <w:tcBorders>
              <w:bottom w:val="nil"/>
            </w:tcBorders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outlineLvl w:val="4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8428" w:type="dxa"/>
            <w:gridSpan w:val="6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 xml:space="preserve">Архив </w:t>
            </w:r>
          </w:p>
        </w:tc>
      </w:tr>
      <w:tr w:rsidR="00C87EFC" w:rsidRPr="00C87EFC" w:rsidTr="00C87EFC">
        <w:tc>
          <w:tcPr>
            <w:tcW w:w="615" w:type="dxa"/>
            <w:tcBorders>
              <w:top w:val="nil"/>
            </w:tcBorders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Стеллаж металлический архивный (6 полок)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и более при необходимости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10000,00</w:t>
            </w:r>
          </w:p>
        </w:tc>
      </w:tr>
      <w:tr w:rsidR="00C87EFC" w:rsidRPr="00C87EFC" w:rsidTr="00C87EFC">
        <w:tc>
          <w:tcPr>
            <w:tcW w:w="615" w:type="dxa"/>
            <w:tcBorders>
              <w:top w:val="nil"/>
            </w:tcBorders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Шкаф архивный металлический (6 полок)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и более при необходимости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10000,00</w:t>
            </w:r>
          </w:p>
        </w:tc>
      </w:tr>
      <w:tr w:rsidR="00C87EFC" w:rsidRPr="00C87EFC" w:rsidTr="00C87EFC">
        <w:tc>
          <w:tcPr>
            <w:tcW w:w="615" w:type="dxa"/>
            <w:tcBorders>
              <w:top w:val="nil"/>
            </w:tcBorders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Стулья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1300,00</w:t>
            </w:r>
          </w:p>
        </w:tc>
      </w:tr>
      <w:tr w:rsidR="00C87EFC" w:rsidRPr="00C87EFC" w:rsidTr="00C87EFC">
        <w:tc>
          <w:tcPr>
            <w:tcW w:w="615" w:type="dxa"/>
            <w:tcBorders>
              <w:bottom w:val="nil"/>
            </w:tcBorders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outlineLvl w:val="4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8428" w:type="dxa"/>
            <w:gridSpan w:val="6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Прочая мебель</w:t>
            </w:r>
          </w:p>
        </w:tc>
      </w:tr>
      <w:tr w:rsidR="00C87EFC" w:rsidRPr="00C87EFC" w:rsidTr="00C87EFC">
        <w:tc>
          <w:tcPr>
            <w:tcW w:w="615" w:type="dxa"/>
            <w:vMerge w:val="restart"/>
            <w:tcBorders>
              <w:top w:val="nil"/>
              <w:bottom w:val="nil"/>
            </w:tcBorders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Подставка под огнетушитель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top w:val="nil"/>
              <w:bottom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Стол журнальный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6000,00</w:t>
            </w:r>
          </w:p>
        </w:tc>
      </w:tr>
      <w:tr w:rsidR="00C87EFC" w:rsidRPr="00C87EFC" w:rsidTr="00C87EFC">
        <w:tc>
          <w:tcPr>
            <w:tcW w:w="615" w:type="dxa"/>
            <w:vMerge/>
            <w:tcBorders>
              <w:top w:val="nil"/>
              <w:bottom w:val="nil"/>
            </w:tcBorders>
          </w:tcPr>
          <w:p w:rsidR="00C87EFC" w:rsidRPr="00C87EFC" w:rsidRDefault="00C87EFC" w:rsidP="00C87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Диван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30000,00</w:t>
            </w:r>
          </w:p>
        </w:tc>
      </w:tr>
      <w:tr w:rsidR="00C87EFC" w:rsidRPr="00C87EFC" w:rsidTr="00C87EFC">
        <w:tc>
          <w:tcPr>
            <w:tcW w:w="615" w:type="dxa"/>
            <w:tcBorders>
              <w:top w:val="nil"/>
              <w:bottom w:val="nil"/>
            </w:tcBorders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Защитный коврик из поликарбоната под компьютерное кресло (90 x 120 см)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и более при необходимости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2600,00</w:t>
            </w:r>
          </w:p>
        </w:tc>
      </w:tr>
      <w:tr w:rsidR="00C87EFC" w:rsidRPr="00C87EFC" w:rsidTr="00C87EFC">
        <w:tc>
          <w:tcPr>
            <w:tcW w:w="615" w:type="dxa"/>
            <w:tcBorders>
              <w:top w:val="nil"/>
            </w:tcBorders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88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Защитный коврик из поликарбоната под компьютерное кресло (120 x 120 см)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85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и более при необходимости</w:t>
            </w:r>
          </w:p>
        </w:tc>
        <w:tc>
          <w:tcPr>
            <w:tcW w:w="113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3200,00</w:t>
            </w:r>
          </w:p>
        </w:tc>
      </w:tr>
    </w:tbl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97. Затраты на приобретение систем кондиционирования (З</w:t>
      </w:r>
      <w:r w:rsidRPr="00C87EFC">
        <w:rPr>
          <w:rFonts w:ascii="Times New Roman" w:hAnsi="Times New Roman" w:cs="Times New Roman"/>
          <w:szCs w:val="22"/>
          <w:vertAlign w:val="subscript"/>
        </w:rPr>
        <w:t>ск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119A83DE" wp14:editId="6FC1A048">
            <wp:extent cx="1351280" cy="477520"/>
            <wp:effectExtent l="0" t="0" r="0" b="0"/>
            <wp:docPr id="13" name="Рисунок 13" descr="base_23625_314949_32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3625_314949_32846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iс</w:t>
      </w:r>
      <w:r w:rsidRPr="00C87EFC">
        <w:rPr>
          <w:rFonts w:ascii="Times New Roman" w:hAnsi="Times New Roman" w:cs="Times New Roman"/>
          <w:szCs w:val="22"/>
        </w:rPr>
        <w:t xml:space="preserve"> - количество i-х систем кондиционирования;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iс</w:t>
      </w:r>
      <w:r w:rsidRPr="00C87EFC">
        <w:rPr>
          <w:rFonts w:ascii="Times New Roman" w:hAnsi="Times New Roman" w:cs="Times New Roman"/>
          <w:szCs w:val="22"/>
        </w:rPr>
        <w:t xml:space="preserve"> - цена одной системы кондиционирования.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98. Затраты на приобретение иных основных средств (З</w:t>
      </w:r>
      <w:r w:rsidRPr="00C87EFC">
        <w:rPr>
          <w:rFonts w:ascii="Times New Roman" w:hAnsi="Times New Roman" w:cs="Times New Roman"/>
          <w:szCs w:val="22"/>
          <w:vertAlign w:val="subscript"/>
        </w:rPr>
        <w:t>иос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722ED2AE" wp14:editId="0955460A">
            <wp:extent cx="1603375" cy="477520"/>
            <wp:effectExtent l="0" t="0" r="0" b="0"/>
            <wp:docPr id="12" name="Рисунок 12" descr="base_23625_314949_32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23625_314949_32847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iиос</w:t>
      </w:r>
      <w:r w:rsidRPr="00C87EFC">
        <w:rPr>
          <w:rFonts w:ascii="Times New Roman" w:hAnsi="Times New Roman" w:cs="Times New Roman"/>
          <w:szCs w:val="22"/>
        </w:rPr>
        <w:t xml:space="preserve"> - количество i-х иного основного средства;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iиос</w:t>
      </w:r>
      <w:r w:rsidRPr="00C87EFC">
        <w:rPr>
          <w:rFonts w:ascii="Times New Roman" w:hAnsi="Times New Roman" w:cs="Times New Roman"/>
          <w:szCs w:val="22"/>
        </w:rPr>
        <w:t xml:space="preserve"> - цена единицы i-го иного основного средства.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99. Затраты на приобретение транспортных средств (З</w:t>
      </w:r>
      <w:r w:rsidRPr="00C87EFC">
        <w:rPr>
          <w:rFonts w:ascii="Times New Roman" w:hAnsi="Times New Roman" w:cs="Times New Roman"/>
          <w:szCs w:val="22"/>
          <w:vertAlign w:val="subscript"/>
        </w:rPr>
        <w:t>ам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276CA59B" wp14:editId="0E19F916">
            <wp:extent cx="1466850" cy="477520"/>
            <wp:effectExtent l="0" t="0" r="0" b="0"/>
            <wp:docPr id="11" name="Рисунок 11" descr="base_23625_314949_32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23625_314949_32848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iам</w:t>
      </w:r>
      <w:r w:rsidRPr="00C87EFC">
        <w:rPr>
          <w:rFonts w:ascii="Times New Roman" w:hAnsi="Times New Roman" w:cs="Times New Roman"/>
          <w:szCs w:val="22"/>
        </w:rPr>
        <w:t xml:space="preserve"> - количество i-х транспортных средств в соответствии с нормативами;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iам</w:t>
      </w:r>
      <w:r w:rsidRPr="00C87EFC">
        <w:rPr>
          <w:rFonts w:ascii="Times New Roman" w:hAnsi="Times New Roman" w:cs="Times New Roman"/>
          <w:szCs w:val="22"/>
        </w:rPr>
        <w:t xml:space="preserve"> - цена приобретения i-го транспортного средства в соответствии с нормативами.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F41D0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Затраты на при</w:t>
      </w:r>
      <w:r w:rsidR="00CF41D0">
        <w:rPr>
          <w:rFonts w:ascii="Times New Roman" w:hAnsi="Times New Roman" w:cs="Times New Roman"/>
          <w:szCs w:val="22"/>
        </w:rPr>
        <w:t xml:space="preserve">обретение материальных запасов, </w:t>
      </w:r>
      <w:r w:rsidRPr="00C87EFC">
        <w:rPr>
          <w:rFonts w:ascii="Times New Roman" w:hAnsi="Times New Roman" w:cs="Times New Roman"/>
          <w:szCs w:val="22"/>
        </w:rPr>
        <w:t>не отнесенные к затратам на приобретение</w:t>
      </w:r>
    </w:p>
    <w:p w:rsidR="00C87EFC" w:rsidRPr="00C87EFC" w:rsidRDefault="00C87EFC" w:rsidP="00CF41D0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материал</w:t>
      </w:r>
      <w:r w:rsidR="00CF41D0">
        <w:rPr>
          <w:rFonts w:ascii="Times New Roman" w:hAnsi="Times New Roman" w:cs="Times New Roman"/>
          <w:szCs w:val="22"/>
        </w:rPr>
        <w:t xml:space="preserve">ьных запасов в рамках затрат на </w:t>
      </w:r>
      <w:r w:rsidRPr="00C87EFC">
        <w:rPr>
          <w:rFonts w:ascii="Times New Roman" w:hAnsi="Times New Roman" w:cs="Times New Roman"/>
          <w:szCs w:val="22"/>
        </w:rPr>
        <w:t>информационно-коммуникационные технологии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100.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C87EFC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 wp14:anchorId="1575894D" wp14:editId="59210D50">
            <wp:extent cx="320675" cy="307340"/>
            <wp:effectExtent l="0" t="0" r="3175" b="0"/>
            <wp:docPr id="10" name="Рисунок 10" descr="base_23625_314949_32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625_314949_32849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),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9"/>
          <w:szCs w:val="22"/>
        </w:rPr>
        <w:drawing>
          <wp:inline distT="0" distB="0" distL="0" distR="0" wp14:anchorId="640894B2" wp14:editId="383D5A50">
            <wp:extent cx="3063875" cy="266065"/>
            <wp:effectExtent l="0" t="0" r="3175" b="635"/>
            <wp:docPr id="9" name="Рисунок 9" descr="base_23625_314949_32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625_314949_32850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</w:t>
      </w:r>
      <w:r w:rsidRPr="00C87EFC">
        <w:rPr>
          <w:rFonts w:ascii="Times New Roman" w:hAnsi="Times New Roman" w:cs="Times New Roman"/>
          <w:szCs w:val="22"/>
          <w:vertAlign w:val="subscript"/>
        </w:rPr>
        <w:t>бл</w:t>
      </w:r>
      <w:r w:rsidRPr="00C87EFC">
        <w:rPr>
          <w:rFonts w:ascii="Times New Roman" w:hAnsi="Times New Roman" w:cs="Times New Roman"/>
          <w:szCs w:val="22"/>
        </w:rPr>
        <w:t xml:space="preserve"> - затраты на приобретение бланочной и иной типографской продукции;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</w:t>
      </w:r>
      <w:r w:rsidRPr="00C87EFC">
        <w:rPr>
          <w:rFonts w:ascii="Times New Roman" w:hAnsi="Times New Roman" w:cs="Times New Roman"/>
          <w:szCs w:val="22"/>
          <w:vertAlign w:val="subscript"/>
        </w:rPr>
        <w:t>канц</w:t>
      </w:r>
      <w:r w:rsidRPr="00C87EFC">
        <w:rPr>
          <w:rFonts w:ascii="Times New Roman" w:hAnsi="Times New Roman" w:cs="Times New Roman"/>
          <w:szCs w:val="22"/>
        </w:rPr>
        <w:t xml:space="preserve"> - затраты на приобретение канцелярских принадлежностей;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</w:t>
      </w:r>
      <w:r w:rsidRPr="00C87EFC">
        <w:rPr>
          <w:rFonts w:ascii="Times New Roman" w:hAnsi="Times New Roman" w:cs="Times New Roman"/>
          <w:szCs w:val="22"/>
          <w:vertAlign w:val="subscript"/>
        </w:rPr>
        <w:t>хп</w:t>
      </w:r>
      <w:r w:rsidRPr="00C87EFC">
        <w:rPr>
          <w:rFonts w:ascii="Times New Roman" w:hAnsi="Times New Roman" w:cs="Times New Roman"/>
          <w:szCs w:val="22"/>
        </w:rPr>
        <w:t xml:space="preserve"> - затраты на приобретение хозяйственных товаров и принадлежностей;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</w:t>
      </w:r>
      <w:r w:rsidRPr="00C87EFC">
        <w:rPr>
          <w:rFonts w:ascii="Times New Roman" w:hAnsi="Times New Roman" w:cs="Times New Roman"/>
          <w:szCs w:val="22"/>
          <w:vertAlign w:val="subscript"/>
        </w:rPr>
        <w:t>мзго</w:t>
      </w:r>
      <w:r w:rsidRPr="00C87EFC">
        <w:rPr>
          <w:rFonts w:ascii="Times New Roman" w:hAnsi="Times New Roman" w:cs="Times New Roman"/>
          <w:szCs w:val="22"/>
        </w:rPr>
        <w:t xml:space="preserve"> - затраты на приобретение материальных запасов для нужд гражданской обороны;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</w:t>
      </w:r>
      <w:r w:rsidRPr="00C87EFC">
        <w:rPr>
          <w:rFonts w:ascii="Times New Roman" w:hAnsi="Times New Roman" w:cs="Times New Roman"/>
          <w:szCs w:val="22"/>
          <w:vertAlign w:val="subscript"/>
        </w:rPr>
        <w:t>гсм</w:t>
      </w:r>
      <w:r w:rsidRPr="00C87EFC">
        <w:rPr>
          <w:rFonts w:ascii="Times New Roman" w:hAnsi="Times New Roman" w:cs="Times New Roman"/>
          <w:szCs w:val="22"/>
        </w:rPr>
        <w:t xml:space="preserve"> - затраты на приобретение горюче-смазочных материалов;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</w:t>
      </w:r>
      <w:r w:rsidRPr="00C87EFC">
        <w:rPr>
          <w:rFonts w:ascii="Times New Roman" w:hAnsi="Times New Roman" w:cs="Times New Roman"/>
          <w:szCs w:val="22"/>
          <w:vertAlign w:val="subscript"/>
        </w:rPr>
        <w:t>зпа</w:t>
      </w:r>
      <w:r w:rsidRPr="00C87EFC">
        <w:rPr>
          <w:rFonts w:ascii="Times New Roman" w:hAnsi="Times New Roman" w:cs="Times New Roman"/>
          <w:szCs w:val="22"/>
        </w:rPr>
        <w:t xml:space="preserve"> - затраты на приобретение запасных частей для транспортных средств;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</w:t>
      </w:r>
      <w:r w:rsidRPr="00C87EFC">
        <w:rPr>
          <w:rFonts w:ascii="Times New Roman" w:hAnsi="Times New Roman" w:cs="Times New Roman"/>
          <w:szCs w:val="22"/>
          <w:vertAlign w:val="subscript"/>
        </w:rPr>
        <w:t>имз</w:t>
      </w:r>
      <w:r w:rsidRPr="00C87EFC">
        <w:rPr>
          <w:rFonts w:ascii="Times New Roman" w:hAnsi="Times New Roman" w:cs="Times New Roman"/>
          <w:szCs w:val="22"/>
        </w:rPr>
        <w:t xml:space="preserve"> - затраты на приобретение иных материальных запасов.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101. Затраты на приобретение бланочной продукции (З</w:t>
      </w:r>
      <w:r w:rsidRPr="00C87EFC">
        <w:rPr>
          <w:rFonts w:ascii="Times New Roman" w:hAnsi="Times New Roman" w:cs="Times New Roman"/>
          <w:szCs w:val="22"/>
          <w:vertAlign w:val="subscript"/>
        </w:rPr>
        <w:t>бл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7"/>
          <w:szCs w:val="22"/>
        </w:rPr>
        <w:drawing>
          <wp:inline distT="0" distB="0" distL="0" distR="0" wp14:anchorId="24BE8D40" wp14:editId="3D3D9017">
            <wp:extent cx="2435860" cy="497840"/>
            <wp:effectExtent l="0" t="0" r="0" b="0"/>
            <wp:docPr id="8" name="Рисунок 8" descr="base_23625_314949_32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625_314949_32851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iб</w:t>
      </w:r>
      <w:r w:rsidRPr="00C87EFC">
        <w:rPr>
          <w:rFonts w:ascii="Times New Roman" w:hAnsi="Times New Roman" w:cs="Times New Roman"/>
          <w:szCs w:val="22"/>
        </w:rPr>
        <w:t xml:space="preserve"> - количество бланочной продукции;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iб</w:t>
      </w:r>
      <w:r w:rsidRPr="00C87EFC">
        <w:rPr>
          <w:rFonts w:ascii="Times New Roman" w:hAnsi="Times New Roman" w:cs="Times New Roman"/>
          <w:szCs w:val="22"/>
        </w:rPr>
        <w:t xml:space="preserve"> - цена одного бланка по i-му тиражу;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jпп</w:t>
      </w:r>
      <w:r w:rsidRPr="00C87EFC">
        <w:rPr>
          <w:rFonts w:ascii="Times New Roman" w:hAnsi="Times New Roman" w:cs="Times New Roman"/>
          <w:szCs w:val="22"/>
        </w:rPr>
        <w:t xml:space="preserve"> - количество прочей продукции, изготовляемой типографией;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jпп</w:t>
      </w:r>
      <w:r w:rsidRPr="00C87EFC">
        <w:rPr>
          <w:rFonts w:ascii="Times New Roman" w:hAnsi="Times New Roman" w:cs="Times New Roman"/>
          <w:szCs w:val="22"/>
        </w:rPr>
        <w:t xml:space="preserve"> - цена одной единицы прочей продукции, изготовляемой типографией, по j-му тиражу.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102. Затраты на приобретение канцелярских принадлежностей (З</w:t>
      </w:r>
      <w:r w:rsidRPr="00C87EFC">
        <w:rPr>
          <w:rFonts w:ascii="Times New Roman" w:hAnsi="Times New Roman" w:cs="Times New Roman"/>
          <w:szCs w:val="22"/>
          <w:vertAlign w:val="subscript"/>
        </w:rPr>
        <w:t>канц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7DCD92E6" wp14:editId="52898BDF">
            <wp:extent cx="2218055" cy="477520"/>
            <wp:effectExtent l="0" t="0" r="0" b="0"/>
            <wp:docPr id="7" name="Рисунок 7" descr="base_23625_314949_32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23625_314949_32852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N</w:t>
      </w:r>
      <w:r w:rsidRPr="00C87EFC">
        <w:rPr>
          <w:rFonts w:ascii="Times New Roman" w:hAnsi="Times New Roman" w:cs="Times New Roman"/>
          <w:szCs w:val="22"/>
          <w:vertAlign w:val="subscript"/>
        </w:rPr>
        <w:t>iканц</w:t>
      </w:r>
      <w:r w:rsidRPr="00C87EFC">
        <w:rPr>
          <w:rFonts w:ascii="Times New Roman" w:hAnsi="Times New Roman" w:cs="Times New Roman"/>
          <w:szCs w:val="22"/>
        </w:rPr>
        <w:t xml:space="preserve"> - количество i-го предмета канцелярских принадлежностей в расчете на основного работника;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Ч</w:t>
      </w:r>
      <w:r w:rsidRPr="00C87EFC">
        <w:rPr>
          <w:rFonts w:ascii="Times New Roman" w:hAnsi="Times New Roman" w:cs="Times New Roman"/>
          <w:szCs w:val="22"/>
          <w:vertAlign w:val="subscript"/>
        </w:rPr>
        <w:t>оп</w:t>
      </w:r>
      <w:r w:rsidRPr="00C87EFC">
        <w:rPr>
          <w:rFonts w:ascii="Times New Roman" w:hAnsi="Times New Roman" w:cs="Times New Roman"/>
          <w:szCs w:val="22"/>
        </w:rPr>
        <w:t xml:space="preserve"> - расчетная численность основных работников;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iканц</w:t>
      </w:r>
      <w:r w:rsidRPr="00C87EFC">
        <w:rPr>
          <w:rFonts w:ascii="Times New Roman" w:hAnsi="Times New Roman" w:cs="Times New Roman"/>
          <w:szCs w:val="22"/>
        </w:rPr>
        <w:t xml:space="preserve"> - цена i-го предмета канцелярских принадлежностей.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Нормативы, применяемые при расчете нормативных</w:t>
      </w:r>
    </w:p>
    <w:p w:rsidR="00C87EFC" w:rsidRPr="00C87EFC" w:rsidRDefault="00C87EFC" w:rsidP="00C87EFC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затрат на приобретение канцелярских принадлежностей</w:t>
      </w: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3345"/>
        <w:gridCol w:w="1276"/>
        <w:gridCol w:w="907"/>
        <w:gridCol w:w="1531"/>
        <w:gridCol w:w="1408"/>
      </w:tblGrid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№№ пп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Единица</w:t>
            </w:r>
          </w:p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измерения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Периодичность получения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Цена за единицу, рублей (не более)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C87EFC" w:rsidRPr="00C87EFC" w:rsidTr="00C87EFC">
        <w:tc>
          <w:tcPr>
            <w:tcW w:w="9027" w:type="dxa"/>
            <w:gridSpan w:val="6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outlineLvl w:val="4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Канцелярские принадлежности, закупаемые в расчете на одного работника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Блокнот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2 года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230,00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Блок для записей (с пластиковым боксом)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2 года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260,00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Блок для записей (без пластикового бокса, цветной)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175,00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Блок для записей (белые)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150,00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Блок для записей (с клеевым краем)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198,00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Бумага форматная А4 (500 л)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упаковка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330,00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Бумага форматная А3 (500 л)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упаковка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3 года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790,00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Гель для увлажнения пальцев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5 лет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292,00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Дырокол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5 лет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400,00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Ежедневник (недатированный, датированный)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 (группы 1, 2,)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571,00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Зажим для бумаг 15 мм (12 шт.)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упаковка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47,00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Зажим для бумаг 25 мм (12 шт.)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упаковка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85,00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Зажим для бумаг 32 мм (12 шт.)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упаковка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105,00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Зажим для бумаг 51 мм (12 шт.)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упаковка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270,00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 xml:space="preserve">Игла для сшивания документов 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5 лет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66,00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Календарь перекидной настольный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82,00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Календарь настенный (трехблочный)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 (на кабинет)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238,00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Календарь-табель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(на кабинет)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12,00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Карандаш чернографитный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20,00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Клей канцелярский (клей-карандаш)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90,00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Клей канцелярский (клей ПВА, 65 гр)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90,00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Корректирующая лента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137,00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Корректирующая жидкость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69,00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Клейкие закладки пластиковые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108,00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Линейка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3 года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35,00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Лоток для бумаг пластиковый (горизонтальный/ вертикальный, 2-секционный)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3 года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586,00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27.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Лоток для бумаг пластиковый (горизонтальный/ вертикальный, 3-секционный)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3 года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843,00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28.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Маркер (4 шт. в упаковке)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упаковка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210,00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29.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Маркер (форма наконечника - скошенная, 1 - 5 мм)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50,00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30.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Маркер (форма наконечника - круглая, 3 мм)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52,00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30.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Набор настольный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3 года (1 группа)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10103,00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31.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Нож канцелярский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3 года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208,00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32.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Ножницы канцелярские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5 лет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189,00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33.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Органайзер настольный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5 лет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612,00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34.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Папка пластиковая (папка-конверт с кнопкой, А5)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29,00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35.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Папка пластиковая (папка-конверт с кнопкой, А4)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20,00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36.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Папка пластиковая (папка на молнии, А4)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37,00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37.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Папка пластиковая (папка на молнии, А5)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22,00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38.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Папка пластиковая (папка-регистратор с арочным механизмом, различный размер)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199,00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39.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Папка картонная (папка с завязками)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22,00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40.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Папка картонная (папка-скоросшиватель "Дело")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22,00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41.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Папка пластиковая (папка - скоросшиватель с прозрачным верхним листом)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18,00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42.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Папка картонная (папка «Дело»)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22,00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43.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Папка пластиковая (папка с зажимом)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135,00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44.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Папка пластиковая (папка - скоросшиватель с пружинным механизмом)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50,00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45.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Папка пластиковая (папка-уголок)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16,00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46.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Папка пластиковая (застежка - резинка)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116,00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47.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Папка пластиковая (папка-планшет)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5 лет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125,00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48.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Папка адресная для документов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165,00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49.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Папка картонная (папка архивная)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225,00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50.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Планинг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 (группы 1, 2)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316,00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51.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Подставка под календарь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5 лет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254,00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52.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Расшиватель для скоб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5 лет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69,00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53.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Разделитель для листов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90,00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54.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Ручка канцелярская (шариковая)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51,00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55.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Ручка канцелярская (гелевая)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51,00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56.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Скобы для степлера (различного размера, 1000 шт.)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упаковка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25,00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57.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Скрепки металлические (100 шт.)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упаковка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56,00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58.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Скрепочница магнитная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5 лет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130,00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59.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Степлер (до 24 л)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5 лет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341,00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60.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Стержень канцелярский (шариковый)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36,00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61.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Стержень канцелярский (гелевый)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21,00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62.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Стирательная резинка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25,00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63.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Тетрадь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51,00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64.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Точилка механическая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5 лет (на кабинет)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650,00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65.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Телефонная книга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 (группы 1)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360,00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66.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Файл-вкладыш (100 шт..)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упаковка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197,00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67.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Шило канцелярское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5 лет (на кабинет)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87,00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68.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Штемпель (датер ручной, автоматический)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и более при необходимости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365,00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69.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Штемпель (самонаборный штамп)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и более при необходимости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1145,00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70.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Подушка штемпельная (сменная)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и более при необходимости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194,00</w:t>
            </w:r>
          </w:p>
        </w:tc>
      </w:tr>
      <w:tr w:rsidR="00C87EFC" w:rsidRPr="00C87EFC" w:rsidTr="00C87EFC">
        <w:tc>
          <w:tcPr>
            <w:tcW w:w="9027" w:type="dxa"/>
            <w:gridSpan w:val="6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outlineLvl w:val="4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 xml:space="preserve">Канцелярские принадлежности, закупаемые для общих целей 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71.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Бумага А4 фото (20 л)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упаковка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909,00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72.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Бумага А6 фото (100 л)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упаковка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596,00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73.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Бумага форматная А4 (плотность не менее 250 г/м</w:t>
            </w:r>
            <w:r w:rsidRPr="00C87EFC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  <w:r w:rsidRPr="00C87EFC">
              <w:rPr>
                <w:rFonts w:ascii="Times New Roman" w:hAnsi="Times New Roman" w:cs="Times New Roman"/>
                <w:szCs w:val="22"/>
              </w:rPr>
              <w:t>, 125 л)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упаковка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688,00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74.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Бумага форматная А4 (плотность не менее 160 г/м</w:t>
            </w:r>
            <w:r w:rsidRPr="00C87EFC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  <w:r w:rsidRPr="00C87EFC">
              <w:rPr>
                <w:rFonts w:ascii="Times New Roman" w:hAnsi="Times New Roman" w:cs="Times New Roman"/>
                <w:szCs w:val="22"/>
              </w:rPr>
              <w:t>,250 л)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упаковка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979,00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75.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Бумага форматная А3 (плотность не менее 250 г/м</w:t>
            </w:r>
            <w:r w:rsidRPr="00C87EFC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  <w:r w:rsidRPr="00C87EFC">
              <w:rPr>
                <w:rFonts w:ascii="Times New Roman" w:hAnsi="Times New Roman" w:cs="Times New Roman"/>
                <w:szCs w:val="22"/>
              </w:rPr>
              <w:t>, 125 л)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упаковка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1300,00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76.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Бумага форматная А3 (плотность не менее 160 г/м</w:t>
            </w:r>
            <w:r w:rsidRPr="00C87EFC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  <w:r w:rsidRPr="00C87EFC">
              <w:rPr>
                <w:rFonts w:ascii="Times New Roman" w:hAnsi="Times New Roman" w:cs="Times New Roman"/>
                <w:szCs w:val="22"/>
              </w:rPr>
              <w:t>, 250 л)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упаковка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1907,00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77.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Бумага для факса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 xml:space="preserve">по мере необходимости 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147,00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78.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Калька бумажная (20 м)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рулон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249,00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79.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Конверты почтовые (различный формат)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80.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Клей канцелярский (клей ПВА, 65 гр)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26,00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81.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Кнопки силовые (50 шт.)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упаковка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80,00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82.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Короб архивный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250,00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83.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Клейкая лента канцелярская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76,00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84.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Краска штемпельная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144,00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85.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Нитки швейные хлопчатобумажные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300,00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86.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Оснастка для печатей и штампов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662,00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87.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Обложка для переплета пластиковая (100 шт.)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упаковка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1210,00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88.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Папка картонная (папка архивная)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250,00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89.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Пластилин (100 гр)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3 года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100,00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90.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Пленка для ламинирования А5 (100 шт.)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упаковка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1756,00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91.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Пленка для ламинирования А4 (100 шт.)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упаковка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2090,00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92.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Пружины для переплета пластиковые d8 мм (100 шт.)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упаковка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390,00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93.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Пружины для переплета пластиковые d12 мм (100 шт.)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упаковка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832,00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94.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Пружины для переплета пластиковые d16 мм (100 шт.)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упаковка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985,00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95.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Пружины для переплета пластиковые d22 мм (50 шт.)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упаковка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673,00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96.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Пружины для переплета пластиковые d32 мм (50 шт.)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упаковка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1211,00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97.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Пружины для переплета пластиковые d51 мм (50 шт.)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упаковка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1446,00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98.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Подушка штемпельная (сменная)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215,00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99.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Скотч различного размера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86,00</w:t>
            </w:r>
          </w:p>
        </w:tc>
      </w:tr>
      <w:tr w:rsidR="00C87EFC" w:rsidRPr="00C87EFC" w:rsidTr="00C87EFC">
        <w:tc>
          <w:tcPr>
            <w:tcW w:w="560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100.</w:t>
            </w:r>
          </w:p>
        </w:tc>
        <w:tc>
          <w:tcPr>
            <w:tcW w:w="3345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Этикетки инвентарные</w:t>
            </w:r>
          </w:p>
        </w:tc>
        <w:tc>
          <w:tcPr>
            <w:tcW w:w="1276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рулон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и более при необходимости</w:t>
            </w:r>
          </w:p>
        </w:tc>
        <w:tc>
          <w:tcPr>
            <w:tcW w:w="1408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743,00</w:t>
            </w:r>
          </w:p>
        </w:tc>
      </w:tr>
    </w:tbl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103. Затраты на приобретение хозяйственных товаров и принадлежностей (З</w:t>
      </w:r>
      <w:r w:rsidRPr="00C87EFC">
        <w:rPr>
          <w:rFonts w:ascii="Times New Roman" w:hAnsi="Times New Roman" w:cs="Times New Roman"/>
          <w:szCs w:val="22"/>
          <w:vertAlign w:val="subscript"/>
        </w:rPr>
        <w:t>хп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01C7CFB2" wp14:editId="69777F6E">
            <wp:extent cx="1419225" cy="477520"/>
            <wp:effectExtent l="0" t="0" r="9525" b="0"/>
            <wp:docPr id="6" name="Рисунок 6" descr="base_23625_314949_32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3625_314949_32853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iхп</w:t>
      </w:r>
      <w:r w:rsidRPr="00C87EFC">
        <w:rPr>
          <w:rFonts w:ascii="Times New Roman" w:hAnsi="Times New Roman" w:cs="Times New Roman"/>
          <w:szCs w:val="22"/>
        </w:rPr>
        <w:t xml:space="preserve"> - цена i-й единицы хозяйственных товаров и принадлежностей;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iхп</w:t>
      </w:r>
      <w:r w:rsidRPr="00C87EFC">
        <w:rPr>
          <w:rFonts w:ascii="Times New Roman" w:hAnsi="Times New Roman" w:cs="Times New Roman"/>
          <w:szCs w:val="22"/>
        </w:rPr>
        <w:t xml:space="preserve"> - количество i-го хозяйственного товара и принадлежности.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5E29AC" w:rsidRDefault="005E29AC" w:rsidP="00C87EFC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Cs w:val="22"/>
        </w:rPr>
      </w:pPr>
    </w:p>
    <w:p w:rsidR="005E29AC" w:rsidRDefault="005E29AC" w:rsidP="00C87EFC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Cs w:val="22"/>
        </w:rPr>
      </w:pPr>
    </w:p>
    <w:p w:rsidR="005E29AC" w:rsidRDefault="005E29AC" w:rsidP="00C87EFC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Cs w:val="22"/>
        </w:rPr>
      </w:pPr>
    </w:p>
    <w:p w:rsidR="005E29AC" w:rsidRDefault="005E29AC" w:rsidP="00C87EFC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Cs w:val="22"/>
        </w:rPr>
      </w:pPr>
    </w:p>
    <w:p w:rsidR="005E29AC" w:rsidRDefault="005E29AC" w:rsidP="00C87EFC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Cs w:val="22"/>
        </w:rPr>
      </w:pPr>
    </w:p>
    <w:p w:rsidR="005E29AC" w:rsidRDefault="005E29AC" w:rsidP="00C87EFC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Cs w:val="22"/>
        </w:rPr>
      </w:pPr>
    </w:p>
    <w:p w:rsidR="005E29AC" w:rsidRDefault="005E29AC" w:rsidP="00C87EFC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Нормативы, применяемые при расчете нормативных затрат</w:t>
      </w:r>
    </w:p>
    <w:p w:rsidR="00C87EFC" w:rsidRPr="00C87EFC" w:rsidRDefault="00C87EFC" w:rsidP="00C87EFC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на приобретение хозяйственных товаров и принадлежностей</w:t>
      </w: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7"/>
        <w:gridCol w:w="4762"/>
        <w:gridCol w:w="1277"/>
        <w:gridCol w:w="907"/>
        <w:gridCol w:w="1331"/>
      </w:tblGrid>
      <w:tr w:rsidR="00C87EFC" w:rsidRPr="00C87EFC" w:rsidTr="00C87EFC">
        <w:tc>
          <w:tcPr>
            <w:tcW w:w="7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№№</w:t>
            </w:r>
          </w:p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пп</w:t>
            </w:r>
          </w:p>
        </w:tc>
        <w:tc>
          <w:tcPr>
            <w:tcW w:w="4762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27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13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Цена за единицу, рублей (не более)</w:t>
            </w:r>
          </w:p>
        </w:tc>
      </w:tr>
      <w:tr w:rsidR="00C87EFC" w:rsidRPr="00C87EFC" w:rsidTr="00C87EFC">
        <w:tc>
          <w:tcPr>
            <w:tcW w:w="7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762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C87EFC" w:rsidRPr="00C87EFC" w:rsidTr="00C87EFC">
        <w:tc>
          <w:tcPr>
            <w:tcW w:w="9044" w:type="dxa"/>
            <w:gridSpan w:val="5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outlineLvl w:val="4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Хозяйственные товары и принадлежности, закупаемые в расчете на одного работника</w:t>
            </w:r>
          </w:p>
        </w:tc>
      </w:tr>
      <w:tr w:rsidR="00C87EFC" w:rsidRPr="00C87EFC" w:rsidTr="00C87EFC">
        <w:tc>
          <w:tcPr>
            <w:tcW w:w="7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762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Корзина для мусора (1 раз в 5 лет)</w:t>
            </w:r>
          </w:p>
        </w:tc>
        <w:tc>
          <w:tcPr>
            <w:tcW w:w="127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178,00</w:t>
            </w:r>
          </w:p>
        </w:tc>
      </w:tr>
      <w:tr w:rsidR="00C87EFC" w:rsidRPr="00C87EFC" w:rsidTr="00C87EFC">
        <w:tc>
          <w:tcPr>
            <w:tcW w:w="7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762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Мешки для мусора (по 30 л 30 шт.)</w:t>
            </w:r>
          </w:p>
        </w:tc>
        <w:tc>
          <w:tcPr>
            <w:tcW w:w="127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рулон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87,00</w:t>
            </w:r>
          </w:p>
        </w:tc>
      </w:tr>
      <w:tr w:rsidR="00C87EFC" w:rsidRPr="00C87EFC" w:rsidTr="00C87EFC">
        <w:tc>
          <w:tcPr>
            <w:tcW w:w="7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762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Костюм для защиты от общих производственных загрязнений и механических воздействий (хлопчатобумажный или из смешанных тканей - СИЗ для водителя)</w:t>
            </w:r>
          </w:p>
        </w:tc>
        <w:tc>
          <w:tcPr>
            <w:tcW w:w="127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1650,00</w:t>
            </w:r>
          </w:p>
        </w:tc>
      </w:tr>
      <w:tr w:rsidR="00C87EFC" w:rsidRPr="00C87EFC" w:rsidTr="00C87EFC">
        <w:tc>
          <w:tcPr>
            <w:tcW w:w="7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762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Костюм или куртка для защиты от общих производственных загрязнений и механических воздействий (на утепляющей прокладке - СИЗ для водителя)</w:t>
            </w:r>
          </w:p>
        </w:tc>
        <w:tc>
          <w:tcPr>
            <w:tcW w:w="127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 (на 2 года)</w:t>
            </w:r>
          </w:p>
        </w:tc>
        <w:tc>
          <w:tcPr>
            <w:tcW w:w="13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1650,00</w:t>
            </w:r>
          </w:p>
        </w:tc>
      </w:tr>
      <w:tr w:rsidR="00C87EFC" w:rsidRPr="00C87EFC" w:rsidTr="00C87EFC">
        <w:tc>
          <w:tcPr>
            <w:tcW w:w="7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762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Перчатки (с защитным покрытием, морозостойкие с утепляющими  вкладышами - СИЗ для водителя)</w:t>
            </w:r>
          </w:p>
        </w:tc>
        <w:tc>
          <w:tcPr>
            <w:tcW w:w="127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пара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690,00</w:t>
            </w:r>
          </w:p>
        </w:tc>
      </w:tr>
      <w:tr w:rsidR="00C87EFC" w:rsidRPr="00C87EFC" w:rsidTr="00C87EFC">
        <w:tc>
          <w:tcPr>
            <w:tcW w:w="7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4762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Перчатки резиновые или из полимерных материалов (СИЗ для водителя)</w:t>
            </w:r>
          </w:p>
        </w:tc>
        <w:tc>
          <w:tcPr>
            <w:tcW w:w="127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пара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73,00</w:t>
            </w:r>
          </w:p>
        </w:tc>
      </w:tr>
      <w:tr w:rsidR="00C87EFC" w:rsidRPr="00C87EFC" w:rsidTr="00C87EFC">
        <w:tc>
          <w:tcPr>
            <w:tcW w:w="7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4762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Перчатки хлопчатобумажные с полимерным покрытием (СИЗ для водителя)</w:t>
            </w:r>
          </w:p>
        </w:tc>
        <w:tc>
          <w:tcPr>
            <w:tcW w:w="127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35,00</w:t>
            </w:r>
          </w:p>
        </w:tc>
      </w:tr>
      <w:tr w:rsidR="00C87EFC" w:rsidRPr="00C87EFC" w:rsidTr="00C87EFC">
        <w:tc>
          <w:tcPr>
            <w:tcW w:w="7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4762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Сапоги (резиновые с защитным подноском - СИЗ для водителя)</w:t>
            </w:r>
          </w:p>
        </w:tc>
        <w:tc>
          <w:tcPr>
            <w:tcW w:w="127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пара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1030,00</w:t>
            </w:r>
          </w:p>
        </w:tc>
      </w:tr>
      <w:tr w:rsidR="00C87EFC" w:rsidRPr="00C87EFC" w:rsidTr="00C87EFC">
        <w:tc>
          <w:tcPr>
            <w:tcW w:w="7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4762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Халат рабочий ( для работы в архиве)</w:t>
            </w:r>
          </w:p>
        </w:tc>
        <w:tc>
          <w:tcPr>
            <w:tcW w:w="127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1016,00</w:t>
            </w:r>
          </w:p>
        </w:tc>
      </w:tr>
      <w:tr w:rsidR="00C87EFC" w:rsidRPr="00C87EFC" w:rsidTr="00C87EFC">
        <w:tc>
          <w:tcPr>
            <w:tcW w:w="9044" w:type="dxa"/>
            <w:gridSpan w:val="5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 xml:space="preserve">Хозяйственные товары и принадлежности, закупаемые для общих целей </w:t>
            </w:r>
          </w:p>
        </w:tc>
      </w:tr>
      <w:tr w:rsidR="00C87EFC" w:rsidRPr="00C87EFC" w:rsidTr="00C87EFC">
        <w:tc>
          <w:tcPr>
            <w:tcW w:w="7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4762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Батарейка алкалиновая (типоразмер-ААА)</w:t>
            </w:r>
          </w:p>
        </w:tc>
        <w:tc>
          <w:tcPr>
            <w:tcW w:w="127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3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66,00</w:t>
            </w:r>
          </w:p>
        </w:tc>
      </w:tr>
      <w:tr w:rsidR="00C87EFC" w:rsidRPr="00C87EFC" w:rsidTr="00C87EFC">
        <w:tc>
          <w:tcPr>
            <w:tcW w:w="7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4762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Батарейка алкалиновая (типоразмер - АА)</w:t>
            </w:r>
          </w:p>
        </w:tc>
        <w:tc>
          <w:tcPr>
            <w:tcW w:w="127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3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83,00</w:t>
            </w:r>
          </w:p>
        </w:tc>
      </w:tr>
      <w:tr w:rsidR="00C87EFC" w:rsidRPr="00C87EFC" w:rsidTr="00C87EFC">
        <w:tc>
          <w:tcPr>
            <w:tcW w:w="7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4762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Губка универсальная (5 шт.)</w:t>
            </w:r>
          </w:p>
        </w:tc>
        <w:tc>
          <w:tcPr>
            <w:tcW w:w="127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упаковка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50,00</w:t>
            </w:r>
          </w:p>
        </w:tc>
      </w:tr>
      <w:tr w:rsidR="00C87EFC" w:rsidRPr="00C87EFC" w:rsidTr="00C87EFC">
        <w:tc>
          <w:tcPr>
            <w:tcW w:w="7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4762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Мешки для мусора (по 120 л 25 шт.)</w:t>
            </w:r>
          </w:p>
        </w:tc>
        <w:tc>
          <w:tcPr>
            <w:tcW w:w="127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упаковка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451,00</w:t>
            </w:r>
          </w:p>
        </w:tc>
      </w:tr>
      <w:tr w:rsidR="00C87EFC" w:rsidRPr="00C87EFC" w:rsidTr="00C87EFC">
        <w:tc>
          <w:tcPr>
            <w:tcW w:w="7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4762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Мешки для мусора (по 30 л 30 шт.)</w:t>
            </w:r>
          </w:p>
        </w:tc>
        <w:tc>
          <w:tcPr>
            <w:tcW w:w="127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рулон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87,00</w:t>
            </w:r>
          </w:p>
        </w:tc>
      </w:tr>
      <w:tr w:rsidR="00C87EFC" w:rsidRPr="00C87EFC" w:rsidTr="00C87EFC">
        <w:tc>
          <w:tcPr>
            <w:tcW w:w="7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4762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Салфетки бумажные (100 шт.)</w:t>
            </w:r>
          </w:p>
        </w:tc>
        <w:tc>
          <w:tcPr>
            <w:tcW w:w="127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упаковка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3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56,00</w:t>
            </w:r>
          </w:p>
        </w:tc>
      </w:tr>
      <w:tr w:rsidR="00C87EFC" w:rsidRPr="00C87EFC" w:rsidTr="00C87EFC">
        <w:tc>
          <w:tcPr>
            <w:tcW w:w="7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4762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Салфетки чистящие влажные для компьютеров и оргтехники (100 шт.)</w:t>
            </w:r>
          </w:p>
        </w:tc>
        <w:tc>
          <w:tcPr>
            <w:tcW w:w="127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упаковка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3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158,00</w:t>
            </w:r>
          </w:p>
        </w:tc>
      </w:tr>
      <w:tr w:rsidR="00C87EFC" w:rsidRPr="00C87EFC" w:rsidTr="00C87EFC">
        <w:tc>
          <w:tcPr>
            <w:tcW w:w="7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4762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Шпагат (льнопеньковый, бобина, 1160 м)</w:t>
            </w:r>
          </w:p>
        </w:tc>
        <w:tc>
          <w:tcPr>
            <w:tcW w:w="127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748,00</w:t>
            </w:r>
          </w:p>
        </w:tc>
      </w:tr>
      <w:tr w:rsidR="00C87EFC" w:rsidRPr="00C87EFC" w:rsidTr="00C87EFC">
        <w:tc>
          <w:tcPr>
            <w:tcW w:w="7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4762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Шпагат (полипропиленовый, бобина, 625 м)</w:t>
            </w:r>
          </w:p>
        </w:tc>
        <w:tc>
          <w:tcPr>
            <w:tcW w:w="127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420,00</w:t>
            </w:r>
          </w:p>
        </w:tc>
      </w:tr>
      <w:tr w:rsidR="00C87EFC" w:rsidRPr="00C87EFC" w:rsidTr="00C87EFC">
        <w:tc>
          <w:tcPr>
            <w:tcW w:w="76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4762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 xml:space="preserve">Средство дезинфицирующее кожное </w:t>
            </w:r>
          </w:p>
        </w:tc>
        <w:tc>
          <w:tcPr>
            <w:tcW w:w="127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90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33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632,00</w:t>
            </w:r>
          </w:p>
        </w:tc>
      </w:tr>
    </w:tbl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104. Затраты на приобретение материальных запасов для нужд гражданской обороны (З</w:t>
      </w:r>
      <w:r w:rsidRPr="00C87EFC">
        <w:rPr>
          <w:rFonts w:ascii="Times New Roman" w:hAnsi="Times New Roman" w:cs="Times New Roman"/>
          <w:szCs w:val="22"/>
          <w:vertAlign w:val="subscript"/>
        </w:rPr>
        <w:t>мзго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28609FC4" wp14:editId="1DDDF5E7">
            <wp:extent cx="2101850" cy="477520"/>
            <wp:effectExtent l="0" t="0" r="0" b="0"/>
            <wp:docPr id="5" name="Рисунок 5" descr="base_23625_314949_32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23625_314949_32854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iмзго</w:t>
      </w:r>
      <w:r w:rsidRPr="00C87EFC">
        <w:rPr>
          <w:rFonts w:ascii="Times New Roman" w:hAnsi="Times New Roman" w:cs="Times New Roman"/>
          <w:szCs w:val="22"/>
        </w:rPr>
        <w:t xml:space="preserve"> - цена i-й единицы материальных запасов для нужд гражданской обороны;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N</w:t>
      </w:r>
      <w:r w:rsidRPr="00C87EFC">
        <w:rPr>
          <w:rFonts w:ascii="Times New Roman" w:hAnsi="Times New Roman" w:cs="Times New Roman"/>
          <w:szCs w:val="22"/>
          <w:vertAlign w:val="subscript"/>
        </w:rPr>
        <w:t>iмзго</w:t>
      </w:r>
      <w:r w:rsidRPr="00C87EFC">
        <w:rPr>
          <w:rFonts w:ascii="Times New Roman" w:hAnsi="Times New Roman" w:cs="Times New Roman"/>
          <w:szCs w:val="22"/>
        </w:rPr>
        <w:t xml:space="preserve"> - количество i-го материального запаса для нужд гражданской обороны из расчета на одного работника в год;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Ч</w:t>
      </w:r>
      <w:r w:rsidRPr="00C87EFC">
        <w:rPr>
          <w:rFonts w:ascii="Times New Roman" w:hAnsi="Times New Roman" w:cs="Times New Roman"/>
          <w:szCs w:val="22"/>
          <w:vertAlign w:val="subscript"/>
        </w:rPr>
        <w:t>оп</w:t>
      </w:r>
      <w:r w:rsidRPr="00C87EFC">
        <w:rPr>
          <w:rFonts w:ascii="Times New Roman" w:hAnsi="Times New Roman" w:cs="Times New Roman"/>
          <w:szCs w:val="22"/>
        </w:rPr>
        <w:t xml:space="preserve"> - расчетная численность основных работников.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Нормативы, применяемые при расчете нормативных затрат</w:t>
      </w:r>
    </w:p>
    <w:p w:rsidR="00C87EFC" w:rsidRPr="00C87EFC" w:rsidRDefault="00C87EFC" w:rsidP="00350112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на приобретени</w:t>
      </w:r>
      <w:r w:rsidR="00350112">
        <w:rPr>
          <w:rFonts w:ascii="Times New Roman" w:hAnsi="Times New Roman" w:cs="Times New Roman"/>
          <w:szCs w:val="22"/>
        </w:rPr>
        <w:t xml:space="preserve">е материальных запасов для нужд </w:t>
      </w:r>
      <w:r w:rsidRPr="00C87EFC">
        <w:rPr>
          <w:rFonts w:ascii="Times New Roman" w:hAnsi="Times New Roman" w:cs="Times New Roman"/>
          <w:szCs w:val="22"/>
        </w:rPr>
        <w:t>гражданской обороны</w:t>
      </w:r>
    </w:p>
    <w:p w:rsidR="00C87EFC" w:rsidRPr="00C87EFC" w:rsidRDefault="00C87EFC" w:rsidP="00C87EFC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11"/>
        <w:gridCol w:w="1247"/>
        <w:gridCol w:w="1644"/>
        <w:gridCol w:w="1417"/>
      </w:tblGrid>
      <w:tr w:rsidR="00C87EFC" w:rsidRPr="00C87EFC" w:rsidTr="00C87EFC">
        <w:tc>
          <w:tcPr>
            <w:tcW w:w="62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№№ пп</w:t>
            </w:r>
          </w:p>
        </w:tc>
        <w:tc>
          <w:tcPr>
            <w:tcW w:w="4111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64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 xml:space="preserve">Количество в год, штук (не более) </w:t>
            </w:r>
          </w:p>
        </w:tc>
        <w:tc>
          <w:tcPr>
            <w:tcW w:w="141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Цена за единицу, рублей (не более)</w:t>
            </w:r>
          </w:p>
        </w:tc>
      </w:tr>
      <w:tr w:rsidR="00C87EFC" w:rsidRPr="00C87EFC" w:rsidTr="00C87EFC">
        <w:tc>
          <w:tcPr>
            <w:tcW w:w="62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111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Противогаз гражданский ГП-7Б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комплект</w:t>
            </w:r>
          </w:p>
        </w:tc>
        <w:tc>
          <w:tcPr>
            <w:tcW w:w="164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141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5359,00</w:t>
            </w:r>
          </w:p>
        </w:tc>
      </w:tr>
      <w:tr w:rsidR="00C87EFC" w:rsidRPr="00C87EFC" w:rsidTr="00C87EFC">
        <w:tc>
          <w:tcPr>
            <w:tcW w:w="62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111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Комплект индивидуальной медицинской гражданской защиты КИМГЗ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комплект</w:t>
            </w:r>
          </w:p>
        </w:tc>
        <w:tc>
          <w:tcPr>
            <w:tcW w:w="164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2156,00</w:t>
            </w:r>
          </w:p>
        </w:tc>
      </w:tr>
      <w:tr w:rsidR="00C87EFC" w:rsidRPr="00C87EFC" w:rsidTr="00C87EFC">
        <w:tc>
          <w:tcPr>
            <w:tcW w:w="62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111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Индивидуальный перевязочный пакет ИПП-1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164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141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150,00</w:t>
            </w:r>
          </w:p>
        </w:tc>
      </w:tr>
      <w:tr w:rsidR="00C87EFC" w:rsidRPr="00C87EFC" w:rsidTr="00C87EFC">
        <w:tc>
          <w:tcPr>
            <w:tcW w:w="62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111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Пакет индивидуальный противохимический ИПП-11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комплект</w:t>
            </w:r>
          </w:p>
        </w:tc>
        <w:tc>
          <w:tcPr>
            <w:tcW w:w="164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141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220,00</w:t>
            </w:r>
          </w:p>
        </w:tc>
      </w:tr>
      <w:tr w:rsidR="00C87EFC" w:rsidRPr="00C87EFC" w:rsidTr="00C87EFC">
        <w:tc>
          <w:tcPr>
            <w:tcW w:w="62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111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Носилки тканевые МЧС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штука</w:t>
            </w:r>
          </w:p>
        </w:tc>
        <w:tc>
          <w:tcPr>
            <w:tcW w:w="164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1620,00</w:t>
            </w:r>
          </w:p>
        </w:tc>
      </w:tr>
      <w:tr w:rsidR="00C87EFC" w:rsidRPr="00C87EFC" w:rsidTr="00C87EFC">
        <w:tc>
          <w:tcPr>
            <w:tcW w:w="62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4111" w:type="dxa"/>
          </w:tcPr>
          <w:p w:rsidR="00C87EFC" w:rsidRPr="00C87EFC" w:rsidRDefault="00C87EFC" w:rsidP="00C87EFC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Комплект шин транспортных лестничных КШТЛ-МП-01</w:t>
            </w:r>
          </w:p>
        </w:tc>
        <w:tc>
          <w:tcPr>
            <w:tcW w:w="124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комплект</w:t>
            </w:r>
          </w:p>
        </w:tc>
        <w:tc>
          <w:tcPr>
            <w:tcW w:w="1644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7" w:type="dxa"/>
          </w:tcPr>
          <w:p w:rsidR="00C87EFC" w:rsidRPr="00C87EFC" w:rsidRDefault="00C87EFC" w:rsidP="00C87E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87EFC">
              <w:rPr>
                <w:rFonts w:ascii="Times New Roman" w:hAnsi="Times New Roman" w:cs="Times New Roman"/>
                <w:szCs w:val="22"/>
              </w:rPr>
              <w:t>3060,00</w:t>
            </w:r>
          </w:p>
        </w:tc>
      </w:tr>
    </w:tbl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color w:val="FF0000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105. Затраты на приобретение горюче-смазочных материалов (З</w:t>
      </w:r>
      <w:r w:rsidRPr="00C87EFC">
        <w:rPr>
          <w:rFonts w:ascii="Times New Roman" w:hAnsi="Times New Roman" w:cs="Times New Roman"/>
          <w:szCs w:val="22"/>
          <w:vertAlign w:val="subscript"/>
        </w:rPr>
        <w:t>гсм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672F4E45" wp14:editId="1CDAA57B">
            <wp:extent cx="2019935" cy="477520"/>
            <wp:effectExtent l="0" t="0" r="0" b="0"/>
            <wp:docPr id="2" name="Рисунок 2" descr="base_23625_314949_32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23625_314949_32855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H</w:t>
      </w:r>
      <w:r w:rsidRPr="00C87EFC">
        <w:rPr>
          <w:rFonts w:ascii="Times New Roman" w:hAnsi="Times New Roman" w:cs="Times New Roman"/>
          <w:szCs w:val="22"/>
          <w:vertAlign w:val="subscript"/>
        </w:rPr>
        <w:t>iгсм</w:t>
      </w:r>
      <w:r w:rsidRPr="00C87EFC">
        <w:rPr>
          <w:rFonts w:ascii="Times New Roman" w:hAnsi="Times New Roman" w:cs="Times New Roman"/>
          <w:szCs w:val="22"/>
        </w:rPr>
        <w:t xml:space="preserve"> - норма расхода топлива на 100 километров пробега i-го транспортного средства согласно методическим рекомендациям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 марта 2008 г. № АМ-23-р;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iгсм</w:t>
      </w:r>
      <w:r w:rsidRPr="00C87EFC">
        <w:rPr>
          <w:rFonts w:ascii="Times New Roman" w:hAnsi="Times New Roman" w:cs="Times New Roman"/>
          <w:szCs w:val="22"/>
        </w:rPr>
        <w:t xml:space="preserve"> - цена одного литра горюче-смазочного материала по i-му транспортному средству;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N</w:t>
      </w:r>
      <w:r w:rsidRPr="00C87EFC">
        <w:rPr>
          <w:rFonts w:ascii="Times New Roman" w:hAnsi="Times New Roman" w:cs="Times New Roman"/>
          <w:szCs w:val="22"/>
          <w:vertAlign w:val="subscript"/>
        </w:rPr>
        <w:t>iгсм</w:t>
      </w:r>
      <w:r w:rsidRPr="00C87EFC">
        <w:rPr>
          <w:rFonts w:ascii="Times New Roman" w:hAnsi="Times New Roman" w:cs="Times New Roman"/>
          <w:szCs w:val="22"/>
        </w:rPr>
        <w:t xml:space="preserve"> - километраж использования i-го транспортного средства в очередном финансовом году.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В случае отсутствия указанных затрат в отчетном финансовом году устанавливаются иные формулы расчета и порядок их применения.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106. 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В случае отсутствия указанных затрат в отчетном финансовом году устанавливаются формулы расчета и порядок их применения.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107. Затраты на приобретение иных материальных запасов (З</w:t>
      </w:r>
      <w:r w:rsidRPr="00C87EFC">
        <w:rPr>
          <w:rFonts w:ascii="Times New Roman" w:hAnsi="Times New Roman" w:cs="Times New Roman"/>
          <w:szCs w:val="22"/>
          <w:vertAlign w:val="subscript"/>
        </w:rPr>
        <w:t>имз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0B0B0F31" wp14:editId="4252846C">
            <wp:extent cx="1637665" cy="477520"/>
            <wp:effectExtent l="0" t="0" r="0" b="0"/>
            <wp:docPr id="3" name="Рисунок 3" descr="base_23625_314949_32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23625_314949_32856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iимз</w:t>
      </w:r>
      <w:r w:rsidRPr="00C87EFC">
        <w:rPr>
          <w:rFonts w:ascii="Times New Roman" w:hAnsi="Times New Roman" w:cs="Times New Roman"/>
          <w:szCs w:val="22"/>
        </w:rPr>
        <w:t xml:space="preserve"> - количество i-го иного материального запаса;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iимз</w:t>
      </w:r>
      <w:r w:rsidRPr="00C87EFC">
        <w:rPr>
          <w:rFonts w:ascii="Times New Roman" w:hAnsi="Times New Roman" w:cs="Times New Roman"/>
          <w:szCs w:val="22"/>
        </w:rPr>
        <w:t xml:space="preserve"> - цена единицы i-го иного материального запаса.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594072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 xml:space="preserve">IV. Затраты на </w:t>
      </w:r>
      <w:r w:rsidR="00594072">
        <w:rPr>
          <w:rFonts w:ascii="Times New Roman" w:hAnsi="Times New Roman" w:cs="Times New Roman"/>
          <w:szCs w:val="22"/>
        </w:rPr>
        <w:t xml:space="preserve">дополнительное профессиональное </w:t>
      </w:r>
      <w:r w:rsidRPr="00C87EFC">
        <w:rPr>
          <w:rFonts w:ascii="Times New Roman" w:hAnsi="Times New Roman" w:cs="Times New Roman"/>
          <w:szCs w:val="22"/>
        </w:rPr>
        <w:t>образование работников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108. Затраты на приобретение образовательных услуг по профессиональной переподготовке и повышению квалификации (З</w:t>
      </w:r>
      <w:r w:rsidRPr="00C87EFC">
        <w:rPr>
          <w:rFonts w:ascii="Times New Roman" w:hAnsi="Times New Roman" w:cs="Times New Roman"/>
          <w:szCs w:val="22"/>
          <w:vertAlign w:val="subscript"/>
        </w:rPr>
        <w:t>дпо</w:t>
      </w:r>
      <w:r w:rsidRPr="00C87EFC">
        <w:rPr>
          <w:rFonts w:ascii="Times New Roman" w:hAnsi="Times New Roman" w:cs="Times New Roman"/>
          <w:szCs w:val="22"/>
        </w:rPr>
        <w:t>) определяются по формуле: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noProof/>
          <w:position w:val="-26"/>
          <w:szCs w:val="22"/>
        </w:rPr>
        <w:drawing>
          <wp:inline distT="0" distB="0" distL="0" distR="0" wp14:anchorId="72AEF0DB" wp14:editId="3C5B08A8">
            <wp:extent cx="1637665" cy="477520"/>
            <wp:effectExtent l="0" t="0" r="0" b="0"/>
            <wp:docPr id="85" name="Рисунок 85" descr="base_23625_314949_32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23625_314949_32857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EFC">
        <w:rPr>
          <w:rFonts w:ascii="Times New Roman" w:hAnsi="Times New Roman" w:cs="Times New Roman"/>
          <w:szCs w:val="22"/>
        </w:rPr>
        <w:t>,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где: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Q</w:t>
      </w:r>
      <w:r w:rsidRPr="00C87EFC">
        <w:rPr>
          <w:rFonts w:ascii="Times New Roman" w:hAnsi="Times New Roman" w:cs="Times New Roman"/>
          <w:szCs w:val="22"/>
          <w:vertAlign w:val="subscript"/>
        </w:rPr>
        <w:t>iдпо</w:t>
      </w:r>
      <w:r w:rsidRPr="00C87EFC">
        <w:rPr>
          <w:rFonts w:ascii="Times New Roman" w:hAnsi="Times New Roman" w:cs="Times New Roman"/>
          <w:szCs w:val="22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C87EFC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P</w:t>
      </w:r>
      <w:r w:rsidRPr="00C87EFC">
        <w:rPr>
          <w:rFonts w:ascii="Times New Roman" w:hAnsi="Times New Roman" w:cs="Times New Roman"/>
          <w:szCs w:val="22"/>
          <w:vertAlign w:val="subscript"/>
        </w:rPr>
        <w:t>iдпо</w:t>
      </w:r>
      <w:r w:rsidRPr="00C87EFC">
        <w:rPr>
          <w:rFonts w:ascii="Times New Roman" w:hAnsi="Times New Roman" w:cs="Times New Roman"/>
          <w:szCs w:val="22"/>
        </w:rPr>
        <w:t xml:space="preserve"> - цена обучения одного работника по i-му виду дополнительного профессионального образования.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87EFC" w:rsidRPr="00C87EFC" w:rsidRDefault="00C87EFC" w:rsidP="00C87EF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 xml:space="preserve">V. Затраты по предоставлению кредитных средств на финансирование дефицита </w:t>
      </w:r>
    </w:p>
    <w:p w:rsidR="00C87EFC" w:rsidRPr="00C87EFC" w:rsidRDefault="00C87EFC" w:rsidP="00C87EF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бюджета муниципального образования – Шиловский муниципальный район Рязанской области и погашение муниципальных долговых обязательств  муниципального   образования – Шиловский муниципальный район Рязанской области</w:t>
      </w:r>
    </w:p>
    <w:p w:rsidR="00C87EFC" w:rsidRPr="00C87EFC" w:rsidRDefault="00C87EFC" w:rsidP="00C87EFC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2048F5" w:rsidRPr="00C87EFC" w:rsidRDefault="00C87EFC" w:rsidP="00C87E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C87EFC">
        <w:rPr>
          <w:rFonts w:ascii="Times New Roman" w:hAnsi="Times New Roman" w:cs="Times New Roman"/>
          <w:szCs w:val="22"/>
        </w:rPr>
        <w:t>109. Затраты, связанные с закупкой услуг по предоставлению кредитных средств на цели покрытия дефицита бюджета муниципального образования - Шиловский муниципальный район Рязанской области и (или) погашения муниципальных долговых обязательств муниципального образования – Шиловский муниципальный район Рязанской области, определяются по фактическим затратам, но в пределах бюджетных ассигнований, установленных решением Думы муниципального образования - Шиловский муниципальный район Рязанской области о бюджете муниципального образования - Шиловский муниципальный район Рязанской области на очередной ф</w:t>
      </w:r>
      <w:r>
        <w:rPr>
          <w:rFonts w:ascii="Times New Roman" w:hAnsi="Times New Roman" w:cs="Times New Roman"/>
          <w:szCs w:val="22"/>
        </w:rPr>
        <w:t>инансовый год и плановый перио</w:t>
      </w:r>
      <w:r w:rsidR="00FB6219">
        <w:rPr>
          <w:rFonts w:ascii="Times New Roman" w:hAnsi="Times New Roman" w:cs="Times New Roman"/>
          <w:szCs w:val="22"/>
        </w:rPr>
        <w:t>д.</w:t>
      </w:r>
    </w:p>
    <w:p w:rsidR="002048F5" w:rsidRPr="00DD222E" w:rsidRDefault="002048F5" w:rsidP="00DD222E">
      <w:pPr>
        <w:pStyle w:val="ae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</w:p>
    <w:p w:rsidR="00CF41D0" w:rsidRDefault="00CF41D0" w:rsidP="002934DD">
      <w:pPr>
        <w:pStyle w:val="ae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F41D0" w:rsidRDefault="00CF41D0" w:rsidP="002934DD">
      <w:pPr>
        <w:pStyle w:val="ae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F41D0" w:rsidRDefault="00CF41D0" w:rsidP="002934DD">
      <w:pPr>
        <w:pStyle w:val="ae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F41D0" w:rsidRDefault="00CF41D0" w:rsidP="002934DD">
      <w:pPr>
        <w:pStyle w:val="ae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F41D0" w:rsidRDefault="00CF41D0" w:rsidP="002934DD">
      <w:pPr>
        <w:pStyle w:val="ae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F41D0" w:rsidRDefault="00CF41D0" w:rsidP="002934DD">
      <w:pPr>
        <w:pStyle w:val="ae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F41D0" w:rsidRDefault="00CF41D0" w:rsidP="002934DD">
      <w:pPr>
        <w:pStyle w:val="ae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F41D0" w:rsidRDefault="00CF41D0" w:rsidP="002934DD">
      <w:pPr>
        <w:pStyle w:val="ae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F41D0" w:rsidRDefault="00CF41D0" w:rsidP="0059407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072" w:rsidRPr="00594072" w:rsidRDefault="00594072" w:rsidP="0059407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41D0" w:rsidRPr="005E29AC" w:rsidRDefault="00CF41D0" w:rsidP="005E29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6D8" w:rsidRPr="002934DD" w:rsidRDefault="007A36D8" w:rsidP="002934DD">
      <w:pPr>
        <w:pStyle w:val="ae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34DD">
        <w:rPr>
          <w:rFonts w:ascii="Times New Roman" w:hAnsi="Times New Roman"/>
          <w:sz w:val="28"/>
          <w:szCs w:val="28"/>
        </w:rPr>
        <w:t>Печатное средство массовой информации «Информационный бюллетень муниципального образования – Шиловский муниципальный район Рязанской области» учреждено решением Думы муниципального образования – Шиловский муниципальный район Рязанской области № 9/55 от 13.11.2020 г.</w:t>
      </w:r>
    </w:p>
    <w:p w:rsidR="007A36D8" w:rsidRPr="002934DD" w:rsidRDefault="007A36D8" w:rsidP="002934DD">
      <w:pPr>
        <w:pStyle w:val="ae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34DD">
        <w:rPr>
          <w:rFonts w:ascii="Times New Roman" w:hAnsi="Times New Roman"/>
          <w:sz w:val="28"/>
          <w:szCs w:val="28"/>
        </w:rPr>
        <w:t>Подготовлено к печати администрацией муниципального образования – Шиловский муниципальный район Рязанской области.</w:t>
      </w:r>
    </w:p>
    <w:p w:rsidR="007A36D8" w:rsidRPr="002934DD" w:rsidRDefault="007A36D8" w:rsidP="002934DD">
      <w:pPr>
        <w:pStyle w:val="ae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34DD">
        <w:rPr>
          <w:rFonts w:ascii="Times New Roman" w:hAnsi="Times New Roman"/>
          <w:sz w:val="28"/>
          <w:szCs w:val="28"/>
        </w:rPr>
        <w:t>Тираж - 17 экз.</w:t>
      </w:r>
    </w:p>
    <w:p w:rsidR="007A36D8" w:rsidRPr="002934DD" w:rsidRDefault="007A36D8" w:rsidP="002934DD">
      <w:pPr>
        <w:pStyle w:val="ae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34DD">
        <w:rPr>
          <w:rFonts w:ascii="Times New Roman" w:hAnsi="Times New Roman"/>
          <w:sz w:val="28"/>
          <w:szCs w:val="28"/>
        </w:rPr>
        <w:t>Отпечатано и размножено с помощью оргтехники администрации муниципального образования – Шиловский муниципальный район Рязанской о</w:t>
      </w:r>
      <w:r w:rsidR="00DC425B" w:rsidRPr="002934DD">
        <w:rPr>
          <w:rFonts w:ascii="Times New Roman" w:hAnsi="Times New Roman"/>
          <w:sz w:val="28"/>
          <w:szCs w:val="28"/>
        </w:rPr>
        <w:t xml:space="preserve">бласти </w:t>
      </w:r>
      <w:r w:rsidRPr="002934DD">
        <w:rPr>
          <w:rFonts w:ascii="Times New Roman" w:hAnsi="Times New Roman"/>
          <w:sz w:val="28"/>
          <w:szCs w:val="28"/>
        </w:rPr>
        <w:t>(адрес: 391500, Рязанская область, р.п. Шилово, ул. Советская, д. 14а).</w:t>
      </w:r>
    </w:p>
    <w:p w:rsidR="007A36D8" w:rsidRPr="002934DD" w:rsidRDefault="007A36D8" w:rsidP="00293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6D8" w:rsidRPr="002934DD" w:rsidRDefault="007A36D8" w:rsidP="002934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7A36D8" w:rsidRPr="002934DD" w:rsidSect="009E2DC4">
      <w:pgSz w:w="11906" w:h="16838" w:code="9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21" w:rsidRDefault="00753521" w:rsidP="007A36D8">
      <w:pPr>
        <w:spacing w:after="0" w:line="240" w:lineRule="auto"/>
      </w:pPr>
      <w:r>
        <w:separator/>
      </w:r>
    </w:p>
  </w:endnote>
  <w:endnote w:type="continuationSeparator" w:id="0">
    <w:p w:rsidR="00753521" w:rsidRDefault="00753521" w:rsidP="007A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21" w:rsidRDefault="00753521" w:rsidP="007A36D8">
      <w:pPr>
        <w:spacing w:after="0" w:line="240" w:lineRule="auto"/>
      </w:pPr>
      <w:r>
        <w:separator/>
      </w:r>
    </w:p>
  </w:footnote>
  <w:footnote w:type="continuationSeparator" w:id="0">
    <w:p w:rsidR="00753521" w:rsidRDefault="00753521" w:rsidP="007A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367662"/>
      <w:docPartObj>
        <w:docPartGallery w:val="Page Numbers (Top of Page)"/>
        <w:docPartUnique/>
      </w:docPartObj>
    </w:sdtPr>
    <w:sdtEndPr/>
    <w:sdtContent>
      <w:p w:rsidR="00293126" w:rsidRDefault="002931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82E">
          <w:rPr>
            <w:noProof/>
          </w:rPr>
          <w:t>4</w:t>
        </w:r>
        <w:r>
          <w:fldChar w:fldCharType="end"/>
        </w:r>
      </w:p>
    </w:sdtContent>
  </w:sdt>
  <w:p w:rsidR="00293126" w:rsidRDefault="002931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417583"/>
      <w:docPartObj>
        <w:docPartGallery w:val="Page Numbers (Top of Page)"/>
        <w:docPartUnique/>
      </w:docPartObj>
    </w:sdtPr>
    <w:sdtEndPr/>
    <w:sdtContent>
      <w:p w:rsidR="00293126" w:rsidRDefault="002931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82E">
          <w:rPr>
            <w:noProof/>
          </w:rPr>
          <w:t>1</w:t>
        </w:r>
        <w:r>
          <w:fldChar w:fldCharType="end"/>
        </w:r>
      </w:p>
    </w:sdtContent>
  </w:sdt>
  <w:p w:rsidR="00753521" w:rsidRDefault="0075352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29856"/>
      <w:docPartObj>
        <w:docPartGallery w:val="Page Numbers (Top of Page)"/>
        <w:docPartUnique/>
      </w:docPartObj>
    </w:sdtPr>
    <w:sdtEndPr/>
    <w:sdtContent>
      <w:p w:rsidR="00293126" w:rsidRDefault="002931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77</w:t>
        </w:r>
        <w:r>
          <w:fldChar w:fldCharType="end"/>
        </w:r>
      </w:p>
    </w:sdtContent>
  </w:sdt>
  <w:p w:rsidR="00753521" w:rsidRDefault="00753521" w:rsidP="00FE4035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4876"/>
      <w:docPartObj>
        <w:docPartGallery w:val="Page Numbers (Top of Page)"/>
        <w:docPartUnique/>
      </w:docPartObj>
    </w:sdtPr>
    <w:sdtEndPr/>
    <w:sdtContent>
      <w:p w:rsidR="00293126" w:rsidRDefault="002931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84</w:t>
        </w:r>
        <w:r>
          <w:fldChar w:fldCharType="end"/>
        </w:r>
      </w:p>
    </w:sdtContent>
  </w:sdt>
  <w:p w:rsidR="00753521" w:rsidRPr="00EB23D2" w:rsidRDefault="00753521" w:rsidP="00FE4035">
    <w:pPr>
      <w:pStyle w:val="a5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3108"/>
      <w:docPartObj>
        <w:docPartGallery w:val="Page Numbers (Top of Page)"/>
        <w:docPartUnique/>
      </w:docPartObj>
    </w:sdtPr>
    <w:sdtEndPr/>
    <w:sdtContent>
      <w:p w:rsidR="00293126" w:rsidRDefault="002931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95</w:t>
        </w:r>
        <w:r>
          <w:fldChar w:fldCharType="end"/>
        </w:r>
      </w:p>
    </w:sdtContent>
  </w:sdt>
  <w:p w:rsidR="00C87EFC" w:rsidRDefault="00C87EFC" w:rsidP="005E29AC">
    <w:pPr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317904"/>
      <w:docPartObj>
        <w:docPartGallery w:val="Page Numbers (Top of Page)"/>
        <w:docPartUnique/>
      </w:docPartObj>
    </w:sdtPr>
    <w:sdtEndPr/>
    <w:sdtContent>
      <w:p w:rsidR="00293126" w:rsidRDefault="002931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147</w:t>
        </w:r>
        <w:r>
          <w:fldChar w:fldCharType="end"/>
        </w:r>
      </w:p>
    </w:sdtContent>
  </w:sdt>
  <w:p w:rsidR="00753521" w:rsidRDefault="007535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38915FFA"/>
    <w:multiLevelType w:val="hybridMultilevel"/>
    <w:tmpl w:val="488A6CAE"/>
    <w:lvl w:ilvl="0" w:tplc="CACA44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4C77CBC"/>
    <w:multiLevelType w:val="multilevel"/>
    <w:tmpl w:val="46801B80"/>
    <w:lvl w:ilvl="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6CC047E2"/>
    <w:multiLevelType w:val="hybridMultilevel"/>
    <w:tmpl w:val="C5EC8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9A"/>
    <w:rsid w:val="00066D4C"/>
    <w:rsid w:val="0009337F"/>
    <w:rsid w:val="000A776D"/>
    <w:rsid w:val="00107867"/>
    <w:rsid w:val="001A0666"/>
    <w:rsid w:val="0020387C"/>
    <w:rsid w:val="002048F5"/>
    <w:rsid w:val="00293126"/>
    <w:rsid w:val="002934DD"/>
    <w:rsid w:val="002F6076"/>
    <w:rsid w:val="00327FD4"/>
    <w:rsid w:val="00350112"/>
    <w:rsid w:val="003D00D4"/>
    <w:rsid w:val="00423B4A"/>
    <w:rsid w:val="004B7293"/>
    <w:rsid w:val="004C5EB1"/>
    <w:rsid w:val="004D5083"/>
    <w:rsid w:val="004D7465"/>
    <w:rsid w:val="004E4499"/>
    <w:rsid w:val="00553E63"/>
    <w:rsid w:val="00594072"/>
    <w:rsid w:val="00597D35"/>
    <w:rsid w:val="005A0EE4"/>
    <w:rsid w:val="005C3FCA"/>
    <w:rsid w:val="005E29AC"/>
    <w:rsid w:val="00602CCA"/>
    <w:rsid w:val="00607D58"/>
    <w:rsid w:val="0062156F"/>
    <w:rsid w:val="00665F82"/>
    <w:rsid w:val="006F3B47"/>
    <w:rsid w:val="00710FA1"/>
    <w:rsid w:val="00723110"/>
    <w:rsid w:val="00743452"/>
    <w:rsid w:val="007443E2"/>
    <w:rsid w:val="00753521"/>
    <w:rsid w:val="007710CD"/>
    <w:rsid w:val="007741AE"/>
    <w:rsid w:val="007A36D8"/>
    <w:rsid w:val="007E7DF2"/>
    <w:rsid w:val="008F45DD"/>
    <w:rsid w:val="009708E6"/>
    <w:rsid w:val="009E2DC4"/>
    <w:rsid w:val="00A112F1"/>
    <w:rsid w:val="00AF0E9A"/>
    <w:rsid w:val="00AF297A"/>
    <w:rsid w:val="00B74E36"/>
    <w:rsid w:val="00B80367"/>
    <w:rsid w:val="00BA67BF"/>
    <w:rsid w:val="00BB3ACA"/>
    <w:rsid w:val="00BC4468"/>
    <w:rsid w:val="00BD1B3F"/>
    <w:rsid w:val="00BD78EF"/>
    <w:rsid w:val="00BE6ABF"/>
    <w:rsid w:val="00BE7843"/>
    <w:rsid w:val="00C87EFC"/>
    <w:rsid w:val="00CF41D0"/>
    <w:rsid w:val="00D0243A"/>
    <w:rsid w:val="00D21592"/>
    <w:rsid w:val="00D65C56"/>
    <w:rsid w:val="00DC425B"/>
    <w:rsid w:val="00DC7EB1"/>
    <w:rsid w:val="00DD222E"/>
    <w:rsid w:val="00DD5E27"/>
    <w:rsid w:val="00E27F45"/>
    <w:rsid w:val="00E46E76"/>
    <w:rsid w:val="00E47311"/>
    <w:rsid w:val="00E86DD4"/>
    <w:rsid w:val="00EE2ECC"/>
    <w:rsid w:val="00F76105"/>
    <w:rsid w:val="00F77C28"/>
    <w:rsid w:val="00F9182E"/>
    <w:rsid w:val="00FB6219"/>
    <w:rsid w:val="00FE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6A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FE4035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E403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FE403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ru-RU"/>
    </w:rPr>
  </w:style>
  <w:style w:type="character" w:customStyle="1" w:styleId="90">
    <w:name w:val="Заголовок 9 Знак"/>
    <w:basedOn w:val="a0"/>
    <w:link w:val="9"/>
    <w:semiHidden/>
    <w:rsid w:val="00FE40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ru-RU"/>
    </w:rPr>
  </w:style>
  <w:style w:type="paragraph" w:styleId="a3">
    <w:name w:val="Balloon Text"/>
    <w:basedOn w:val="a"/>
    <w:link w:val="a4"/>
    <w:uiPriority w:val="99"/>
    <w:unhideWhenUsed/>
    <w:rsid w:val="00BE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E6ABF"/>
    <w:rPr>
      <w:rFonts w:ascii="Tahoma" w:hAnsi="Tahoma" w:cs="Tahoma"/>
      <w:sz w:val="16"/>
      <w:szCs w:val="16"/>
    </w:rPr>
  </w:style>
  <w:style w:type="paragraph" w:customStyle="1" w:styleId="FR1">
    <w:name w:val="FR1"/>
    <w:rsid w:val="00BE6ABF"/>
    <w:pPr>
      <w:widowControl w:val="0"/>
      <w:snapToGrid w:val="0"/>
      <w:spacing w:after="0" w:line="300" w:lineRule="auto"/>
      <w:ind w:firstLine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6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6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E6AB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E6ABF"/>
    <w:rPr>
      <w:rFonts w:eastAsiaTheme="minorEastAsia"/>
      <w:lang w:eastAsia="ru-RU"/>
    </w:rPr>
  </w:style>
  <w:style w:type="paragraph" w:customStyle="1" w:styleId="a7">
    <w:name w:val="Текст письма"/>
    <w:qFormat/>
    <w:rsid w:val="00BE6A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rsid w:val="00BE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аголовок"/>
    <w:qFormat/>
    <w:rsid w:val="00E46E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ФИО"/>
    <w:qFormat/>
    <w:rsid w:val="00E46E76"/>
    <w:pPr>
      <w:tabs>
        <w:tab w:val="left" w:pos="720"/>
        <w:tab w:val="left" w:pos="900"/>
        <w:tab w:val="left" w:pos="1080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ab">
    <w:name w:val="Должность"/>
    <w:qFormat/>
    <w:rsid w:val="00E46E76"/>
    <w:pPr>
      <w:keepNext/>
      <w:keepLines/>
      <w:tabs>
        <w:tab w:val="left" w:pos="720"/>
        <w:tab w:val="left" w:pos="900"/>
        <w:tab w:val="left" w:pos="1080"/>
      </w:tabs>
      <w:spacing w:after="0" w:line="240" w:lineRule="auto"/>
      <w:outlineLvl w:val="0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ac">
    <w:name w:val="Число"/>
    <w:qFormat/>
    <w:locked/>
    <w:rsid w:val="00E46E76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ConsPlusNonformat">
    <w:name w:val="ConsPlusNonformat"/>
    <w:rsid w:val="00E46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46E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a"/>
    <w:basedOn w:val="a"/>
    <w:rsid w:val="00E46E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11">
    <w:name w:val="Абзац списка1"/>
    <w:basedOn w:val="a"/>
    <w:rsid w:val="00E46E76"/>
    <w:pPr>
      <w:spacing w:after="0" w:line="240" w:lineRule="auto"/>
      <w:ind w:left="720"/>
    </w:pPr>
    <w:rPr>
      <w:rFonts w:ascii="TimesET" w:eastAsia="Calibri" w:hAnsi="TimesET" w:cs="Times New Roman"/>
      <w:sz w:val="20"/>
      <w:szCs w:val="20"/>
      <w:lang w:eastAsia="ru-RU"/>
    </w:rPr>
  </w:style>
  <w:style w:type="paragraph" w:styleId="ae">
    <w:name w:val="List Paragraph"/>
    <w:basedOn w:val="a"/>
    <w:uiPriority w:val="1"/>
    <w:qFormat/>
    <w:rsid w:val="00E46E76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E46E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46E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Стиль1"/>
    <w:basedOn w:val="a"/>
    <w:qFormat/>
    <w:rsid w:val="00F76105"/>
    <w:pPr>
      <w:keepNext/>
      <w:pageBreakBefore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No Spacing"/>
    <w:uiPriority w:val="1"/>
    <w:qFormat/>
    <w:rsid w:val="00DC7E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DC7E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C7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DC7EB1"/>
    <w:pPr>
      <w:ind w:left="720"/>
    </w:pPr>
    <w:rPr>
      <w:rFonts w:ascii="Calibri" w:eastAsia="Times New Roman" w:hAnsi="Calibri" w:cs="Calibri"/>
    </w:rPr>
  </w:style>
  <w:style w:type="paragraph" w:styleId="22">
    <w:name w:val="Body Text 2"/>
    <w:basedOn w:val="a"/>
    <w:link w:val="23"/>
    <w:rsid w:val="00FE4035"/>
    <w:pPr>
      <w:tabs>
        <w:tab w:val="num" w:pos="12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FE40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Hyperlink"/>
    <w:uiPriority w:val="99"/>
    <w:rsid w:val="00FE4035"/>
    <w:rPr>
      <w:color w:val="0000FF"/>
      <w:u w:val="single"/>
    </w:rPr>
  </w:style>
  <w:style w:type="character" w:styleId="af3">
    <w:name w:val="FollowedHyperlink"/>
    <w:uiPriority w:val="99"/>
    <w:rsid w:val="00FE4035"/>
    <w:rPr>
      <w:color w:val="800080"/>
      <w:u w:val="single"/>
    </w:rPr>
  </w:style>
  <w:style w:type="paragraph" w:customStyle="1" w:styleId="xl112">
    <w:name w:val="xl112"/>
    <w:basedOn w:val="a"/>
    <w:rsid w:val="00FE4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FE4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FE4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styleId="af4">
    <w:name w:val="Body Text"/>
    <w:basedOn w:val="a"/>
    <w:link w:val="af5"/>
    <w:rsid w:val="00FE40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character" w:customStyle="1" w:styleId="af5">
    <w:name w:val="Основной текст Знак"/>
    <w:basedOn w:val="a0"/>
    <w:link w:val="af4"/>
    <w:rsid w:val="00FE4035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customStyle="1" w:styleId="13">
    <w:name w:val="Заголовок1"/>
    <w:qFormat/>
    <w:rsid w:val="00FE40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Основной текст + Курсив"/>
    <w:basedOn w:val="a0"/>
    <w:rsid w:val="00FE4035"/>
    <w:rPr>
      <w:rFonts w:ascii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styleId="af7">
    <w:name w:val="line number"/>
    <w:basedOn w:val="a0"/>
    <w:uiPriority w:val="99"/>
    <w:semiHidden/>
    <w:unhideWhenUsed/>
    <w:rsid w:val="00DD5E27"/>
  </w:style>
  <w:style w:type="character" w:styleId="af8">
    <w:name w:val="Strong"/>
    <w:basedOn w:val="a0"/>
    <w:uiPriority w:val="22"/>
    <w:qFormat/>
    <w:rsid w:val="00C87E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6A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FE4035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E403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FE403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ru-RU"/>
    </w:rPr>
  </w:style>
  <w:style w:type="character" w:customStyle="1" w:styleId="90">
    <w:name w:val="Заголовок 9 Знак"/>
    <w:basedOn w:val="a0"/>
    <w:link w:val="9"/>
    <w:semiHidden/>
    <w:rsid w:val="00FE40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ru-RU"/>
    </w:rPr>
  </w:style>
  <w:style w:type="paragraph" w:styleId="a3">
    <w:name w:val="Balloon Text"/>
    <w:basedOn w:val="a"/>
    <w:link w:val="a4"/>
    <w:uiPriority w:val="99"/>
    <w:unhideWhenUsed/>
    <w:rsid w:val="00BE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E6ABF"/>
    <w:rPr>
      <w:rFonts w:ascii="Tahoma" w:hAnsi="Tahoma" w:cs="Tahoma"/>
      <w:sz w:val="16"/>
      <w:szCs w:val="16"/>
    </w:rPr>
  </w:style>
  <w:style w:type="paragraph" w:customStyle="1" w:styleId="FR1">
    <w:name w:val="FR1"/>
    <w:rsid w:val="00BE6ABF"/>
    <w:pPr>
      <w:widowControl w:val="0"/>
      <w:snapToGrid w:val="0"/>
      <w:spacing w:after="0" w:line="300" w:lineRule="auto"/>
      <w:ind w:firstLine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6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6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E6AB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E6ABF"/>
    <w:rPr>
      <w:rFonts w:eastAsiaTheme="minorEastAsia"/>
      <w:lang w:eastAsia="ru-RU"/>
    </w:rPr>
  </w:style>
  <w:style w:type="paragraph" w:customStyle="1" w:styleId="a7">
    <w:name w:val="Текст письма"/>
    <w:qFormat/>
    <w:rsid w:val="00BE6A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rsid w:val="00BE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аголовок"/>
    <w:qFormat/>
    <w:rsid w:val="00E46E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ФИО"/>
    <w:qFormat/>
    <w:rsid w:val="00E46E76"/>
    <w:pPr>
      <w:tabs>
        <w:tab w:val="left" w:pos="720"/>
        <w:tab w:val="left" w:pos="900"/>
        <w:tab w:val="left" w:pos="1080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ab">
    <w:name w:val="Должность"/>
    <w:qFormat/>
    <w:rsid w:val="00E46E76"/>
    <w:pPr>
      <w:keepNext/>
      <w:keepLines/>
      <w:tabs>
        <w:tab w:val="left" w:pos="720"/>
        <w:tab w:val="left" w:pos="900"/>
        <w:tab w:val="left" w:pos="1080"/>
      </w:tabs>
      <w:spacing w:after="0" w:line="240" w:lineRule="auto"/>
      <w:outlineLvl w:val="0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ac">
    <w:name w:val="Число"/>
    <w:qFormat/>
    <w:locked/>
    <w:rsid w:val="00E46E76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ConsPlusNonformat">
    <w:name w:val="ConsPlusNonformat"/>
    <w:rsid w:val="00E46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46E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a"/>
    <w:basedOn w:val="a"/>
    <w:rsid w:val="00E46E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11">
    <w:name w:val="Абзац списка1"/>
    <w:basedOn w:val="a"/>
    <w:rsid w:val="00E46E76"/>
    <w:pPr>
      <w:spacing w:after="0" w:line="240" w:lineRule="auto"/>
      <w:ind w:left="720"/>
    </w:pPr>
    <w:rPr>
      <w:rFonts w:ascii="TimesET" w:eastAsia="Calibri" w:hAnsi="TimesET" w:cs="Times New Roman"/>
      <w:sz w:val="20"/>
      <w:szCs w:val="20"/>
      <w:lang w:eastAsia="ru-RU"/>
    </w:rPr>
  </w:style>
  <w:style w:type="paragraph" w:styleId="ae">
    <w:name w:val="List Paragraph"/>
    <w:basedOn w:val="a"/>
    <w:uiPriority w:val="1"/>
    <w:qFormat/>
    <w:rsid w:val="00E46E76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E46E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46E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Стиль1"/>
    <w:basedOn w:val="a"/>
    <w:qFormat/>
    <w:rsid w:val="00F76105"/>
    <w:pPr>
      <w:keepNext/>
      <w:pageBreakBefore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No Spacing"/>
    <w:uiPriority w:val="1"/>
    <w:qFormat/>
    <w:rsid w:val="00DC7E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DC7E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C7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DC7EB1"/>
    <w:pPr>
      <w:ind w:left="720"/>
    </w:pPr>
    <w:rPr>
      <w:rFonts w:ascii="Calibri" w:eastAsia="Times New Roman" w:hAnsi="Calibri" w:cs="Calibri"/>
    </w:rPr>
  </w:style>
  <w:style w:type="paragraph" w:styleId="22">
    <w:name w:val="Body Text 2"/>
    <w:basedOn w:val="a"/>
    <w:link w:val="23"/>
    <w:rsid w:val="00FE4035"/>
    <w:pPr>
      <w:tabs>
        <w:tab w:val="num" w:pos="12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FE40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Hyperlink"/>
    <w:uiPriority w:val="99"/>
    <w:rsid w:val="00FE4035"/>
    <w:rPr>
      <w:color w:val="0000FF"/>
      <w:u w:val="single"/>
    </w:rPr>
  </w:style>
  <w:style w:type="character" w:styleId="af3">
    <w:name w:val="FollowedHyperlink"/>
    <w:uiPriority w:val="99"/>
    <w:rsid w:val="00FE4035"/>
    <w:rPr>
      <w:color w:val="800080"/>
      <w:u w:val="single"/>
    </w:rPr>
  </w:style>
  <w:style w:type="paragraph" w:customStyle="1" w:styleId="xl112">
    <w:name w:val="xl112"/>
    <w:basedOn w:val="a"/>
    <w:rsid w:val="00FE4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FE4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FE4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styleId="af4">
    <w:name w:val="Body Text"/>
    <w:basedOn w:val="a"/>
    <w:link w:val="af5"/>
    <w:rsid w:val="00FE40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character" w:customStyle="1" w:styleId="af5">
    <w:name w:val="Основной текст Знак"/>
    <w:basedOn w:val="a0"/>
    <w:link w:val="af4"/>
    <w:rsid w:val="00FE4035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customStyle="1" w:styleId="13">
    <w:name w:val="Заголовок1"/>
    <w:qFormat/>
    <w:rsid w:val="00FE40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Основной текст + Курсив"/>
    <w:basedOn w:val="a0"/>
    <w:rsid w:val="00FE4035"/>
    <w:rPr>
      <w:rFonts w:ascii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styleId="af7">
    <w:name w:val="line number"/>
    <w:basedOn w:val="a0"/>
    <w:uiPriority w:val="99"/>
    <w:semiHidden/>
    <w:unhideWhenUsed/>
    <w:rsid w:val="00DD5E27"/>
  </w:style>
  <w:style w:type="character" w:styleId="af8">
    <w:name w:val="Strong"/>
    <w:basedOn w:val="a0"/>
    <w:uiPriority w:val="22"/>
    <w:qFormat/>
    <w:rsid w:val="00C87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.wmf"/><Relationship Id="rId21" Type="http://schemas.openxmlformats.org/officeDocument/2006/relationships/hyperlink" Target="consultantplus://offline/ref=86AE6CC4B53C2D733E3ADAAD993FF0D07200D99C5E2766A5A2D2CA10B19D1C79B0A6BBA11EA76BBD744B5E0C742EB8DC746698CDD61EuFI8N" TargetMode="External"/><Relationship Id="rId42" Type="http://schemas.openxmlformats.org/officeDocument/2006/relationships/image" Target="media/image19.wmf"/><Relationship Id="rId47" Type="http://schemas.openxmlformats.org/officeDocument/2006/relationships/image" Target="media/image24.wmf"/><Relationship Id="rId63" Type="http://schemas.openxmlformats.org/officeDocument/2006/relationships/image" Target="media/image40.wmf"/><Relationship Id="rId68" Type="http://schemas.openxmlformats.org/officeDocument/2006/relationships/image" Target="media/image45.wmf"/><Relationship Id="rId84" Type="http://schemas.openxmlformats.org/officeDocument/2006/relationships/image" Target="media/image60.wmf"/><Relationship Id="rId89" Type="http://schemas.openxmlformats.org/officeDocument/2006/relationships/image" Target="media/image65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4EE5A0954FAC039BF194FD08EB7D131F38573194B7B20A53F432D5BF8092E4BECE3C5F7AB9992E85CCA41DMDC3J" TargetMode="External"/><Relationship Id="rId29" Type="http://schemas.openxmlformats.org/officeDocument/2006/relationships/image" Target="media/image6.wmf"/><Relationship Id="rId107" Type="http://schemas.openxmlformats.org/officeDocument/2006/relationships/image" Target="media/image82.wmf"/><Relationship Id="rId11" Type="http://schemas.openxmlformats.org/officeDocument/2006/relationships/header" Target="header2.xml"/><Relationship Id="rId24" Type="http://schemas.openxmlformats.org/officeDocument/2006/relationships/hyperlink" Target="consultantplus://offline/ref=A142FBC4032CA93C8E93F6B8D78B4E94575C8C10EE87B760FC3F52810FB0C8022603734A37DA26F71BAA561617370D62091E022E5904810035x2K" TargetMode="External"/><Relationship Id="rId32" Type="http://schemas.openxmlformats.org/officeDocument/2006/relationships/image" Target="media/image9.wmf"/><Relationship Id="rId37" Type="http://schemas.openxmlformats.org/officeDocument/2006/relationships/image" Target="media/image14.wmf"/><Relationship Id="rId40" Type="http://schemas.openxmlformats.org/officeDocument/2006/relationships/image" Target="media/image17.wmf"/><Relationship Id="rId45" Type="http://schemas.openxmlformats.org/officeDocument/2006/relationships/image" Target="media/image22.wmf"/><Relationship Id="rId53" Type="http://schemas.openxmlformats.org/officeDocument/2006/relationships/image" Target="media/image30.wmf"/><Relationship Id="rId58" Type="http://schemas.openxmlformats.org/officeDocument/2006/relationships/image" Target="media/image35.wmf"/><Relationship Id="rId66" Type="http://schemas.openxmlformats.org/officeDocument/2006/relationships/image" Target="media/image43.wmf"/><Relationship Id="rId74" Type="http://schemas.openxmlformats.org/officeDocument/2006/relationships/image" Target="media/image50.wmf"/><Relationship Id="rId79" Type="http://schemas.openxmlformats.org/officeDocument/2006/relationships/image" Target="media/image55.wmf"/><Relationship Id="rId87" Type="http://schemas.openxmlformats.org/officeDocument/2006/relationships/image" Target="media/image63.wmf"/><Relationship Id="rId102" Type="http://schemas.openxmlformats.org/officeDocument/2006/relationships/image" Target="media/image77.wmf"/><Relationship Id="rId110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38.wmf"/><Relationship Id="rId82" Type="http://schemas.openxmlformats.org/officeDocument/2006/relationships/image" Target="media/image58.wmf"/><Relationship Id="rId90" Type="http://schemas.openxmlformats.org/officeDocument/2006/relationships/image" Target="media/image66.wmf"/><Relationship Id="rId95" Type="http://schemas.openxmlformats.org/officeDocument/2006/relationships/image" Target="media/image71.wmf"/><Relationship Id="rId19" Type="http://schemas.openxmlformats.org/officeDocument/2006/relationships/header" Target="header5.xml"/><Relationship Id="rId14" Type="http://schemas.openxmlformats.org/officeDocument/2006/relationships/hyperlink" Target="consultantplus://offline/ref=2E4EE5A0954FAC039BF194FD08EB7D131F38573194B9B30F52F332D5BF8092E4BECE3C5F7AB9992E85CCA41DMDC3J" TargetMode="External"/><Relationship Id="rId22" Type="http://schemas.openxmlformats.org/officeDocument/2006/relationships/hyperlink" Target="consultantplus://offline/ref=A142FBC4032CA93C8E93F6B8D78B4E94575C8C10EE87B760FC3F52810FB0C8022603734A37DA25FF19AA561617370D62091E022E5904810035x2K" TargetMode="External"/><Relationship Id="rId27" Type="http://schemas.openxmlformats.org/officeDocument/2006/relationships/image" Target="media/image4.wmf"/><Relationship Id="rId30" Type="http://schemas.openxmlformats.org/officeDocument/2006/relationships/image" Target="media/image7.wmf"/><Relationship Id="rId35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image" Target="media/image25.wmf"/><Relationship Id="rId56" Type="http://schemas.openxmlformats.org/officeDocument/2006/relationships/image" Target="media/image33.wmf"/><Relationship Id="rId64" Type="http://schemas.openxmlformats.org/officeDocument/2006/relationships/image" Target="media/image41.wmf"/><Relationship Id="rId69" Type="http://schemas.openxmlformats.org/officeDocument/2006/relationships/image" Target="media/image46.wmf"/><Relationship Id="rId77" Type="http://schemas.openxmlformats.org/officeDocument/2006/relationships/image" Target="media/image53.wmf"/><Relationship Id="rId100" Type="http://schemas.openxmlformats.org/officeDocument/2006/relationships/image" Target="media/image75.wmf"/><Relationship Id="rId105" Type="http://schemas.openxmlformats.org/officeDocument/2006/relationships/image" Target="media/image80.wmf"/><Relationship Id="rId8" Type="http://schemas.openxmlformats.org/officeDocument/2006/relationships/endnotes" Target="endnotes.xml"/><Relationship Id="rId51" Type="http://schemas.openxmlformats.org/officeDocument/2006/relationships/image" Target="media/image28.wmf"/><Relationship Id="rId72" Type="http://schemas.openxmlformats.org/officeDocument/2006/relationships/image" Target="media/image48.wmf"/><Relationship Id="rId80" Type="http://schemas.openxmlformats.org/officeDocument/2006/relationships/image" Target="media/image56.wmf"/><Relationship Id="rId85" Type="http://schemas.openxmlformats.org/officeDocument/2006/relationships/image" Target="media/image61.wmf"/><Relationship Id="rId93" Type="http://schemas.openxmlformats.org/officeDocument/2006/relationships/image" Target="media/image69.wmf"/><Relationship Id="rId98" Type="http://schemas.openxmlformats.org/officeDocument/2006/relationships/image" Target="media/image73.wmf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09CD9F05889C1D19EA0F51F863DDD2778382AEC63F0FE4ADF1B2FD56FE1FD59B44DC5D2832AD7046E2BFCF99F041D0D35506397C6FB31089C82B25A7SF48F" TargetMode="External"/><Relationship Id="rId25" Type="http://schemas.openxmlformats.org/officeDocument/2006/relationships/image" Target="media/image2.wmf"/><Relationship Id="rId33" Type="http://schemas.openxmlformats.org/officeDocument/2006/relationships/image" Target="media/image10.wmf"/><Relationship Id="rId38" Type="http://schemas.openxmlformats.org/officeDocument/2006/relationships/image" Target="media/image15.wmf"/><Relationship Id="rId46" Type="http://schemas.openxmlformats.org/officeDocument/2006/relationships/image" Target="media/image23.wmf"/><Relationship Id="rId59" Type="http://schemas.openxmlformats.org/officeDocument/2006/relationships/image" Target="media/image36.wmf"/><Relationship Id="rId67" Type="http://schemas.openxmlformats.org/officeDocument/2006/relationships/image" Target="media/image44.wmf"/><Relationship Id="rId103" Type="http://schemas.openxmlformats.org/officeDocument/2006/relationships/image" Target="media/image78.wmf"/><Relationship Id="rId108" Type="http://schemas.openxmlformats.org/officeDocument/2006/relationships/image" Target="media/image83.wmf"/><Relationship Id="rId20" Type="http://schemas.openxmlformats.org/officeDocument/2006/relationships/header" Target="header6.xml"/><Relationship Id="rId41" Type="http://schemas.openxmlformats.org/officeDocument/2006/relationships/image" Target="media/image18.wmf"/><Relationship Id="rId54" Type="http://schemas.openxmlformats.org/officeDocument/2006/relationships/image" Target="media/image31.wmf"/><Relationship Id="rId62" Type="http://schemas.openxmlformats.org/officeDocument/2006/relationships/image" Target="media/image39.wmf"/><Relationship Id="rId70" Type="http://schemas.openxmlformats.org/officeDocument/2006/relationships/hyperlink" Target="consultantplus://offline/ref=A142FBC4032CA93C8E93F6B8D78B4E9457568D1EEC85B760FC3F52810FB0C8022603734A37DB24F119AA561617370D62091E022E5904810035x2K" TargetMode="External"/><Relationship Id="rId75" Type="http://schemas.openxmlformats.org/officeDocument/2006/relationships/image" Target="media/image51.wmf"/><Relationship Id="rId83" Type="http://schemas.openxmlformats.org/officeDocument/2006/relationships/image" Target="media/image59.wmf"/><Relationship Id="rId88" Type="http://schemas.openxmlformats.org/officeDocument/2006/relationships/image" Target="media/image64.wmf"/><Relationship Id="rId91" Type="http://schemas.openxmlformats.org/officeDocument/2006/relationships/image" Target="media/image67.wmf"/><Relationship Id="rId96" Type="http://schemas.openxmlformats.org/officeDocument/2006/relationships/hyperlink" Target="consultantplus://offline/ref=A142FBC4032CA93C8E93F6B8D78B4E94575A871AEE8CB760FC3F52810FB0C80234032B4635D33AF61FBF00475136x3K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2E4EE5A0954FAC039BF194FD08EB7D131F38573194B8B30E56F132D5BF8092E4BECE3C5F7AB9992E85CCA41DMDC3J" TargetMode="External"/><Relationship Id="rId23" Type="http://schemas.openxmlformats.org/officeDocument/2006/relationships/hyperlink" Target="consultantplus://offline/ref=A142FBC4032CA93C8E93F6B8D78B4E94575C8C10EE87B760FC3F52810FB0C8022603734A37DA27F51FAA561617370D62091E022E5904810035x2K" TargetMode="External"/><Relationship Id="rId28" Type="http://schemas.openxmlformats.org/officeDocument/2006/relationships/image" Target="media/image5.wmf"/><Relationship Id="rId36" Type="http://schemas.openxmlformats.org/officeDocument/2006/relationships/image" Target="media/image13.wmf"/><Relationship Id="rId49" Type="http://schemas.openxmlformats.org/officeDocument/2006/relationships/image" Target="media/image26.wmf"/><Relationship Id="rId57" Type="http://schemas.openxmlformats.org/officeDocument/2006/relationships/image" Target="media/image34.wmf"/><Relationship Id="rId106" Type="http://schemas.openxmlformats.org/officeDocument/2006/relationships/image" Target="media/image81.wmf"/><Relationship Id="rId10" Type="http://schemas.openxmlformats.org/officeDocument/2006/relationships/header" Target="header1.xml"/><Relationship Id="rId31" Type="http://schemas.openxmlformats.org/officeDocument/2006/relationships/image" Target="media/image8.wmf"/><Relationship Id="rId44" Type="http://schemas.openxmlformats.org/officeDocument/2006/relationships/image" Target="media/image21.wmf"/><Relationship Id="rId52" Type="http://schemas.openxmlformats.org/officeDocument/2006/relationships/image" Target="media/image29.wmf"/><Relationship Id="rId60" Type="http://schemas.openxmlformats.org/officeDocument/2006/relationships/image" Target="media/image37.wmf"/><Relationship Id="rId65" Type="http://schemas.openxmlformats.org/officeDocument/2006/relationships/image" Target="media/image42.wmf"/><Relationship Id="rId73" Type="http://schemas.openxmlformats.org/officeDocument/2006/relationships/image" Target="media/image49.wmf"/><Relationship Id="rId78" Type="http://schemas.openxmlformats.org/officeDocument/2006/relationships/image" Target="media/image54.wmf"/><Relationship Id="rId81" Type="http://schemas.openxmlformats.org/officeDocument/2006/relationships/image" Target="media/image57.wmf"/><Relationship Id="rId86" Type="http://schemas.openxmlformats.org/officeDocument/2006/relationships/image" Target="media/image62.wmf"/><Relationship Id="rId94" Type="http://schemas.openxmlformats.org/officeDocument/2006/relationships/image" Target="media/image70.wmf"/><Relationship Id="rId99" Type="http://schemas.openxmlformats.org/officeDocument/2006/relationships/image" Target="media/image74.wmf"/><Relationship Id="rId101" Type="http://schemas.openxmlformats.org/officeDocument/2006/relationships/image" Target="media/image76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consultantplus://offline/ref=2E4EE5A0954FAC039BF194FD08EB7D131F38573194BAB30C55F132D5BF8092E4BECE3C5F7AB9992E85CCA41DMDC3J" TargetMode="External"/><Relationship Id="rId18" Type="http://schemas.openxmlformats.org/officeDocument/2006/relationships/header" Target="header4.xml"/><Relationship Id="rId39" Type="http://schemas.openxmlformats.org/officeDocument/2006/relationships/image" Target="media/image16.wmf"/><Relationship Id="rId109" Type="http://schemas.openxmlformats.org/officeDocument/2006/relationships/image" Target="media/image84.wmf"/><Relationship Id="rId34" Type="http://schemas.openxmlformats.org/officeDocument/2006/relationships/image" Target="media/image11.wmf"/><Relationship Id="rId50" Type="http://schemas.openxmlformats.org/officeDocument/2006/relationships/image" Target="media/image27.wmf"/><Relationship Id="rId55" Type="http://schemas.openxmlformats.org/officeDocument/2006/relationships/image" Target="media/image32.wmf"/><Relationship Id="rId76" Type="http://schemas.openxmlformats.org/officeDocument/2006/relationships/image" Target="media/image52.wmf"/><Relationship Id="rId97" Type="http://schemas.openxmlformats.org/officeDocument/2006/relationships/image" Target="media/image72.wmf"/><Relationship Id="rId104" Type="http://schemas.openxmlformats.org/officeDocument/2006/relationships/image" Target="media/image79.wmf"/><Relationship Id="rId7" Type="http://schemas.openxmlformats.org/officeDocument/2006/relationships/footnotes" Target="footnotes.xml"/><Relationship Id="rId71" Type="http://schemas.openxmlformats.org/officeDocument/2006/relationships/image" Target="media/image47.wmf"/><Relationship Id="rId92" Type="http://schemas.openxmlformats.org/officeDocument/2006/relationships/image" Target="media/image6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62CE6-C6E3-4672-BAA3-D58E8AC1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75</Pages>
  <Words>45744</Words>
  <Characters>260745</Characters>
  <Application>Microsoft Office Word</Application>
  <DocSecurity>0</DocSecurity>
  <Lines>2172</Lines>
  <Paragraphs>611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бочарова</dc:creator>
  <cp:lastModifiedBy>бочарова</cp:lastModifiedBy>
  <cp:revision>19</cp:revision>
  <cp:lastPrinted>2021-09-24T06:11:00Z</cp:lastPrinted>
  <dcterms:created xsi:type="dcterms:W3CDTF">2021-10-08T08:15:00Z</dcterms:created>
  <dcterms:modified xsi:type="dcterms:W3CDTF">2022-01-11T08:04:00Z</dcterms:modified>
</cp:coreProperties>
</file>