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FD7212" w:rsidRDefault="003D00D4" w:rsidP="003D00D4">
      <w:pPr>
        <w:jc w:val="center"/>
        <w:rPr>
          <w:rFonts w:ascii="Times New Roman" w:hAnsi="Times New Roman" w:cs="Times New Roman"/>
          <w:sz w:val="28"/>
          <w:szCs w:val="28"/>
        </w:rPr>
      </w:pPr>
      <w:r w:rsidRPr="00FD7212">
        <w:rPr>
          <w:rFonts w:ascii="Times New Roman" w:eastAsia="Times New Roman" w:hAnsi="Times New Roman" w:cs="Times New Roman"/>
          <w:b/>
          <w:bCs/>
          <w:noProof/>
          <w:sz w:val="28"/>
          <w:szCs w:val="28"/>
          <w:lang w:eastAsia="ru-RU"/>
        </w:rPr>
        <w:drawing>
          <wp:inline distT="0" distB="0" distL="0" distR="0" wp14:anchorId="677B4A8F" wp14:editId="7FE83972">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FD7212" w:rsidRDefault="00BE6ABF" w:rsidP="00BE6ABF">
      <w:pPr>
        <w:pStyle w:val="1"/>
        <w:ind w:right="140"/>
        <w:jc w:val="center"/>
        <w:rPr>
          <w:rFonts w:ascii="Times New Roman" w:eastAsia="Times New Roman" w:hAnsi="Times New Roman" w:cs="Times New Roman"/>
          <w:b w:val="0"/>
          <w:bCs w:val="0"/>
          <w:color w:val="auto"/>
          <w:lang w:eastAsia="ru-RU"/>
        </w:rPr>
      </w:pPr>
    </w:p>
    <w:p w:rsidR="00BE6ABF" w:rsidRPr="00FD7212" w:rsidRDefault="00BE6ABF" w:rsidP="00BE6ABF">
      <w:pPr>
        <w:keepNext/>
        <w:spacing w:after="0" w:line="240" w:lineRule="auto"/>
        <w:ind w:right="140"/>
        <w:jc w:val="center"/>
        <w:outlineLvl w:val="0"/>
        <w:rPr>
          <w:rFonts w:ascii="Times New Roman" w:eastAsia="Times New Roman" w:hAnsi="Times New Roman" w:cs="Times New Roman"/>
          <w:sz w:val="28"/>
          <w:szCs w:val="28"/>
          <w:lang w:eastAsia="ru-RU"/>
        </w:rPr>
      </w:pPr>
    </w:p>
    <w:p w:rsidR="00BE6ABF" w:rsidRPr="00FD7212" w:rsidRDefault="00BE6ABF" w:rsidP="00BE6ABF">
      <w:pPr>
        <w:keepNext/>
        <w:spacing w:after="0" w:line="240" w:lineRule="auto"/>
        <w:ind w:right="140"/>
        <w:jc w:val="center"/>
        <w:outlineLvl w:val="0"/>
        <w:rPr>
          <w:rFonts w:ascii="Times New Roman" w:eastAsia="Times New Roman" w:hAnsi="Times New Roman" w:cs="Times New Roman"/>
          <w:sz w:val="28"/>
          <w:szCs w:val="28"/>
          <w:lang w:eastAsia="ru-RU"/>
        </w:rPr>
      </w:pPr>
      <w:r w:rsidRPr="00FD7212">
        <w:rPr>
          <w:rFonts w:ascii="Times New Roman" w:eastAsia="Times New Roman" w:hAnsi="Times New Roman" w:cs="Times New Roman"/>
          <w:sz w:val="28"/>
          <w:szCs w:val="28"/>
          <w:lang w:eastAsia="ru-RU"/>
        </w:rPr>
        <w:t>ПЕЧАТНОЕ СРЕДСТВО МАССОВОЙ ИНФОРМАЦИИ</w:t>
      </w: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E46E76">
      <w:pPr>
        <w:spacing w:after="0" w:line="240" w:lineRule="auto"/>
        <w:ind w:right="140"/>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443307" w:rsidRPr="00FD7212" w:rsidRDefault="00443307" w:rsidP="00BE6ABF">
      <w:pPr>
        <w:spacing w:after="0" w:line="240" w:lineRule="auto"/>
        <w:ind w:right="140"/>
        <w:jc w:val="center"/>
        <w:rPr>
          <w:rFonts w:ascii="Times New Roman" w:eastAsia="Times New Roman" w:hAnsi="Times New Roman" w:cs="Times New Roman"/>
          <w:sz w:val="28"/>
          <w:szCs w:val="28"/>
          <w:lang w:eastAsia="ru-RU"/>
        </w:rPr>
      </w:pP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
          <w:bCs/>
          <w:sz w:val="28"/>
          <w:szCs w:val="28"/>
          <w:lang w:eastAsia="ru-RU"/>
        </w:rPr>
        <w:t xml:space="preserve">ИНФОРМАЦИОННЫЙ БЮЛЛЕТЕНЬ </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
          <w:bCs/>
          <w:sz w:val="28"/>
          <w:szCs w:val="28"/>
          <w:lang w:eastAsia="ru-RU"/>
        </w:rPr>
        <w:t>МУНИЦИПАЛЬНОГО ОБРАЗОВАНИЯ –</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
          <w:bCs/>
          <w:sz w:val="28"/>
          <w:szCs w:val="28"/>
          <w:lang w:eastAsia="ru-RU"/>
        </w:rPr>
        <w:t xml:space="preserve">ШИЛОВСКИЙ МУНИЦИПАЛЬНЫЙ РАЙОН </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
          <w:bCs/>
          <w:sz w:val="28"/>
          <w:szCs w:val="28"/>
          <w:lang w:eastAsia="ru-RU"/>
        </w:rPr>
        <w:t>РЯЗАНСКОЙ ОБЛАСТИ</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
          <w:bCs/>
          <w:sz w:val="28"/>
          <w:szCs w:val="28"/>
          <w:lang w:eastAsia="ru-RU"/>
        </w:rPr>
        <w:t>(от</w:t>
      </w:r>
      <w:r w:rsidR="00FD7212">
        <w:rPr>
          <w:rFonts w:ascii="Times New Roman" w:eastAsia="Times New Roman" w:hAnsi="Times New Roman" w:cs="Times New Roman"/>
          <w:b/>
          <w:bCs/>
          <w:sz w:val="28"/>
          <w:szCs w:val="28"/>
          <w:lang w:eastAsia="ru-RU"/>
        </w:rPr>
        <w:t xml:space="preserve"> </w:t>
      </w:r>
      <w:r w:rsidR="00724603" w:rsidRPr="00FD7212">
        <w:rPr>
          <w:rFonts w:ascii="Times New Roman" w:eastAsia="Times New Roman" w:hAnsi="Times New Roman" w:cs="Times New Roman"/>
          <w:b/>
          <w:bCs/>
          <w:sz w:val="28"/>
          <w:szCs w:val="28"/>
          <w:lang w:eastAsia="ru-RU"/>
        </w:rPr>
        <w:t>10</w:t>
      </w:r>
      <w:r w:rsidR="006205FA" w:rsidRPr="00FD7212">
        <w:rPr>
          <w:rFonts w:ascii="Times New Roman" w:eastAsia="Times New Roman" w:hAnsi="Times New Roman" w:cs="Times New Roman"/>
          <w:b/>
          <w:bCs/>
          <w:sz w:val="28"/>
          <w:szCs w:val="28"/>
          <w:lang w:eastAsia="ru-RU"/>
        </w:rPr>
        <w:t>.1</w:t>
      </w:r>
      <w:r w:rsidR="00724603" w:rsidRPr="00FD7212">
        <w:rPr>
          <w:rFonts w:ascii="Times New Roman" w:eastAsia="Times New Roman" w:hAnsi="Times New Roman" w:cs="Times New Roman"/>
          <w:b/>
          <w:bCs/>
          <w:sz w:val="28"/>
          <w:szCs w:val="28"/>
          <w:lang w:eastAsia="ru-RU"/>
        </w:rPr>
        <w:t>2</w:t>
      </w:r>
      <w:r w:rsidRPr="00FD7212">
        <w:rPr>
          <w:rFonts w:ascii="Times New Roman" w:eastAsia="Times New Roman" w:hAnsi="Times New Roman" w:cs="Times New Roman"/>
          <w:b/>
          <w:bCs/>
          <w:sz w:val="28"/>
          <w:szCs w:val="28"/>
          <w:lang w:eastAsia="ru-RU"/>
        </w:rPr>
        <w:t xml:space="preserve">.2021 № </w:t>
      </w:r>
      <w:r w:rsidR="00654B6E" w:rsidRPr="00FD7212">
        <w:rPr>
          <w:rFonts w:ascii="Times New Roman" w:eastAsia="Times New Roman" w:hAnsi="Times New Roman" w:cs="Times New Roman"/>
          <w:b/>
          <w:bCs/>
          <w:sz w:val="28"/>
          <w:szCs w:val="28"/>
          <w:lang w:eastAsia="ru-RU"/>
        </w:rPr>
        <w:t>4</w:t>
      </w:r>
      <w:r w:rsidR="00724603" w:rsidRPr="00FD7212">
        <w:rPr>
          <w:rFonts w:ascii="Times New Roman" w:eastAsia="Times New Roman" w:hAnsi="Times New Roman" w:cs="Times New Roman"/>
          <w:b/>
          <w:bCs/>
          <w:sz w:val="28"/>
          <w:szCs w:val="28"/>
          <w:lang w:eastAsia="ru-RU"/>
        </w:rPr>
        <w:t>6</w:t>
      </w:r>
      <w:r w:rsidRPr="00FD7212">
        <w:rPr>
          <w:rFonts w:ascii="Times New Roman" w:eastAsia="Times New Roman" w:hAnsi="Times New Roman" w:cs="Times New Roman"/>
          <w:b/>
          <w:bCs/>
          <w:sz w:val="28"/>
          <w:szCs w:val="28"/>
          <w:lang w:eastAsia="ru-RU"/>
        </w:rPr>
        <w:t>)</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FD7212"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F87451" w:rsidRPr="00FD7212" w:rsidRDefault="00F87451" w:rsidP="00BE6ABF">
      <w:pPr>
        <w:spacing w:after="0" w:line="240" w:lineRule="auto"/>
        <w:rPr>
          <w:rFonts w:ascii="Times New Roman" w:eastAsia="Times New Roman" w:hAnsi="Times New Roman" w:cs="Times New Roman"/>
          <w:sz w:val="28"/>
          <w:szCs w:val="28"/>
          <w:lang w:eastAsia="ru-RU"/>
        </w:rPr>
      </w:pPr>
    </w:p>
    <w:p w:rsidR="00BE6ABF" w:rsidRPr="00FD7212"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
    <w:p w:rsidR="00BE6ABF" w:rsidRPr="00FD7212"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FD7212">
        <w:rPr>
          <w:rFonts w:ascii="Times New Roman" w:eastAsia="Times New Roman" w:hAnsi="Times New Roman" w:cs="Times New Roman"/>
          <w:bCs/>
          <w:sz w:val="28"/>
          <w:szCs w:val="28"/>
          <w:lang w:eastAsia="ru-RU"/>
        </w:rPr>
        <w:t>р.п</w:t>
      </w:r>
      <w:proofErr w:type="spellEnd"/>
      <w:r w:rsidRPr="00FD7212">
        <w:rPr>
          <w:rFonts w:ascii="Times New Roman" w:eastAsia="Times New Roman" w:hAnsi="Times New Roman" w:cs="Times New Roman"/>
          <w:bCs/>
          <w:sz w:val="28"/>
          <w:szCs w:val="28"/>
          <w:lang w:eastAsia="ru-RU"/>
        </w:rPr>
        <w:t>. Шилово</w:t>
      </w:r>
    </w:p>
    <w:p w:rsidR="00BE6ABF" w:rsidRPr="00FD7212"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FD7212">
        <w:rPr>
          <w:rFonts w:ascii="Times New Roman" w:eastAsia="Times New Roman" w:hAnsi="Times New Roman" w:cs="Times New Roman"/>
          <w:bCs/>
          <w:sz w:val="28"/>
          <w:szCs w:val="28"/>
          <w:lang w:eastAsia="ru-RU"/>
        </w:rPr>
        <w:t>(издается с 25.12.2006 г.</w:t>
      </w:r>
      <w:r w:rsidRPr="00FD7212">
        <w:rPr>
          <w:rFonts w:ascii="Times New Roman" w:eastAsia="Times New Roman" w:hAnsi="Times New Roman" w:cs="Times New Roman"/>
          <w:b/>
          <w:bCs/>
          <w:sz w:val="28"/>
          <w:szCs w:val="28"/>
          <w:lang w:eastAsia="ru-RU"/>
        </w:rPr>
        <w:t>)</w:t>
      </w:r>
    </w:p>
    <w:p w:rsidR="003C66BE" w:rsidRPr="00FD7212" w:rsidRDefault="003C66BE" w:rsidP="00797919">
      <w:pPr>
        <w:rPr>
          <w:rFonts w:ascii="Times New Roman" w:eastAsia="Times New Roman" w:hAnsi="Times New Roman" w:cs="Times New Roman"/>
          <w:sz w:val="28"/>
          <w:szCs w:val="28"/>
          <w:lang w:eastAsia="ru-RU"/>
        </w:rPr>
      </w:pPr>
    </w:p>
    <w:p w:rsidR="00BE6ABF" w:rsidRPr="00FD7212" w:rsidRDefault="00F87451" w:rsidP="00F87451">
      <w:pPr>
        <w:jc w:val="center"/>
        <w:rPr>
          <w:rFonts w:ascii="Times New Roman" w:eastAsia="Times New Roman" w:hAnsi="Times New Roman" w:cs="Times New Roman"/>
          <w:sz w:val="28"/>
          <w:szCs w:val="28"/>
          <w:lang w:eastAsia="ru-RU"/>
        </w:rPr>
      </w:pPr>
      <w:r w:rsidRPr="00FD7212">
        <w:rPr>
          <w:rFonts w:ascii="Times New Roman" w:eastAsia="Times New Roman" w:hAnsi="Times New Roman" w:cs="Times New Roman"/>
          <w:sz w:val="28"/>
          <w:szCs w:val="28"/>
          <w:lang w:eastAsia="ru-RU"/>
        </w:rPr>
        <w:lastRenderedPageBreak/>
        <w:t>СОДЕРЖАНИЕ</w:t>
      </w:r>
    </w:p>
    <w:tbl>
      <w:tblPr>
        <w:tblW w:w="10457" w:type="dxa"/>
        <w:tblInd w:w="-176" w:type="dxa"/>
        <w:tblLook w:val="04A0" w:firstRow="1" w:lastRow="0" w:firstColumn="1" w:lastColumn="0" w:noHBand="0" w:noVBand="1"/>
      </w:tblPr>
      <w:tblGrid>
        <w:gridCol w:w="10235"/>
        <w:gridCol w:w="222"/>
      </w:tblGrid>
      <w:tr w:rsidR="00BE6ABF" w:rsidRPr="003C66BE" w:rsidTr="00310FAC">
        <w:trPr>
          <w:trHeight w:val="5627"/>
        </w:trPr>
        <w:tc>
          <w:tcPr>
            <w:tcW w:w="10236" w:type="dxa"/>
          </w:tcPr>
          <w:p w:rsidR="006205FA" w:rsidRPr="003C66BE" w:rsidRDefault="006205FA" w:rsidP="00BE6ABF">
            <w:pPr>
              <w:widowControl w:val="0"/>
              <w:spacing w:after="0" w:line="240" w:lineRule="auto"/>
              <w:jc w:val="center"/>
              <w:rPr>
                <w:rFonts w:ascii="Times New Roman" w:eastAsia="Times New Roman" w:hAnsi="Times New Roman" w:cs="Times New Roman"/>
                <w:snapToGrid w:val="0"/>
                <w:lang w:eastAsia="ru-RU"/>
              </w:rPr>
            </w:pPr>
          </w:p>
          <w:tbl>
            <w:tblPr>
              <w:tblW w:w="9877" w:type="dxa"/>
              <w:tblLook w:val="04A0" w:firstRow="1" w:lastRow="0" w:firstColumn="1" w:lastColumn="0" w:noHBand="0" w:noVBand="1"/>
            </w:tblPr>
            <w:tblGrid>
              <w:gridCol w:w="3567"/>
              <w:gridCol w:w="6310"/>
            </w:tblGrid>
            <w:tr w:rsidR="00546E84" w:rsidRPr="003C66BE" w:rsidTr="005F5182">
              <w:trPr>
                <w:trHeight w:val="5318"/>
              </w:trPr>
              <w:tc>
                <w:tcPr>
                  <w:tcW w:w="3567" w:type="dxa"/>
                </w:tcPr>
                <w:p w:rsidR="007B5D3B" w:rsidRDefault="007B5D3B" w:rsidP="008053B8">
                  <w:pPr>
                    <w:widowControl w:val="0"/>
                    <w:spacing w:after="0" w:line="240" w:lineRule="auto"/>
                    <w:ind w:left="-358" w:firstLine="35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Постановление </w:t>
                  </w:r>
                </w:p>
                <w:p w:rsidR="007B5D3B" w:rsidRDefault="007B5D3B" w:rsidP="008053B8">
                  <w:pPr>
                    <w:widowControl w:val="0"/>
                    <w:spacing w:after="0" w:line="240" w:lineRule="auto"/>
                    <w:ind w:left="-358" w:firstLine="35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главы района</w:t>
                  </w:r>
                </w:p>
                <w:p w:rsidR="007B5D3B" w:rsidRDefault="00325A63" w:rsidP="008053B8">
                  <w:pPr>
                    <w:widowControl w:val="0"/>
                    <w:spacing w:after="0" w:line="240" w:lineRule="auto"/>
                    <w:ind w:left="-358" w:firstLine="35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от 16.11.2021 № 40</w:t>
                  </w:r>
                </w:p>
                <w:p w:rsidR="00DD73E0" w:rsidRDefault="00DD73E0" w:rsidP="008053B8">
                  <w:pPr>
                    <w:widowControl w:val="0"/>
                    <w:spacing w:after="0" w:line="240" w:lineRule="auto"/>
                    <w:ind w:left="-358" w:firstLine="358"/>
                    <w:jc w:val="center"/>
                    <w:rPr>
                      <w:rFonts w:ascii="Times New Roman" w:eastAsia="Times New Roman" w:hAnsi="Times New Roman" w:cs="Times New Roman"/>
                      <w:snapToGrid w:val="0"/>
                      <w:lang w:eastAsia="ru-RU"/>
                    </w:rPr>
                  </w:pPr>
                </w:p>
                <w:p w:rsidR="00DD73E0" w:rsidRDefault="00DD73E0" w:rsidP="008053B8">
                  <w:pPr>
                    <w:widowControl w:val="0"/>
                    <w:spacing w:after="0" w:line="240" w:lineRule="auto"/>
                    <w:ind w:left="-358" w:firstLine="358"/>
                    <w:jc w:val="center"/>
                    <w:rPr>
                      <w:rFonts w:ascii="Times New Roman" w:eastAsia="Times New Roman" w:hAnsi="Times New Roman" w:cs="Times New Roman"/>
                      <w:snapToGrid w:val="0"/>
                      <w:lang w:eastAsia="ru-RU"/>
                    </w:rPr>
                  </w:pPr>
                </w:p>
                <w:p w:rsidR="00724603" w:rsidRPr="003C66BE" w:rsidRDefault="00724603" w:rsidP="008053B8">
                  <w:pPr>
                    <w:widowControl w:val="0"/>
                    <w:spacing w:after="0" w:line="240" w:lineRule="auto"/>
                    <w:ind w:left="-358" w:firstLine="358"/>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24603" w:rsidRPr="003C66BE" w:rsidRDefault="00724603" w:rsidP="0072460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от 22.11.2021 № 549</w:t>
                  </w:r>
                </w:p>
                <w:p w:rsidR="004F44DE" w:rsidRPr="003C66BE" w:rsidRDefault="004F44DE" w:rsidP="004F44DE">
                  <w:pPr>
                    <w:widowControl w:val="0"/>
                    <w:spacing w:after="0" w:line="240" w:lineRule="auto"/>
                    <w:jc w:val="center"/>
                    <w:rPr>
                      <w:rFonts w:ascii="Times New Roman" w:eastAsia="Times New Roman" w:hAnsi="Times New Roman" w:cs="Times New Roman"/>
                      <w:snapToGrid w:val="0"/>
                      <w:lang w:eastAsia="ru-RU"/>
                    </w:rPr>
                  </w:pPr>
                </w:p>
                <w:p w:rsidR="00E96EF9" w:rsidRPr="003C66BE" w:rsidRDefault="00E96EF9" w:rsidP="00B4105D">
                  <w:pPr>
                    <w:widowControl w:val="0"/>
                    <w:spacing w:after="0" w:line="240" w:lineRule="auto"/>
                    <w:rPr>
                      <w:rFonts w:ascii="Times New Roman" w:eastAsia="Times New Roman" w:hAnsi="Times New Roman" w:cs="Times New Roman"/>
                      <w:snapToGrid w:val="0"/>
                      <w:lang w:eastAsia="ru-RU"/>
                    </w:rPr>
                  </w:pPr>
                </w:p>
                <w:p w:rsidR="00E0228A" w:rsidRPr="003C66BE" w:rsidRDefault="00E0228A" w:rsidP="004F44DE">
                  <w:pPr>
                    <w:widowControl w:val="0"/>
                    <w:spacing w:after="0" w:line="240" w:lineRule="auto"/>
                    <w:jc w:val="center"/>
                    <w:rPr>
                      <w:rFonts w:ascii="Times New Roman" w:eastAsia="Times New Roman" w:hAnsi="Times New Roman" w:cs="Times New Roman"/>
                      <w:snapToGrid w:val="0"/>
                      <w:lang w:eastAsia="ru-RU"/>
                    </w:rPr>
                  </w:pPr>
                </w:p>
                <w:p w:rsidR="00FD7212" w:rsidRDefault="00FD7212" w:rsidP="00724603">
                  <w:pPr>
                    <w:widowControl w:val="0"/>
                    <w:spacing w:after="0" w:line="240" w:lineRule="auto"/>
                    <w:jc w:val="center"/>
                    <w:rPr>
                      <w:rFonts w:ascii="Times New Roman" w:eastAsia="Times New Roman" w:hAnsi="Times New Roman" w:cs="Times New Roman"/>
                      <w:snapToGrid w:val="0"/>
                      <w:lang w:eastAsia="ru-RU"/>
                    </w:rPr>
                  </w:pP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24603" w:rsidRPr="003C66BE" w:rsidRDefault="00724603" w:rsidP="0072460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от 01.12.2021 № 568</w:t>
                  </w:r>
                </w:p>
                <w:p w:rsidR="004F44DE" w:rsidRPr="003C66BE" w:rsidRDefault="004F44DE" w:rsidP="004F44DE">
                  <w:pPr>
                    <w:widowControl w:val="0"/>
                    <w:spacing w:after="0" w:line="240" w:lineRule="auto"/>
                    <w:jc w:val="center"/>
                    <w:rPr>
                      <w:rFonts w:ascii="Times New Roman" w:eastAsia="Times New Roman" w:hAnsi="Times New Roman" w:cs="Times New Roman"/>
                      <w:snapToGrid w:val="0"/>
                      <w:lang w:eastAsia="ru-RU"/>
                    </w:rPr>
                  </w:pPr>
                </w:p>
                <w:p w:rsidR="00B4105D" w:rsidRPr="003C66BE" w:rsidRDefault="00B4105D" w:rsidP="00E0228A">
                  <w:pPr>
                    <w:widowControl w:val="0"/>
                    <w:spacing w:after="0" w:line="240" w:lineRule="auto"/>
                    <w:rPr>
                      <w:rFonts w:ascii="Times New Roman" w:eastAsia="Times New Roman" w:hAnsi="Times New Roman" w:cs="Times New Roman"/>
                      <w:snapToGrid w:val="0"/>
                      <w:lang w:eastAsia="ru-RU"/>
                    </w:rPr>
                  </w:pPr>
                </w:p>
                <w:p w:rsidR="00B4105D" w:rsidRPr="003C66BE" w:rsidRDefault="00B4105D" w:rsidP="00E0228A">
                  <w:pPr>
                    <w:widowControl w:val="0"/>
                    <w:spacing w:after="0" w:line="240" w:lineRule="auto"/>
                    <w:rPr>
                      <w:rFonts w:ascii="Times New Roman" w:eastAsia="Times New Roman" w:hAnsi="Times New Roman" w:cs="Times New Roman"/>
                      <w:snapToGrid w:val="0"/>
                      <w:lang w:eastAsia="ru-RU"/>
                    </w:rPr>
                  </w:pPr>
                </w:p>
                <w:p w:rsidR="00546E84" w:rsidRPr="003C66BE" w:rsidRDefault="00546E84" w:rsidP="005F5182">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546E84" w:rsidRPr="003C66BE" w:rsidRDefault="005F3C43" w:rsidP="005F5182">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546E84" w:rsidRPr="003C66BE" w:rsidRDefault="00546E84" w:rsidP="005F5182">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от </w:t>
                  </w:r>
                  <w:r w:rsidR="00724603" w:rsidRPr="003C66BE">
                    <w:rPr>
                      <w:rFonts w:ascii="Times New Roman" w:eastAsia="Times New Roman" w:hAnsi="Times New Roman" w:cs="Times New Roman"/>
                      <w:snapToGrid w:val="0"/>
                      <w:lang w:eastAsia="ru-RU"/>
                    </w:rPr>
                    <w:t>06</w:t>
                  </w:r>
                  <w:r w:rsidRPr="003C66BE">
                    <w:rPr>
                      <w:rFonts w:ascii="Times New Roman" w:eastAsia="Times New Roman" w:hAnsi="Times New Roman" w:cs="Times New Roman"/>
                      <w:snapToGrid w:val="0"/>
                      <w:lang w:eastAsia="ru-RU"/>
                    </w:rPr>
                    <w:t>.1</w:t>
                  </w:r>
                  <w:r w:rsidR="00724603" w:rsidRPr="003C66BE">
                    <w:rPr>
                      <w:rFonts w:ascii="Times New Roman" w:eastAsia="Times New Roman" w:hAnsi="Times New Roman" w:cs="Times New Roman"/>
                      <w:snapToGrid w:val="0"/>
                      <w:lang w:eastAsia="ru-RU"/>
                    </w:rPr>
                    <w:t>2</w:t>
                  </w:r>
                  <w:r w:rsidRPr="003C66BE">
                    <w:rPr>
                      <w:rFonts w:ascii="Times New Roman" w:eastAsia="Times New Roman" w:hAnsi="Times New Roman" w:cs="Times New Roman"/>
                      <w:snapToGrid w:val="0"/>
                      <w:lang w:eastAsia="ru-RU"/>
                    </w:rPr>
                    <w:t xml:space="preserve">.2021 № </w:t>
                  </w:r>
                  <w:r w:rsidR="005F3C43" w:rsidRPr="003C66BE">
                    <w:rPr>
                      <w:rFonts w:ascii="Times New Roman" w:eastAsia="Times New Roman" w:hAnsi="Times New Roman" w:cs="Times New Roman"/>
                      <w:snapToGrid w:val="0"/>
                      <w:lang w:eastAsia="ru-RU"/>
                    </w:rPr>
                    <w:t>5</w:t>
                  </w:r>
                  <w:r w:rsidR="00724603" w:rsidRPr="003C66BE">
                    <w:rPr>
                      <w:rFonts w:ascii="Times New Roman" w:eastAsia="Times New Roman" w:hAnsi="Times New Roman" w:cs="Times New Roman"/>
                      <w:snapToGrid w:val="0"/>
                      <w:lang w:eastAsia="ru-RU"/>
                    </w:rPr>
                    <w:t>73</w:t>
                  </w:r>
                  <w:r w:rsidRPr="003C66BE">
                    <w:rPr>
                      <w:rFonts w:ascii="Times New Roman" w:eastAsia="Times New Roman" w:hAnsi="Times New Roman" w:cs="Times New Roman"/>
                      <w:snapToGrid w:val="0"/>
                      <w:color w:val="FFFFFF"/>
                      <w:lang w:eastAsia="ru-RU"/>
                    </w:rPr>
                    <w:t>э</w:t>
                  </w:r>
                </w:p>
                <w:p w:rsidR="00546E84" w:rsidRPr="003C66BE" w:rsidRDefault="00546E84" w:rsidP="005F5182">
                  <w:pPr>
                    <w:spacing w:after="0" w:line="240" w:lineRule="auto"/>
                    <w:ind w:firstLine="567"/>
                    <w:jc w:val="center"/>
                    <w:rPr>
                      <w:rFonts w:ascii="Times New Roman" w:eastAsia="Times New Roman" w:hAnsi="Times New Roman" w:cs="Times New Roman"/>
                      <w:snapToGrid w:val="0"/>
                      <w:lang w:eastAsia="ru-RU"/>
                    </w:rPr>
                  </w:pPr>
                </w:p>
                <w:p w:rsidR="00546E84" w:rsidRPr="003C66BE" w:rsidRDefault="00546E84" w:rsidP="005F5182">
                  <w:pPr>
                    <w:widowControl w:val="0"/>
                    <w:spacing w:after="0" w:line="240" w:lineRule="auto"/>
                    <w:rPr>
                      <w:rFonts w:ascii="Times New Roman" w:eastAsia="Times New Roman" w:hAnsi="Times New Roman" w:cs="Times New Roman"/>
                      <w:b/>
                      <w:snapToGrid w:val="0"/>
                      <w:lang w:eastAsia="ru-RU"/>
                    </w:rPr>
                  </w:pPr>
                </w:p>
                <w:p w:rsidR="005F3C43" w:rsidRPr="003C66BE" w:rsidRDefault="005F3C43" w:rsidP="00F213D4">
                  <w:pPr>
                    <w:widowControl w:val="0"/>
                    <w:spacing w:after="0" w:line="240" w:lineRule="auto"/>
                    <w:rPr>
                      <w:rFonts w:ascii="Times New Roman" w:eastAsia="Times New Roman" w:hAnsi="Times New Roman" w:cs="Times New Roman"/>
                      <w:snapToGrid w:val="0"/>
                      <w:lang w:eastAsia="ru-RU"/>
                    </w:rPr>
                  </w:pPr>
                </w:p>
                <w:p w:rsidR="00D27AC8" w:rsidRPr="003C66BE" w:rsidRDefault="00D27AC8" w:rsidP="00F213D4">
                  <w:pPr>
                    <w:widowControl w:val="0"/>
                    <w:spacing w:after="0" w:line="240" w:lineRule="auto"/>
                    <w:rPr>
                      <w:rFonts w:ascii="Times New Roman" w:eastAsia="Times New Roman" w:hAnsi="Times New Roman" w:cs="Times New Roman"/>
                      <w:snapToGrid w:val="0"/>
                      <w:lang w:eastAsia="ru-RU"/>
                    </w:rPr>
                  </w:pPr>
                </w:p>
                <w:p w:rsidR="005F3C43" w:rsidRPr="003C66BE" w:rsidRDefault="005F3C43" w:rsidP="005F3C4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5F3C43" w:rsidRPr="003C66BE" w:rsidRDefault="005F3C43" w:rsidP="005F3C4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5F3C43" w:rsidRPr="003C66BE" w:rsidRDefault="005F3C43" w:rsidP="005F3C4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от </w:t>
                  </w:r>
                  <w:r w:rsidR="00724603" w:rsidRPr="003C66BE">
                    <w:rPr>
                      <w:rFonts w:ascii="Times New Roman" w:eastAsia="Times New Roman" w:hAnsi="Times New Roman" w:cs="Times New Roman"/>
                      <w:snapToGrid w:val="0"/>
                      <w:lang w:eastAsia="ru-RU"/>
                    </w:rPr>
                    <w:t>08</w:t>
                  </w:r>
                  <w:r w:rsidRPr="003C66BE">
                    <w:rPr>
                      <w:rFonts w:ascii="Times New Roman" w:eastAsia="Times New Roman" w:hAnsi="Times New Roman" w:cs="Times New Roman"/>
                      <w:snapToGrid w:val="0"/>
                      <w:lang w:eastAsia="ru-RU"/>
                    </w:rPr>
                    <w:t>.1</w:t>
                  </w:r>
                  <w:r w:rsidR="00724603" w:rsidRPr="003C66BE">
                    <w:rPr>
                      <w:rFonts w:ascii="Times New Roman" w:eastAsia="Times New Roman" w:hAnsi="Times New Roman" w:cs="Times New Roman"/>
                      <w:snapToGrid w:val="0"/>
                      <w:lang w:eastAsia="ru-RU"/>
                    </w:rPr>
                    <w:t>2</w:t>
                  </w:r>
                  <w:r w:rsidRPr="003C66BE">
                    <w:rPr>
                      <w:rFonts w:ascii="Times New Roman" w:eastAsia="Times New Roman" w:hAnsi="Times New Roman" w:cs="Times New Roman"/>
                      <w:snapToGrid w:val="0"/>
                      <w:lang w:eastAsia="ru-RU"/>
                    </w:rPr>
                    <w:t>.2021 № 5</w:t>
                  </w:r>
                  <w:r w:rsidR="00724603" w:rsidRPr="003C66BE">
                    <w:rPr>
                      <w:rFonts w:ascii="Times New Roman" w:eastAsia="Times New Roman" w:hAnsi="Times New Roman" w:cs="Times New Roman"/>
                      <w:snapToGrid w:val="0"/>
                      <w:lang w:eastAsia="ru-RU"/>
                    </w:rPr>
                    <w:t>88</w:t>
                  </w:r>
                </w:p>
                <w:p w:rsidR="00546E84" w:rsidRPr="003C66BE" w:rsidRDefault="00546E84" w:rsidP="005F5182">
                  <w:pPr>
                    <w:widowControl w:val="0"/>
                    <w:spacing w:after="0" w:line="240" w:lineRule="auto"/>
                    <w:rPr>
                      <w:rFonts w:ascii="Times New Roman" w:eastAsia="Times New Roman" w:hAnsi="Times New Roman" w:cs="Times New Roman"/>
                      <w:b/>
                      <w:snapToGrid w:val="0"/>
                      <w:lang w:eastAsia="ru-RU"/>
                    </w:rPr>
                  </w:pPr>
                </w:p>
                <w:p w:rsidR="000203C7" w:rsidRPr="003C66BE" w:rsidRDefault="000203C7" w:rsidP="006C791D">
                  <w:pPr>
                    <w:widowControl w:val="0"/>
                    <w:spacing w:after="0" w:line="240" w:lineRule="auto"/>
                    <w:rPr>
                      <w:rFonts w:ascii="Times New Roman" w:eastAsia="Times New Roman" w:hAnsi="Times New Roman" w:cs="Times New Roman"/>
                      <w:b/>
                      <w:snapToGrid w:val="0"/>
                      <w:lang w:eastAsia="ru-RU"/>
                    </w:rPr>
                  </w:pPr>
                </w:p>
                <w:p w:rsidR="00C107D2" w:rsidRDefault="00C107D2" w:rsidP="00724603">
                  <w:pPr>
                    <w:widowControl w:val="0"/>
                    <w:spacing w:after="0" w:line="240" w:lineRule="auto"/>
                    <w:jc w:val="center"/>
                    <w:rPr>
                      <w:rFonts w:ascii="Times New Roman" w:eastAsia="Times New Roman" w:hAnsi="Times New Roman" w:cs="Times New Roman"/>
                      <w:snapToGrid w:val="0"/>
                      <w:lang w:eastAsia="ru-RU"/>
                    </w:rPr>
                  </w:pP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24603" w:rsidRPr="003C66BE" w:rsidRDefault="00724603" w:rsidP="0072460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от 08.12.2021 № 589</w:t>
                  </w:r>
                </w:p>
                <w:p w:rsidR="006C791D" w:rsidRPr="003C66BE" w:rsidRDefault="006C791D" w:rsidP="000203C7">
                  <w:pPr>
                    <w:widowControl w:val="0"/>
                    <w:spacing w:after="0" w:line="240" w:lineRule="auto"/>
                    <w:rPr>
                      <w:rFonts w:ascii="Times New Roman" w:eastAsia="Times New Roman" w:hAnsi="Times New Roman" w:cs="Times New Roman"/>
                      <w:snapToGrid w:val="0"/>
                      <w:lang w:eastAsia="ru-RU"/>
                    </w:rPr>
                  </w:pPr>
                </w:p>
                <w:p w:rsidR="006C791D" w:rsidRPr="003C66BE" w:rsidRDefault="006C791D" w:rsidP="006C791D">
                  <w:pPr>
                    <w:widowControl w:val="0"/>
                    <w:spacing w:after="0" w:line="240" w:lineRule="auto"/>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                </w:t>
                  </w:r>
                </w:p>
                <w:p w:rsidR="00C107D2" w:rsidRDefault="006C791D" w:rsidP="006C791D">
                  <w:pPr>
                    <w:widowControl w:val="0"/>
                    <w:spacing w:after="0" w:line="240" w:lineRule="auto"/>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                 </w:t>
                  </w:r>
                </w:p>
                <w:p w:rsidR="00C107D2" w:rsidRDefault="00C107D2" w:rsidP="006C791D">
                  <w:pPr>
                    <w:widowControl w:val="0"/>
                    <w:spacing w:after="0" w:line="240" w:lineRule="auto"/>
                    <w:rPr>
                      <w:rFonts w:ascii="Times New Roman" w:eastAsia="Times New Roman" w:hAnsi="Times New Roman" w:cs="Times New Roman"/>
                      <w:snapToGrid w:val="0"/>
                      <w:lang w:eastAsia="ru-RU"/>
                    </w:rPr>
                  </w:pPr>
                </w:p>
                <w:p w:rsidR="00C107D2" w:rsidRDefault="00C107D2" w:rsidP="006C791D">
                  <w:pPr>
                    <w:widowControl w:val="0"/>
                    <w:spacing w:after="0" w:line="240" w:lineRule="auto"/>
                    <w:rPr>
                      <w:rFonts w:ascii="Times New Roman" w:eastAsia="Times New Roman" w:hAnsi="Times New Roman" w:cs="Times New Roman"/>
                      <w:snapToGrid w:val="0"/>
                      <w:lang w:eastAsia="ru-RU"/>
                    </w:rPr>
                  </w:pPr>
                </w:p>
                <w:p w:rsidR="00DD73E0" w:rsidRDefault="00DD73E0" w:rsidP="006C791D">
                  <w:pPr>
                    <w:widowControl w:val="0"/>
                    <w:spacing w:after="0" w:line="240" w:lineRule="auto"/>
                    <w:rPr>
                      <w:rFonts w:ascii="Times New Roman" w:eastAsia="Times New Roman" w:hAnsi="Times New Roman" w:cs="Times New Roman"/>
                      <w:snapToGrid w:val="0"/>
                      <w:lang w:eastAsia="ru-RU"/>
                    </w:rPr>
                  </w:pPr>
                </w:p>
                <w:p w:rsidR="00DD73E0" w:rsidRDefault="00DD73E0" w:rsidP="006C791D">
                  <w:pPr>
                    <w:widowControl w:val="0"/>
                    <w:spacing w:after="0" w:line="240" w:lineRule="auto"/>
                    <w:rPr>
                      <w:rFonts w:ascii="Times New Roman" w:eastAsia="Times New Roman" w:hAnsi="Times New Roman" w:cs="Times New Roman"/>
                      <w:snapToGrid w:val="0"/>
                      <w:lang w:eastAsia="ru-RU"/>
                    </w:rPr>
                  </w:pPr>
                </w:p>
                <w:p w:rsidR="005F3C43" w:rsidRPr="003C66BE" w:rsidRDefault="005F3C43" w:rsidP="00C107D2">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5F3C43" w:rsidRPr="003C66BE" w:rsidRDefault="005F3C43" w:rsidP="005F3C4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5F3C43" w:rsidRPr="003C66BE" w:rsidRDefault="005F3C43" w:rsidP="005F3C4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от </w:t>
                  </w:r>
                  <w:r w:rsidR="00724603" w:rsidRPr="003C66BE">
                    <w:rPr>
                      <w:rFonts w:ascii="Times New Roman" w:eastAsia="Times New Roman" w:hAnsi="Times New Roman" w:cs="Times New Roman"/>
                      <w:snapToGrid w:val="0"/>
                      <w:lang w:eastAsia="ru-RU"/>
                    </w:rPr>
                    <w:t>08</w:t>
                  </w:r>
                  <w:r w:rsidRPr="003C66BE">
                    <w:rPr>
                      <w:rFonts w:ascii="Times New Roman" w:eastAsia="Times New Roman" w:hAnsi="Times New Roman" w:cs="Times New Roman"/>
                      <w:snapToGrid w:val="0"/>
                      <w:lang w:eastAsia="ru-RU"/>
                    </w:rPr>
                    <w:t>.1</w:t>
                  </w:r>
                  <w:r w:rsidR="00724603" w:rsidRPr="003C66BE">
                    <w:rPr>
                      <w:rFonts w:ascii="Times New Roman" w:eastAsia="Times New Roman" w:hAnsi="Times New Roman" w:cs="Times New Roman"/>
                      <w:snapToGrid w:val="0"/>
                      <w:lang w:eastAsia="ru-RU"/>
                    </w:rPr>
                    <w:t>2</w:t>
                  </w:r>
                  <w:r w:rsidRPr="003C66BE">
                    <w:rPr>
                      <w:rFonts w:ascii="Times New Roman" w:eastAsia="Times New Roman" w:hAnsi="Times New Roman" w:cs="Times New Roman"/>
                      <w:snapToGrid w:val="0"/>
                      <w:lang w:eastAsia="ru-RU"/>
                    </w:rPr>
                    <w:t>.2021 № 5</w:t>
                  </w:r>
                  <w:r w:rsidR="00724603" w:rsidRPr="003C66BE">
                    <w:rPr>
                      <w:rFonts w:ascii="Times New Roman" w:eastAsia="Times New Roman" w:hAnsi="Times New Roman" w:cs="Times New Roman"/>
                      <w:snapToGrid w:val="0"/>
                      <w:lang w:eastAsia="ru-RU"/>
                    </w:rPr>
                    <w:t>94</w:t>
                  </w:r>
                </w:p>
                <w:p w:rsidR="005F3C43" w:rsidRPr="003C66BE" w:rsidRDefault="005F3C43" w:rsidP="005F5182">
                  <w:pPr>
                    <w:widowControl w:val="0"/>
                    <w:spacing w:after="0" w:line="240" w:lineRule="auto"/>
                    <w:rPr>
                      <w:rFonts w:ascii="Times New Roman" w:eastAsia="Times New Roman" w:hAnsi="Times New Roman" w:cs="Times New Roman"/>
                      <w:b/>
                      <w:snapToGrid w:val="0"/>
                      <w:lang w:eastAsia="ru-RU"/>
                    </w:rPr>
                  </w:pPr>
                </w:p>
                <w:p w:rsidR="006C791D" w:rsidRPr="003C66BE" w:rsidRDefault="006C791D" w:rsidP="005F3C43">
                  <w:pPr>
                    <w:widowControl w:val="0"/>
                    <w:spacing w:after="0" w:line="240" w:lineRule="auto"/>
                    <w:jc w:val="center"/>
                    <w:rPr>
                      <w:rFonts w:ascii="Times New Roman" w:eastAsia="Times New Roman" w:hAnsi="Times New Roman" w:cs="Times New Roman"/>
                      <w:snapToGrid w:val="0"/>
                      <w:lang w:eastAsia="ru-RU"/>
                    </w:rPr>
                  </w:pPr>
                </w:p>
                <w:p w:rsidR="006C791D" w:rsidRPr="003C66BE" w:rsidRDefault="006C791D" w:rsidP="005F3C43">
                  <w:pPr>
                    <w:widowControl w:val="0"/>
                    <w:spacing w:after="0" w:line="240" w:lineRule="auto"/>
                    <w:jc w:val="center"/>
                    <w:rPr>
                      <w:rFonts w:ascii="Times New Roman" w:eastAsia="Times New Roman" w:hAnsi="Times New Roman" w:cs="Times New Roman"/>
                      <w:snapToGrid w:val="0"/>
                      <w:lang w:eastAsia="ru-RU"/>
                    </w:rPr>
                  </w:pPr>
                </w:p>
                <w:p w:rsidR="002131D0" w:rsidRDefault="002131D0" w:rsidP="00DD73E0">
                  <w:pPr>
                    <w:widowControl w:val="0"/>
                    <w:spacing w:after="0" w:line="240" w:lineRule="auto"/>
                    <w:rPr>
                      <w:rFonts w:ascii="Times New Roman" w:eastAsia="Times New Roman" w:hAnsi="Times New Roman" w:cs="Times New Roman"/>
                      <w:snapToGrid w:val="0"/>
                      <w:lang w:eastAsia="ru-RU"/>
                    </w:rPr>
                  </w:pPr>
                </w:p>
                <w:p w:rsidR="005F3C43" w:rsidRPr="003C66BE" w:rsidRDefault="005F3C43" w:rsidP="002131D0">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5F3C43" w:rsidRPr="003C66BE" w:rsidRDefault="005F3C43" w:rsidP="005F3C4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5F3C43" w:rsidRPr="003C66BE" w:rsidRDefault="005F3C43" w:rsidP="005F3C4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от </w:t>
                  </w:r>
                  <w:r w:rsidR="00724603" w:rsidRPr="003C66BE">
                    <w:rPr>
                      <w:rFonts w:ascii="Times New Roman" w:eastAsia="Times New Roman" w:hAnsi="Times New Roman" w:cs="Times New Roman"/>
                      <w:snapToGrid w:val="0"/>
                      <w:lang w:eastAsia="ru-RU"/>
                    </w:rPr>
                    <w:t>08</w:t>
                  </w:r>
                  <w:r w:rsidRPr="003C66BE">
                    <w:rPr>
                      <w:rFonts w:ascii="Times New Roman" w:eastAsia="Times New Roman" w:hAnsi="Times New Roman" w:cs="Times New Roman"/>
                      <w:snapToGrid w:val="0"/>
                      <w:lang w:eastAsia="ru-RU"/>
                    </w:rPr>
                    <w:t>.1</w:t>
                  </w:r>
                  <w:r w:rsidR="00724603" w:rsidRPr="003C66BE">
                    <w:rPr>
                      <w:rFonts w:ascii="Times New Roman" w:eastAsia="Times New Roman" w:hAnsi="Times New Roman" w:cs="Times New Roman"/>
                      <w:snapToGrid w:val="0"/>
                      <w:lang w:eastAsia="ru-RU"/>
                    </w:rPr>
                    <w:t>2</w:t>
                  </w:r>
                  <w:r w:rsidRPr="003C66BE">
                    <w:rPr>
                      <w:rFonts w:ascii="Times New Roman" w:eastAsia="Times New Roman" w:hAnsi="Times New Roman" w:cs="Times New Roman"/>
                      <w:snapToGrid w:val="0"/>
                      <w:lang w:eastAsia="ru-RU"/>
                    </w:rPr>
                    <w:t>.2021 № 5</w:t>
                  </w:r>
                  <w:r w:rsidR="00724603" w:rsidRPr="003C66BE">
                    <w:rPr>
                      <w:rFonts w:ascii="Times New Roman" w:eastAsia="Times New Roman" w:hAnsi="Times New Roman" w:cs="Times New Roman"/>
                      <w:snapToGrid w:val="0"/>
                      <w:lang w:eastAsia="ru-RU"/>
                    </w:rPr>
                    <w:t>95</w:t>
                  </w:r>
                </w:p>
                <w:p w:rsidR="005F3C43" w:rsidRPr="003C66BE" w:rsidRDefault="005F3C43" w:rsidP="005F5182">
                  <w:pPr>
                    <w:widowControl w:val="0"/>
                    <w:spacing w:after="0" w:line="240" w:lineRule="auto"/>
                    <w:rPr>
                      <w:rFonts w:ascii="Times New Roman" w:eastAsia="Times New Roman" w:hAnsi="Times New Roman" w:cs="Times New Roman"/>
                      <w:b/>
                      <w:snapToGrid w:val="0"/>
                      <w:lang w:eastAsia="ru-RU"/>
                    </w:rPr>
                  </w:pPr>
                </w:p>
                <w:p w:rsidR="008655D1" w:rsidRDefault="008655D1" w:rsidP="00724603">
                  <w:pPr>
                    <w:widowControl w:val="0"/>
                    <w:spacing w:after="0" w:line="240" w:lineRule="auto"/>
                    <w:jc w:val="center"/>
                    <w:rPr>
                      <w:rFonts w:ascii="Times New Roman" w:eastAsia="Times New Roman" w:hAnsi="Times New Roman" w:cs="Times New Roman"/>
                      <w:snapToGrid w:val="0"/>
                      <w:lang w:eastAsia="ru-RU"/>
                    </w:rPr>
                  </w:pPr>
                </w:p>
                <w:p w:rsidR="002131D0" w:rsidRDefault="002131D0" w:rsidP="00DD73E0">
                  <w:pPr>
                    <w:widowControl w:val="0"/>
                    <w:spacing w:after="0" w:line="240" w:lineRule="auto"/>
                    <w:rPr>
                      <w:rFonts w:ascii="Times New Roman" w:eastAsia="Times New Roman" w:hAnsi="Times New Roman" w:cs="Times New Roman"/>
                      <w:snapToGrid w:val="0"/>
                      <w:lang w:eastAsia="ru-RU"/>
                    </w:rPr>
                  </w:pP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24603" w:rsidRPr="003C66BE" w:rsidRDefault="00724603" w:rsidP="0072460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от 08.12.2021 № 596</w:t>
                  </w:r>
                </w:p>
                <w:p w:rsidR="00724603" w:rsidRPr="003C66BE" w:rsidRDefault="00724603" w:rsidP="00724603">
                  <w:pPr>
                    <w:widowControl w:val="0"/>
                    <w:spacing w:after="0" w:line="240" w:lineRule="auto"/>
                    <w:jc w:val="center"/>
                    <w:rPr>
                      <w:rFonts w:ascii="Times New Roman" w:eastAsia="Times New Roman" w:hAnsi="Times New Roman" w:cs="Times New Roman"/>
                      <w:snapToGrid w:val="0"/>
                      <w:lang w:eastAsia="ru-RU"/>
                    </w:rPr>
                  </w:pPr>
                </w:p>
                <w:p w:rsidR="002131D0" w:rsidRDefault="002131D0" w:rsidP="00724603">
                  <w:pPr>
                    <w:widowControl w:val="0"/>
                    <w:spacing w:after="0" w:line="240" w:lineRule="auto"/>
                    <w:jc w:val="center"/>
                    <w:rPr>
                      <w:rFonts w:ascii="Times New Roman" w:eastAsia="Times New Roman" w:hAnsi="Times New Roman" w:cs="Times New Roman"/>
                      <w:snapToGrid w:val="0"/>
                      <w:lang w:eastAsia="ru-RU"/>
                    </w:rPr>
                  </w:pPr>
                </w:p>
                <w:p w:rsidR="002131D0" w:rsidRDefault="002131D0" w:rsidP="00724603">
                  <w:pPr>
                    <w:widowControl w:val="0"/>
                    <w:spacing w:after="0" w:line="240" w:lineRule="auto"/>
                    <w:jc w:val="center"/>
                    <w:rPr>
                      <w:rFonts w:ascii="Times New Roman" w:eastAsia="Times New Roman" w:hAnsi="Times New Roman" w:cs="Times New Roman"/>
                      <w:snapToGrid w:val="0"/>
                      <w:lang w:eastAsia="ru-RU"/>
                    </w:rPr>
                  </w:pPr>
                </w:p>
                <w:p w:rsidR="00DD73E0" w:rsidRDefault="00DD73E0" w:rsidP="00724603">
                  <w:pPr>
                    <w:widowControl w:val="0"/>
                    <w:spacing w:after="0" w:line="240" w:lineRule="auto"/>
                    <w:jc w:val="center"/>
                    <w:rPr>
                      <w:rFonts w:ascii="Times New Roman" w:eastAsia="Times New Roman" w:hAnsi="Times New Roman" w:cs="Times New Roman"/>
                      <w:snapToGrid w:val="0"/>
                      <w:lang w:eastAsia="ru-RU"/>
                    </w:rPr>
                  </w:pPr>
                </w:p>
                <w:p w:rsidR="002131D0" w:rsidRDefault="002131D0" w:rsidP="00724603">
                  <w:pPr>
                    <w:widowControl w:val="0"/>
                    <w:spacing w:after="0" w:line="240" w:lineRule="auto"/>
                    <w:jc w:val="center"/>
                    <w:rPr>
                      <w:rFonts w:ascii="Times New Roman" w:eastAsia="Times New Roman" w:hAnsi="Times New Roman" w:cs="Times New Roman"/>
                      <w:snapToGrid w:val="0"/>
                      <w:lang w:eastAsia="ru-RU"/>
                    </w:rPr>
                  </w:pPr>
                </w:p>
                <w:p w:rsidR="00724603" w:rsidRPr="003C66BE" w:rsidRDefault="00724603" w:rsidP="008053B8">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24603" w:rsidRPr="003C66BE" w:rsidRDefault="00724603" w:rsidP="008053B8">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24603" w:rsidRPr="003C66BE" w:rsidRDefault="00724603" w:rsidP="008053B8">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от 08.12.2021 № 597</w:t>
                  </w:r>
                </w:p>
                <w:p w:rsidR="001343B0" w:rsidRPr="003C66BE" w:rsidRDefault="001343B0" w:rsidP="005F3C43">
                  <w:pPr>
                    <w:widowControl w:val="0"/>
                    <w:spacing w:after="0" w:line="240" w:lineRule="auto"/>
                    <w:jc w:val="center"/>
                    <w:rPr>
                      <w:rFonts w:ascii="Times New Roman" w:eastAsia="Times New Roman" w:hAnsi="Times New Roman" w:cs="Times New Roman"/>
                      <w:snapToGrid w:val="0"/>
                      <w:lang w:eastAsia="ru-RU"/>
                    </w:rPr>
                  </w:pPr>
                </w:p>
                <w:p w:rsidR="001343B0" w:rsidRPr="003C66BE" w:rsidRDefault="001343B0" w:rsidP="005F3C43">
                  <w:pPr>
                    <w:widowControl w:val="0"/>
                    <w:spacing w:after="0" w:line="240" w:lineRule="auto"/>
                    <w:jc w:val="center"/>
                    <w:rPr>
                      <w:rFonts w:ascii="Times New Roman" w:eastAsia="Times New Roman" w:hAnsi="Times New Roman" w:cs="Times New Roman"/>
                      <w:snapToGrid w:val="0"/>
                      <w:lang w:eastAsia="ru-RU"/>
                    </w:rPr>
                  </w:pPr>
                </w:p>
                <w:p w:rsidR="008053B8" w:rsidRDefault="008053B8" w:rsidP="007D2A32">
                  <w:pPr>
                    <w:widowControl w:val="0"/>
                    <w:spacing w:after="0" w:line="240" w:lineRule="auto"/>
                    <w:jc w:val="center"/>
                    <w:rPr>
                      <w:rFonts w:ascii="Times New Roman" w:eastAsia="Times New Roman" w:hAnsi="Times New Roman" w:cs="Times New Roman"/>
                      <w:snapToGrid w:val="0"/>
                      <w:lang w:eastAsia="ru-RU"/>
                    </w:rPr>
                  </w:pPr>
                </w:p>
                <w:p w:rsidR="008053B8" w:rsidRDefault="008053B8" w:rsidP="007D2A32">
                  <w:pPr>
                    <w:widowControl w:val="0"/>
                    <w:spacing w:after="0" w:line="240" w:lineRule="auto"/>
                    <w:jc w:val="center"/>
                    <w:rPr>
                      <w:rFonts w:ascii="Times New Roman" w:eastAsia="Times New Roman" w:hAnsi="Times New Roman" w:cs="Times New Roman"/>
                      <w:snapToGrid w:val="0"/>
                      <w:lang w:eastAsia="ru-RU"/>
                    </w:rPr>
                  </w:pPr>
                </w:p>
                <w:p w:rsidR="008053B8" w:rsidRDefault="008053B8" w:rsidP="007D2A32">
                  <w:pPr>
                    <w:widowControl w:val="0"/>
                    <w:spacing w:after="0" w:line="240" w:lineRule="auto"/>
                    <w:jc w:val="center"/>
                    <w:rPr>
                      <w:rFonts w:ascii="Times New Roman" w:eastAsia="Times New Roman" w:hAnsi="Times New Roman" w:cs="Times New Roman"/>
                      <w:snapToGrid w:val="0"/>
                      <w:lang w:eastAsia="ru-RU"/>
                    </w:rPr>
                  </w:pPr>
                </w:p>
                <w:p w:rsidR="008053B8" w:rsidRDefault="008053B8" w:rsidP="007D2A32">
                  <w:pPr>
                    <w:widowControl w:val="0"/>
                    <w:spacing w:after="0" w:line="240" w:lineRule="auto"/>
                    <w:jc w:val="center"/>
                    <w:rPr>
                      <w:rFonts w:ascii="Times New Roman" w:eastAsia="Times New Roman" w:hAnsi="Times New Roman" w:cs="Times New Roman"/>
                      <w:snapToGrid w:val="0"/>
                      <w:lang w:eastAsia="ru-RU"/>
                    </w:rPr>
                  </w:pPr>
                </w:p>
                <w:p w:rsidR="008053B8" w:rsidRDefault="008053B8" w:rsidP="00DD73E0">
                  <w:pPr>
                    <w:widowControl w:val="0"/>
                    <w:spacing w:after="0" w:line="240" w:lineRule="auto"/>
                    <w:rPr>
                      <w:rFonts w:ascii="Times New Roman" w:eastAsia="Times New Roman" w:hAnsi="Times New Roman" w:cs="Times New Roman"/>
                      <w:snapToGrid w:val="0"/>
                      <w:lang w:eastAsia="ru-RU"/>
                    </w:rPr>
                  </w:pPr>
                </w:p>
                <w:p w:rsidR="00DD73E0" w:rsidRDefault="00DD73E0" w:rsidP="007D2A32">
                  <w:pPr>
                    <w:widowControl w:val="0"/>
                    <w:spacing w:after="0" w:line="240" w:lineRule="auto"/>
                    <w:jc w:val="center"/>
                    <w:rPr>
                      <w:rFonts w:ascii="Times New Roman" w:eastAsia="Times New Roman" w:hAnsi="Times New Roman" w:cs="Times New Roman"/>
                      <w:snapToGrid w:val="0"/>
                      <w:lang w:eastAsia="ru-RU"/>
                    </w:rPr>
                  </w:pPr>
                </w:p>
                <w:p w:rsidR="007D2A32" w:rsidRPr="003C66BE" w:rsidRDefault="007D2A32" w:rsidP="007D2A32">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Постановление</w:t>
                  </w:r>
                </w:p>
                <w:p w:rsidR="007D2A32" w:rsidRPr="003C66BE" w:rsidRDefault="007D2A32" w:rsidP="007D2A32">
                  <w:pPr>
                    <w:widowControl w:val="0"/>
                    <w:spacing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администрации</w:t>
                  </w:r>
                </w:p>
                <w:p w:rsidR="007D2A32" w:rsidRPr="003C66BE" w:rsidRDefault="007D2A32" w:rsidP="007D2A32">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3C66BE">
                    <w:rPr>
                      <w:rFonts w:ascii="Times New Roman" w:eastAsia="Times New Roman" w:hAnsi="Times New Roman" w:cs="Times New Roman"/>
                      <w:snapToGrid w:val="0"/>
                      <w:lang w:eastAsia="ru-RU"/>
                    </w:rPr>
                    <w:t xml:space="preserve">от </w:t>
                  </w:r>
                  <w:r w:rsidR="00724603" w:rsidRPr="003C66BE">
                    <w:rPr>
                      <w:rFonts w:ascii="Times New Roman" w:eastAsia="Times New Roman" w:hAnsi="Times New Roman" w:cs="Times New Roman"/>
                      <w:snapToGrid w:val="0"/>
                      <w:lang w:eastAsia="ru-RU"/>
                    </w:rPr>
                    <w:t>09</w:t>
                  </w:r>
                  <w:r w:rsidRPr="003C66BE">
                    <w:rPr>
                      <w:rFonts w:ascii="Times New Roman" w:eastAsia="Times New Roman" w:hAnsi="Times New Roman" w:cs="Times New Roman"/>
                      <w:snapToGrid w:val="0"/>
                      <w:lang w:eastAsia="ru-RU"/>
                    </w:rPr>
                    <w:t>.1</w:t>
                  </w:r>
                  <w:r w:rsidR="00724603" w:rsidRPr="003C66BE">
                    <w:rPr>
                      <w:rFonts w:ascii="Times New Roman" w:eastAsia="Times New Roman" w:hAnsi="Times New Roman" w:cs="Times New Roman"/>
                      <w:snapToGrid w:val="0"/>
                      <w:lang w:eastAsia="ru-RU"/>
                    </w:rPr>
                    <w:t>2</w:t>
                  </w:r>
                  <w:r w:rsidRPr="003C66BE">
                    <w:rPr>
                      <w:rFonts w:ascii="Times New Roman" w:eastAsia="Times New Roman" w:hAnsi="Times New Roman" w:cs="Times New Roman"/>
                      <w:snapToGrid w:val="0"/>
                      <w:lang w:eastAsia="ru-RU"/>
                    </w:rPr>
                    <w:t>.2021 № 5</w:t>
                  </w:r>
                  <w:r w:rsidR="00724603" w:rsidRPr="003C66BE">
                    <w:rPr>
                      <w:rFonts w:ascii="Times New Roman" w:eastAsia="Times New Roman" w:hAnsi="Times New Roman" w:cs="Times New Roman"/>
                      <w:snapToGrid w:val="0"/>
                      <w:lang w:eastAsia="ru-RU"/>
                    </w:rPr>
                    <w:t>98</w:t>
                  </w:r>
                </w:p>
                <w:p w:rsidR="00546E84" w:rsidRPr="003C66BE" w:rsidRDefault="00546E84" w:rsidP="005F3C43">
                  <w:pPr>
                    <w:widowControl w:val="0"/>
                    <w:spacing w:after="0" w:line="240" w:lineRule="auto"/>
                    <w:rPr>
                      <w:rFonts w:ascii="Times New Roman" w:eastAsia="Times New Roman" w:hAnsi="Times New Roman" w:cs="Times New Roman"/>
                      <w:b/>
                      <w:snapToGrid w:val="0"/>
                      <w:lang w:eastAsia="ru-RU"/>
                    </w:rPr>
                  </w:pPr>
                </w:p>
                <w:p w:rsidR="00724603" w:rsidRPr="003C66BE" w:rsidRDefault="00724603" w:rsidP="005F3C43">
                  <w:pPr>
                    <w:widowControl w:val="0"/>
                    <w:spacing w:after="0" w:line="240" w:lineRule="auto"/>
                    <w:rPr>
                      <w:rFonts w:ascii="Times New Roman" w:eastAsia="Times New Roman" w:hAnsi="Times New Roman" w:cs="Times New Roman"/>
                      <w:b/>
                      <w:snapToGrid w:val="0"/>
                      <w:lang w:eastAsia="ru-RU"/>
                    </w:rPr>
                  </w:pPr>
                </w:p>
                <w:p w:rsidR="00724603" w:rsidRPr="003C66BE" w:rsidRDefault="00724603" w:rsidP="005F3C43">
                  <w:pPr>
                    <w:widowControl w:val="0"/>
                    <w:spacing w:after="0" w:line="240" w:lineRule="auto"/>
                    <w:rPr>
                      <w:rFonts w:ascii="Times New Roman" w:eastAsia="Times New Roman" w:hAnsi="Times New Roman" w:cs="Times New Roman"/>
                      <w:b/>
                      <w:snapToGrid w:val="0"/>
                      <w:lang w:eastAsia="ru-RU"/>
                    </w:rPr>
                  </w:pPr>
                </w:p>
              </w:tc>
              <w:tc>
                <w:tcPr>
                  <w:tcW w:w="6310" w:type="dxa"/>
                </w:tcPr>
                <w:p w:rsidR="00DD73E0" w:rsidRPr="00DD73E0" w:rsidRDefault="00DD73E0" w:rsidP="00DD73E0">
                  <w:pPr>
                    <w:pStyle w:val="FR1"/>
                    <w:spacing w:line="240" w:lineRule="auto"/>
                    <w:ind w:firstLine="0"/>
                    <w:rPr>
                      <w:sz w:val="22"/>
                      <w:szCs w:val="22"/>
                    </w:rPr>
                  </w:pPr>
                  <w:r w:rsidRPr="00DD73E0">
                    <w:rPr>
                      <w:sz w:val="22"/>
                      <w:szCs w:val="22"/>
                    </w:rPr>
                    <w:lastRenderedPageBreak/>
                    <w:t xml:space="preserve">О признании </w:t>
                  </w:r>
                  <w:proofErr w:type="gramStart"/>
                  <w:r w:rsidRPr="00DD73E0">
                    <w:rPr>
                      <w:sz w:val="22"/>
                      <w:szCs w:val="22"/>
                    </w:rPr>
                    <w:t>утратившими</w:t>
                  </w:r>
                  <w:proofErr w:type="gramEnd"/>
                  <w:r w:rsidRPr="00DD73E0">
                    <w:rPr>
                      <w:sz w:val="22"/>
                      <w:szCs w:val="22"/>
                    </w:rPr>
                    <w:t xml:space="preserve"> силу некоторых постановлений главы муниципального образования – Шиловский муниципальный район Рязанской области</w:t>
                  </w:r>
                </w:p>
                <w:p w:rsidR="007B5D3B" w:rsidRDefault="007B5D3B" w:rsidP="00FD7212">
                  <w:pPr>
                    <w:spacing w:after="0" w:line="240" w:lineRule="auto"/>
                    <w:rPr>
                      <w:rFonts w:ascii="Times New Roman" w:hAnsi="Times New Roman" w:cs="Times New Roman"/>
                    </w:rPr>
                  </w:pPr>
                </w:p>
                <w:p w:rsidR="007B5D3B" w:rsidRDefault="007B5D3B" w:rsidP="00FD7212">
                  <w:pPr>
                    <w:spacing w:after="0" w:line="240" w:lineRule="auto"/>
                    <w:rPr>
                      <w:rFonts w:ascii="Times New Roman" w:hAnsi="Times New Roman" w:cs="Times New Roman"/>
                    </w:rPr>
                  </w:pPr>
                </w:p>
                <w:p w:rsidR="00FD7212" w:rsidRPr="003C66BE" w:rsidRDefault="00FD7212" w:rsidP="00FD7212">
                  <w:pPr>
                    <w:spacing w:after="0" w:line="240" w:lineRule="auto"/>
                    <w:rPr>
                      <w:rFonts w:ascii="Times New Roman" w:hAnsi="Times New Roman" w:cs="Times New Roman"/>
                    </w:rPr>
                  </w:pPr>
                  <w:r w:rsidRPr="003C66BE">
                    <w:rPr>
                      <w:rFonts w:ascii="Times New Roman" w:hAnsi="Times New Roman" w:cs="Times New Roman"/>
                    </w:rPr>
                    <w:t>О внесении изменений в постановление администрации муницип</w:t>
                  </w:r>
                  <w:r>
                    <w:rPr>
                      <w:rFonts w:ascii="Times New Roman" w:hAnsi="Times New Roman" w:cs="Times New Roman"/>
                    </w:rPr>
                    <w:t xml:space="preserve">ального образования – Шиловский </w:t>
                  </w:r>
                  <w:r w:rsidRPr="003C66BE">
                    <w:rPr>
                      <w:rFonts w:ascii="Times New Roman" w:hAnsi="Times New Roman" w:cs="Times New Roman"/>
                    </w:rPr>
                    <w:t>муниципальный район Рязанской области от 05.11.2014 № 1005 «Об утверждении муниципальной программы Шиловского муниципального района Рязанской области «Развитие физической культуры, спорта и молодежной политики»</w:t>
                  </w:r>
                </w:p>
                <w:p w:rsidR="00E96EF9" w:rsidRPr="003C66BE" w:rsidRDefault="00E96EF9" w:rsidP="00E96EF9">
                  <w:pPr>
                    <w:autoSpaceDE w:val="0"/>
                    <w:autoSpaceDN w:val="0"/>
                    <w:adjustRightInd w:val="0"/>
                    <w:spacing w:after="0"/>
                    <w:jc w:val="both"/>
                    <w:rPr>
                      <w:rFonts w:ascii="Times New Roman" w:hAnsi="Times New Roman" w:cs="Times New Roman"/>
                    </w:rPr>
                  </w:pPr>
                </w:p>
                <w:p w:rsidR="00797919" w:rsidRPr="003C66BE" w:rsidRDefault="00797919" w:rsidP="00797919">
                  <w:pPr>
                    <w:widowControl w:val="0"/>
                    <w:spacing w:after="0" w:line="240" w:lineRule="auto"/>
                    <w:rPr>
                      <w:rStyle w:val="aff"/>
                      <w:rFonts w:ascii="Times New Roman" w:hAnsi="Times New Roman" w:cs="Times New Roman"/>
                      <w:b w:val="0"/>
                    </w:rPr>
                  </w:pPr>
                  <w:r w:rsidRPr="003C66BE">
                    <w:rPr>
                      <w:rFonts w:ascii="Times New Roman" w:hAnsi="Times New Roman" w:cs="Times New Roman"/>
                    </w:rPr>
                    <w:t xml:space="preserve">Об утверждении </w:t>
                  </w:r>
                  <w:r w:rsidRPr="003C66BE">
                    <w:rPr>
                      <w:rFonts w:ascii="Times New Roman" w:hAnsi="Times New Roman" w:cs="Times New Roman"/>
                      <w:bCs/>
                    </w:rPr>
                    <w:t xml:space="preserve">программы </w:t>
                  </w:r>
                  <w:r w:rsidRPr="003C66BE">
                    <w:rPr>
                      <w:rStyle w:val="aff"/>
                      <w:rFonts w:ascii="Times New Roman" w:hAnsi="Times New Roman" w:cs="Times New Roman"/>
                      <w:b w:val="0"/>
                    </w:rPr>
                    <w:t>профилактики рисков причинения</w:t>
                  </w:r>
                </w:p>
                <w:p w:rsidR="00797919" w:rsidRPr="00797919" w:rsidRDefault="00797919" w:rsidP="00797919">
                  <w:pPr>
                    <w:widowControl w:val="0"/>
                    <w:spacing w:after="0" w:line="240" w:lineRule="auto"/>
                    <w:rPr>
                      <w:rFonts w:ascii="Times New Roman" w:hAnsi="Times New Roman" w:cs="Times New Roman"/>
                      <w:bCs/>
                      <w:lang w:eastAsia="ru-RU"/>
                    </w:rPr>
                  </w:pPr>
                  <w:r w:rsidRPr="003C66BE">
                    <w:rPr>
                      <w:rStyle w:val="aff"/>
                      <w:rFonts w:ascii="Times New Roman" w:hAnsi="Times New Roman" w:cs="Times New Roman"/>
                      <w:b w:val="0"/>
                    </w:rPr>
                    <w:t xml:space="preserve">вреда (ущерба) охраняемым законом ценностям по </w:t>
                  </w:r>
                  <w:r w:rsidRPr="003C66BE">
                    <w:rPr>
                      <w:rFonts w:ascii="Times New Roman" w:hAnsi="Times New Roman" w:cs="Times New Roman"/>
                      <w:bCs/>
                    </w:rPr>
                    <w:t xml:space="preserve"> муниципальному земельному контролю </w:t>
                  </w:r>
                  <w:r w:rsidRPr="003C66BE">
                    <w:rPr>
                      <w:rFonts w:ascii="Times New Roman" w:hAnsi="Times New Roman" w:cs="Times New Roman"/>
                      <w:bCs/>
                      <w:lang w:eastAsia="ru-RU"/>
                    </w:rPr>
                    <w:t>в границах муниципального образования –</w:t>
                  </w:r>
                  <w:r>
                    <w:rPr>
                      <w:rFonts w:ascii="Times New Roman" w:hAnsi="Times New Roman" w:cs="Times New Roman"/>
                      <w:bCs/>
                      <w:lang w:eastAsia="ru-RU"/>
                    </w:rPr>
                    <w:t xml:space="preserve"> </w:t>
                  </w:r>
                  <w:r w:rsidRPr="003C66BE">
                    <w:rPr>
                      <w:rFonts w:ascii="Times New Roman" w:hAnsi="Times New Roman" w:cs="Times New Roman"/>
                      <w:bCs/>
                      <w:lang w:eastAsia="ru-RU"/>
                    </w:rPr>
                    <w:t xml:space="preserve">Шиловский муниципальный район Рязанской области </w:t>
                  </w:r>
                  <w:r w:rsidRPr="003C66BE">
                    <w:rPr>
                      <w:rStyle w:val="aff"/>
                      <w:rFonts w:ascii="Times New Roman" w:hAnsi="Times New Roman" w:cs="Times New Roman"/>
                      <w:b w:val="0"/>
                    </w:rPr>
                    <w:t>на 2022 год</w:t>
                  </w:r>
                </w:p>
                <w:p w:rsidR="00E96EF9" w:rsidRPr="003C66BE" w:rsidRDefault="00E96EF9" w:rsidP="00E96EF9">
                  <w:pPr>
                    <w:autoSpaceDE w:val="0"/>
                    <w:autoSpaceDN w:val="0"/>
                    <w:adjustRightInd w:val="0"/>
                    <w:spacing w:after="0"/>
                    <w:jc w:val="both"/>
                    <w:rPr>
                      <w:rFonts w:ascii="Times New Roman" w:hAnsi="Times New Roman" w:cs="Times New Roman"/>
                    </w:rPr>
                  </w:pPr>
                </w:p>
                <w:p w:rsidR="00D27AC8" w:rsidRPr="00D27AC8" w:rsidRDefault="00D27AC8" w:rsidP="00D27AC8">
                  <w:pPr>
                    <w:pStyle w:val="13"/>
                    <w:spacing w:line="223" w:lineRule="auto"/>
                    <w:jc w:val="left"/>
                    <w:rPr>
                      <w:sz w:val="22"/>
                      <w:szCs w:val="22"/>
                    </w:rPr>
                  </w:pPr>
                  <w:r w:rsidRPr="00D27AC8">
                    <w:rPr>
                      <w:sz w:val="22"/>
                      <w:szCs w:val="22"/>
                    </w:rPr>
                    <w:t xml:space="preserve">О внесении изменений в </w:t>
                  </w:r>
                  <w:r w:rsidRPr="00D27AC8">
                    <w:rPr>
                      <w:bCs/>
                      <w:sz w:val="22"/>
                      <w:szCs w:val="22"/>
                    </w:rPr>
                    <w:t xml:space="preserve">программу </w:t>
                  </w:r>
                  <w:r w:rsidRPr="00D27AC8">
                    <w:rPr>
                      <w:rStyle w:val="aff"/>
                      <w:b w:val="0"/>
                      <w:sz w:val="22"/>
                      <w:szCs w:val="22"/>
                    </w:rPr>
                    <w:t xml:space="preserve">профилактики рисков причинения вреда (ущерба) охраняемым законом ценностям по </w:t>
                  </w:r>
                  <w:r w:rsidRPr="00D27AC8">
                    <w:rPr>
                      <w:b/>
                      <w:bCs/>
                      <w:sz w:val="22"/>
                      <w:szCs w:val="22"/>
                    </w:rPr>
                    <w:t xml:space="preserve"> </w:t>
                  </w:r>
                  <w:r w:rsidRPr="00D27AC8">
                    <w:rPr>
                      <w:bCs/>
                      <w:sz w:val="22"/>
                      <w:szCs w:val="22"/>
                    </w:rPr>
                    <w:t>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на 2022 год</w:t>
                  </w:r>
                </w:p>
                <w:p w:rsidR="004F44DE" w:rsidRDefault="00D27AC8" w:rsidP="00D27AC8">
                  <w:pPr>
                    <w:pStyle w:val="13"/>
                    <w:spacing w:line="223" w:lineRule="auto"/>
                    <w:rPr>
                      <w:sz w:val="22"/>
                      <w:szCs w:val="22"/>
                    </w:rPr>
                  </w:pPr>
                  <w:r>
                    <w:rPr>
                      <w:sz w:val="22"/>
                      <w:szCs w:val="22"/>
                    </w:rPr>
                    <w:t xml:space="preserve">   </w:t>
                  </w:r>
                </w:p>
                <w:p w:rsidR="00D27AC8" w:rsidRPr="00D27AC8" w:rsidRDefault="00D27AC8" w:rsidP="00D27AC8">
                  <w:pPr>
                    <w:pStyle w:val="13"/>
                    <w:spacing w:line="223" w:lineRule="auto"/>
                    <w:rPr>
                      <w:sz w:val="22"/>
                      <w:szCs w:val="22"/>
                    </w:rPr>
                  </w:pPr>
                </w:p>
                <w:p w:rsidR="00D27AC8" w:rsidRPr="003C66BE" w:rsidRDefault="00D27AC8" w:rsidP="00D27AC8">
                  <w:pPr>
                    <w:pStyle w:val="23"/>
                    <w:spacing w:after="0" w:line="240" w:lineRule="auto"/>
                    <w:ind w:left="0"/>
                    <w:rPr>
                      <w:sz w:val="22"/>
                      <w:szCs w:val="22"/>
                    </w:rPr>
                  </w:pPr>
                  <w:r w:rsidRPr="003C66BE">
                    <w:rPr>
                      <w:sz w:val="22"/>
                      <w:szCs w:val="22"/>
                    </w:rPr>
                    <w:t xml:space="preserve">О признании </w:t>
                  </w:r>
                  <w:proofErr w:type="gramStart"/>
                  <w:r w:rsidRPr="003C66BE">
                    <w:rPr>
                      <w:sz w:val="22"/>
                      <w:szCs w:val="22"/>
                    </w:rPr>
                    <w:t>утратившими</w:t>
                  </w:r>
                  <w:proofErr w:type="gramEnd"/>
                  <w:r w:rsidRPr="003C66BE">
                    <w:rPr>
                      <w:sz w:val="22"/>
                      <w:szCs w:val="22"/>
                    </w:rPr>
                    <w:t xml:space="preserve"> силу некоторых постановлений администрации муниципального  образования – Шиловский муниципальный райо</w:t>
                  </w:r>
                  <w:r>
                    <w:rPr>
                      <w:sz w:val="22"/>
                      <w:szCs w:val="22"/>
                    </w:rPr>
                    <w:t xml:space="preserve">н </w:t>
                  </w:r>
                  <w:r w:rsidRPr="003C66BE">
                    <w:rPr>
                      <w:sz w:val="22"/>
                      <w:szCs w:val="22"/>
                    </w:rPr>
                    <w:t xml:space="preserve">Рязанской области </w:t>
                  </w:r>
                </w:p>
                <w:p w:rsidR="00D27AC8" w:rsidRDefault="00D27AC8" w:rsidP="005F3C43">
                  <w:pPr>
                    <w:spacing w:after="0"/>
                    <w:rPr>
                      <w:rFonts w:ascii="Times New Roman" w:hAnsi="Times New Roman" w:cs="Times New Roman"/>
                    </w:rPr>
                  </w:pPr>
                </w:p>
                <w:p w:rsidR="00D27AC8" w:rsidRDefault="00D27AC8" w:rsidP="005F3C43">
                  <w:pPr>
                    <w:spacing w:after="0"/>
                    <w:rPr>
                      <w:rFonts w:ascii="Times New Roman" w:hAnsi="Times New Roman" w:cs="Times New Roman"/>
                    </w:rPr>
                  </w:pPr>
                </w:p>
                <w:p w:rsidR="00C107D2" w:rsidRPr="003C66BE" w:rsidRDefault="00C107D2" w:rsidP="00C107D2">
                  <w:pPr>
                    <w:pStyle w:val="ConsPlusTitle"/>
                    <w:rPr>
                      <w:rFonts w:ascii="Times New Roman" w:hAnsi="Times New Roman" w:cs="Times New Roman"/>
                      <w:b w:val="0"/>
                      <w:szCs w:val="22"/>
                    </w:rPr>
                  </w:pPr>
                  <w:r w:rsidRPr="003C66BE">
                    <w:rPr>
                      <w:rFonts w:ascii="Times New Roman" w:hAnsi="Times New Roman" w:cs="Times New Roman"/>
                      <w:b w:val="0"/>
                      <w:szCs w:val="22"/>
                    </w:rPr>
                    <w:t>Об установлении мер по обеспечению антитеррористической защищенности административных зданий (части зданий), находящихся в собственности муниципального образования – Шиловский муниципальный район Рязанской области и занимаемых органами местного самоуправления муниципального образования - Шиловский муниципальный район Рязанской области,</w:t>
                  </w:r>
                  <w:r>
                    <w:rPr>
                      <w:rFonts w:ascii="Times New Roman" w:hAnsi="Times New Roman" w:cs="Times New Roman"/>
                      <w:b w:val="0"/>
                      <w:szCs w:val="22"/>
                    </w:rPr>
                    <w:t xml:space="preserve"> </w:t>
                  </w:r>
                  <w:r w:rsidRPr="003C66BE">
                    <w:rPr>
                      <w:rFonts w:ascii="Times New Roman" w:hAnsi="Times New Roman" w:cs="Times New Roman"/>
                      <w:b w:val="0"/>
                      <w:szCs w:val="22"/>
                    </w:rPr>
                    <w:t>а также прилегающих к указанным зданиям (части здания) территорий</w:t>
                  </w:r>
                </w:p>
                <w:p w:rsidR="00683A50" w:rsidRPr="003C66BE" w:rsidRDefault="00683A50" w:rsidP="005F5182">
                  <w:pPr>
                    <w:spacing w:after="0" w:line="240" w:lineRule="auto"/>
                    <w:jc w:val="both"/>
                    <w:rPr>
                      <w:rFonts w:ascii="Times New Roman" w:eastAsia="Times New Roman" w:hAnsi="Times New Roman" w:cs="Times New Roman"/>
                      <w:lang w:eastAsia="ar-SA"/>
                    </w:rPr>
                  </w:pPr>
                </w:p>
                <w:p w:rsidR="002131D0" w:rsidRDefault="002131D0" w:rsidP="00CA13EC">
                  <w:pPr>
                    <w:pStyle w:val="ab"/>
                    <w:rPr>
                      <w:sz w:val="22"/>
                      <w:szCs w:val="22"/>
                    </w:rPr>
                  </w:pPr>
                </w:p>
                <w:p w:rsidR="00CA13EC" w:rsidRPr="003C66BE" w:rsidRDefault="00CA13EC" w:rsidP="00CA13EC">
                  <w:pPr>
                    <w:pStyle w:val="ab"/>
                    <w:rPr>
                      <w:sz w:val="22"/>
                      <w:szCs w:val="22"/>
                    </w:rPr>
                  </w:pPr>
                  <w:r w:rsidRPr="003C66BE">
                    <w:rPr>
                      <w:sz w:val="22"/>
                      <w:szCs w:val="22"/>
                    </w:rPr>
                    <w:t>О внесении изменений в постановление администрации  муниципального образования - Шиловский муниципальный район Рязанской области от 24.02.2012  № 185</w:t>
                  </w:r>
                  <w:r>
                    <w:rPr>
                      <w:sz w:val="22"/>
                      <w:szCs w:val="22"/>
                    </w:rPr>
                    <w:t xml:space="preserve">                                    </w:t>
                  </w:r>
                  <w:r w:rsidRPr="003C66BE">
                    <w:rPr>
                      <w:sz w:val="22"/>
                      <w:szCs w:val="22"/>
                    </w:rPr>
                    <w:t xml:space="preserve"> «О межведомственной комиссии по экономической и налоговой политике при администрации муниципального образования - Шиловский муниципальный район»</w:t>
                  </w:r>
                </w:p>
                <w:p w:rsidR="00546E84" w:rsidRPr="003C66BE" w:rsidRDefault="00546E84" w:rsidP="005F5182">
                  <w:pPr>
                    <w:spacing w:after="0" w:line="240" w:lineRule="auto"/>
                    <w:jc w:val="both"/>
                    <w:rPr>
                      <w:rFonts w:ascii="Times New Roman" w:eastAsia="Times New Roman" w:hAnsi="Times New Roman" w:cs="Times New Roman"/>
                      <w:lang w:eastAsia="ru-RU"/>
                    </w:rPr>
                  </w:pPr>
                </w:p>
                <w:p w:rsidR="008655D1" w:rsidRPr="003C66BE" w:rsidRDefault="008655D1" w:rsidP="008655D1">
                  <w:pPr>
                    <w:pStyle w:val="13"/>
                    <w:jc w:val="left"/>
                    <w:rPr>
                      <w:sz w:val="22"/>
                      <w:szCs w:val="22"/>
                    </w:rPr>
                  </w:pPr>
                  <w:r w:rsidRPr="003C66BE">
                    <w:rPr>
                      <w:sz w:val="22"/>
                      <w:szCs w:val="22"/>
                    </w:rPr>
                    <w:t>О внесении изменений в постановление администрации муниципального</w:t>
                  </w:r>
                  <w:r>
                    <w:rPr>
                      <w:sz w:val="22"/>
                      <w:szCs w:val="22"/>
                    </w:rPr>
                    <w:t xml:space="preserve"> </w:t>
                  </w:r>
                  <w:r w:rsidRPr="003C66BE">
                    <w:rPr>
                      <w:sz w:val="22"/>
                      <w:szCs w:val="22"/>
                    </w:rPr>
                    <w:t>образования – Шиловский муниципальный район Ря</w:t>
                  </w:r>
                  <w:r>
                    <w:rPr>
                      <w:sz w:val="22"/>
                      <w:szCs w:val="22"/>
                    </w:rPr>
                    <w:t xml:space="preserve">занской области  от 11.10.2017 </w:t>
                  </w:r>
                  <w:r w:rsidRPr="003C66BE">
                    <w:rPr>
                      <w:sz w:val="22"/>
                      <w:szCs w:val="22"/>
                    </w:rPr>
                    <w:t xml:space="preserve">№ 562 </w:t>
                  </w:r>
                  <w:r>
                    <w:rPr>
                      <w:sz w:val="22"/>
                      <w:szCs w:val="22"/>
                    </w:rPr>
                    <w:t xml:space="preserve">                                   </w:t>
                  </w:r>
                  <w:r w:rsidRPr="003C66BE">
                    <w:rPr>
                      <w:sz w:val="22"/>
                      <w:szCs w:val="22"/>
                    </w:rPr>
                    <w:t xml:space="preserve">«Об утверждении муниципальной программы Шиловского муниципального района Рязанской области «Дорожное хозяйство и транспорт» </w:t>
                  </w:r>
                </w:p>
                <w:p w:rsidR="002131D0" w:rsidRDefault="002131D0" w:rsidP="002131D0">
                  <w:pPr>
                    <w:spacing w:after="0" w:line="240" w:lineRule="auto"/>
                    <w:rPr>
                      <w:rFonts w:ascii="Times New Roman" w:hAnsi="Times New Roman" w:cs="Times New Roman"/>
                    </w:rPr>
                  </w:pPr>
                </w:p>
                <w:p w:rsidR="002131D0" w:rsidRPr="003C66BE" w:rsidRDefault="002131D0" w:rsidP="002131D0">
                  <w:pPr>
                    <w:spacing w:after="0" w:line="240" w:lineRule="auto"/>
                    <w:rPr>
                      <w:rFonts w:ascii="Times New Roman" w:hAnsi="Times New Roman" w:cs="Times New Roman"/>
                    </w:rPr>
                  </w:pPr>
                  <w:r w:rsidRPr="003C66BE">
                    <w:rPr>
                      <w:rFonts w:ascii="Times New Roman" w:hAnsi="Times New Roman" w:cs="Times New Roman"/>
                    </w:rPr>
                    <w:t>О внесении изменений в постановление администрации муниципального образования – Шиловский муниципальный район Рязанской области от 28.12.2017  № 732 «Об утве</w:t>
                  </w:r>
                  <w:r>
                    <w:rPr>
                      <w:rFonts w:ascii="Times New Roman" w:hAnsi="Times New Roman" w:cs="Times New Roman"/>
                    </w:rPr>
                    <w:t xml:space="preserve">рждении муниципальной программы </w:t>
                  </w:r>
                  <w:r w:rsidRPr="003C66BE">
                    <w:rPr>
                      <w:rFonts w:ascii="Times New Roman" w:hAnsi="Times New Roman" w:cs="Times New Roman"/>
                    </w:rPr>
                    <w:t>Шиловского муниципа</w:t>
                  </w:r>
                  <w:r>
                    <w:rPr>
                      <w:rFonts w:ascii="Times New Roman" w:hAnsi="Times New Roman" w:cs="Times New Roman"/>
                    </w:rPr>
                    <w:t xml:space="preserve">льного района Рязанской области </w:t>
                  </w:r>
                  <w:r w:rsidRPr="003C66BE">
                    <w:rPr>
                      <w:rFonts w:ascii="Times New Roman" w:hAnsi="Times New Roman" w:cs="Times New Roman"/>
                    </w:rPr>
                    <w:t>«Развитие образования»</w:t>
                  </w:r>
                </w:p>
                <w:p w:rsidR="000203C7" w:rsidRDefault="000203C7" w:rsidP="000203C7">
                  <w:pPr>
                    <w:widowControl w:val="0"/>
                    <w:autoSpaceDE w:val="0"/>
                    <w:autoSpaceDN w:val="0"/>
                    <w:adjustRightInd w:val="0"/>
                    <w:spacing w:after="0" w:line="240" w:lineRule="auto"/>
                    <w:contextualSpacing/>
                    <w:rPr>
                      <w:rFonts w:ascii="Times New Roman" w:hAnsi="Times New Roman" w:cs="Times New Roman"/>
                      <w:bCs/>
                    </w:rPr>
                  </w:pPr>
                </w:p>
                <w:p w:rsidR="008053B8" w:rsidRDefault="008053B8" w:rsidP="000203C7">
                  <w:pPr>
                    <w:widowControl w:val="0"/>
                    <w:autoSpaceDE w:val="0"/>
                    <w:autoSpaceDN w:val="0"/>
                    <w:adjustRightInd w:val="0"/>
                    <w:spacing w:after="0" w:line="240" w:lineRule="auto"/>
                    <w:contextualSpacing/>
                    <w:rPr>
                      <w:rFonts w:ascii="Times New Roman" w:hAnsi="Times New Roman" w:cs="Times New Roman"/>
                      <w:bCs/>
                    </w:rPr>
                  </w:pPr>
                </w:p>
                <w:p w:rsidR="008053B8" w:rsidRPr="003C66BE" w:rsidRDefault="008053B8" w:rsidP="008053B8">
                  <w:pPr>
                    <w:pStyle w:val="ConsPlusTitle"/>
                    <w:contextualSpacing/>
                    <w:rPr>
                      <w:rFonts w:ascii="Times New Roman" w:hAnsi="Times New Roman" w:cs="Times New Roman"/>
                      <w:b w:val="0"/>
                      <w:szCs w:val="22"/>
                    </w:rPr>
                  </w:pPr>
                  <w:r w:rsidRPr="003C66BE">
                    <w:rPr>
                      <w:rFonts w:ascii="Times New Roman" w:hAnsi="Times New Roman" w:cs="Times New Roman"/>
                      <w:b w:val="0"/>
                      <w:szCs w:val="22"/>
                    </w:rPr>
                    <w:t xml:space="preserve">О внесении изменений в постановление администрации муниципального образования – Шиловский муниципальный район Рязанской области от 30.12.2019 № 880 «Об утверждении нормативных затрат на оказание муниципальных услуг (выполнение работ)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2020 год» </w:t>
                  </w:r>
                </w:p>
                <w:p w:rsidR="008053B8" w:rsidRDefault="008053B8" w:rsidP="000203C7">
                  <w:pPr>
                    <w:widowControl w:val="0"/>
                    <w:autoSpaceDE w:val="0"/>
                    <w:autoSpaceDN w:val="0"/>
                    <w:adjustRightInd w:val="0"/>
                    <w:spacing w:after="0" w:line="240" w:lineRule="auto"/>
                    <w:contextualSpacing/>
                    <w:rPr>
                      <w:rFonts w:ascii="Times New Roman" w:hAnsi="Times New Roman" w:cs="Times New Roman"/>
                      <w:bCs/>
                    </w:rPr>
                  </w:pPr>
                </w:p>
                <w:p w:rsidR="007B5D3B" w:rsidRDefault="007B5D3B" w:rsidP="000203C7">
                  <w:pPr>
                    <w:widowControl w:val="0"/>
                    <w:autoSpaceDE w:val="0"/>
                    <w:autoSpaceDN w:val="0"/>
                    <w:adjustRightInd w:val="0"/>
                    <w:spacing w:after="0" w:line="240" w:lineRule="auto"/>
                    <w:contextualSpacing/>
                    <w:rPr>
                      <w:rFonts w:ascii="Times New Roman" w:hAnsi="Times New Roman" w:cs="Times New Roman"/>
                      <w:bCs/>
                    </w:rPr>
                  </w:pPr>
                </w:p>
                <w:p w:rsidR="007B5D3B" w:rsidRPr="00280FB2" w:rsidRDefault="007B5D3B" w:rsidP="007B5D3B">
                  <w:pPr>
                    <w:spacing w:after="0" w:line="240" w:lineRule="auto"/>
                    <w:rPr>
                      <w:rFonts w:ascii="Times New Roman" w:hAnsi="Times New Roman" w:cs="Times New Roman"/>
                    </w:rPr>
                  </w:pPr>
                  <w:r w:rsidRPr="00280FB2">
                    <w:rPr>
                      <w:rFonts w:ascii="Times New Roman" w:hAnsi="Times New Roman" w:cs="Times New Roman"/>
                    </w:rPr>
                    <w:t xml:space="preserve">О внесении изменений в Устав Муниципального бюджетного общеобразовательного учреждения «Шиловская средняя общеобразовательная школа № 2» муниципального </w:t>
                  </w:r>
                  <w:r>
                    <w:rPr>
                      <w:rFonts w:ascii="Times New Roman" w:hAnsi="Times New Roman" w:cs="Times New Roman"/>
                    </w:rPr>
                    <w:t xml:space="preserve">       </w:t>
                  </w:r>
                  <w:r w:rsidRPr="00280FB2">
                    <w:rPr>
                      <w:rFonts w:ascii="Times New Roman" w:hAnsi="Times New Roman" w:cs="Times New Roman"/>
                    </w:rPr>
                    <w:t>образования – Шиловский муниципальный район Рязанской области в новой редакции</w:t>
                  </w:r>
                </w:p>
                <w:p w:rsidR="007B5D3B" w:rsidRPr="003C66BE" w:rsidRDefault="007B5D3B" w:rsidP="000203C7">
                  <w:pPr>
                    <w:widowControl w:val="0"/>
                    <w:autoSpaceDE w:val="0"/>
                    <w:autoSpaceDN w:val="0"/>
                    <w:adjustRightInd w:val="0"/>
                    <w:spacing w:after="0" w:line="240" w:lineRule="auto"/>
                    <w:contextualSpacing/>
                    <w:rPr>
                      <w:rFonts w:ascii="Times New Roman" w:hAnsi="Times New Roman" w:cs="Times New Roman"/>
                      <w:bCs/>
                    </w:rPr>
                  </w:pPr>
                </w:p>
              </w:tc>
            </w:tr>
          </w:tbl>
          <w:p w:rsidR="00A10A46" w:rsidRPr="003C66BE" w:rsidRDefault="00A10A46" w:rsidP="004C4E17">
            <w:pPr>
              <w:spacing w:line="240" w:lineRule="auto"/>
              <w:contextualSpacing/>
              <w:jc w:val="both"/>
              <w:rPr>
                <w:rFonts w:ascii="Times New Roman" w:hAnsi="Times New Roman" w:cs="Times New Roman"/>
              </w:rPr>
            </w:pPr>
          </w:p>
        </w:tc>
        <w:tc>
          <w:tcPr>
            <w:tcW w:w="221" w:type="dxa"/>
          </w:tcPr>
          <w:p w:rsidR="00612D58" w:rsidRPr="003C66BE" w:rsidRDefault="00612D58" w:rsidP="00612D58">
            <w:pPr>
              <w:pStyle w:val="ConsPlusTitle"/>
              <w:rPr>
                <w:rFonts w:ascii="Times New Roman" w:hAnsi="Times New Roman" w:cs="Times New Roman"/>
                <w:b w:val="0"/>
                <w:szCs w:val="22"/>
              </w:rPr>
            </w:pPr>
          </w:p>
          <w:p w:rsidR="00EE1BC4" w:rsidRPr="003C66BE" w:rsidRDefault="00EE1BC4" w:rsidP="004D5176">
            <w:pPr>
              <w:spacing w:after="0" w:line="240" w:lineRule="auto"/>
              <w:rPr>
                <w:rFonts w:ascii="Times New Roman" w:eastAsia="Times New Roman" w:hAnsi="Times New Roman" w:cs="Times New Roman"/>
                <w:snapToGrid w:val="0"/>
                <w:lang w:eastAsia="ru-RU"/>
              </w:rPr>
            </w:pPr>
          </w:p>
          <w:p w:rsidR="00EE1BC4" w:rsidRPr="003C66BE" w:rsidRDefault="00EE1BC4" w:rsidP="004D5176">
            <w:pPr>
              <w:spacing w:after="0" w:line="240" w:lineRule="auto"/>
              <w:rPr>
                <w:rFonts w:ascii="Times New Roman" w:eastAsia="Times New Roman" w:hAnsi="Times New Roman" w:cs="Times New Roman"/>
                <w:snapToGrid w:val="0"/>
                <w:lang w:eastAsia="ru-RU"/>
              </w:rPr>
            </w:pPr>
          </w:p>
          <w:p w:rsidR="00EE1BC4" w:rsidRPr="003C66BE" w:rsidRDefault="00EE1BC4" w:rsidP="004D5176">
            <w:pPr>
              <w:spacing w:after="0" w:line="240" w:lineRule="auto"/>
              <w:rPr>
                <w:rFonts w:ascii="Times New Roman" w:eastAsia="Times New Roman" w:hAnsi="Times New Roman" w:cs="Times New Roman"/>
                <w:snapToGrid w:val="0"/>
                <w:lang w:eastAsia="ru-RU"/>
              </w:rPr>
            </w:pPr>
          </w:p>
          <w:p w:rsidR="00FB61BC" w:rsidRPr="003C66BE" w:rsidRDefault="00FB61BC" w:rsidP="00451063">
            <w:pPr>
              <w:spacing w:after="0" w:line="240" w:lineRule="auto"/>
              <w:rPr>
                <w:rFonts w:ascii="Times New Roman" w:eastAsia="Times New Roman" w:hAnsi="Times New Roman" w:cs="Times New Roman"/>
                <w:snapToGrid w:val="0"/>
                <w:lang w:eastAsia="ru-RU"/>
              </w:rPr>
            </w:pPr>
          </w:p>
        </w:tc>
      </w:tr>
    </w:tbl>
    <w:p w:rsidR="00AD6B97" w:rsidRPr="003C66BE" w:rsidRDefault="00AD6B97" w:rsidP="00791C64">
      <w:pPr>
        <w:rPr>
          <w:rFonts w:ascii="Times New Roman" w:hAnsi="Times New Roman" w:cs="Times New Roman"/>
        </w:rPr>
      </w:pPr>
    </w:p>
    <w:p w:rsidR="00612D58" w:rsidRPr="003C66BE" w:rsidRDefault="00612D58"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724603" w:rsidRPr="003C66BE" w:rsidRDefault="00724603" w:rsidP="00612D58">
      <w:pPr>
        <w:rPr>
          <w:rFonts w:ascii="Times New Roman" w:hAnsi="Times New Roman" w:cs="Times New Roman"/>
          <w:lang w:eastAsia="ru-RU"/>
        </w:rPr>
      </w:pPr>
    </w:p>
    <w:p w:rsidR="00DD73E0" w:rsidRDefault="00DD73E0" w:rsidP="00DD73E0"/>
    <w:p w:rsidR="00DD73E0" w:rsidRDefault="00DD73E0" w:rsidP="00DD73E0"/>
    <w:p w:rsidR="00DD73E0" w:rsidRPr="009C1808" w:rsidRDefault="00DD73E0" w:rsidP="00DD73E0">
      <w:pPr>
        <w:pStyle w:val="FR1"/>
        <w:ind w:firstLine="0"/>
        <w:rPr>
          <w:sz w:val="16"/>
          <w:szCs w:val="16"/>
        </w:rPr>
      </w:pPr>
    </w:p>
    <w:p w:rsidR="00DD73E0" w:rsidRPr="00DD73E0" w:rsidRDefault="00DD73E0" w:rsidP="00DD73E0">
      <w:pPr>
        <w:pStyle w:val="FR1"/>
        <w:jc w:val="center"/>
        <w:rPr>
          <w:b/>
          <w:sz w:val="22"/>
          <w:szCs w:val="22"/>
        </w:rPr>
      </w:pPr>
      <w:r w:rsidRPr="00DD73E0">
        <w:rPr>
          <w:b/>
          <w:sz w:val="22"/>
          <w:szCs w:val="22"/>
        </w:rPr>
        <w:t>ГЛАВА</w:t>
      </w:r>
    </w:p>
    <w:p w:rsidR="00DD73E0" w:rsidRPr="00DD73E0" w:rsidRDefault="00DD73E0" w:rsidP="00DD73E0">
      <w:pPr>
        <w:pStyle w:val="FR1"/>
        <w:jc w:val="center"/>
        <w:rPr>
          <w:b/>
          <w:sz w:val="22"/>
          <w:szCs w:val="22"/>
          <w:u w:val="single"/>
        </w:rPr>
      </w:pPr>
      <w:r w:rsidRPr="00DD73E0">
        <w:rPr>
          <w:b/>
          <w:sz w:val="22"/>
          <w:szCs w:val="22"/>
        </w:rPr>
        <w:t>муниципального образования – Шиловский муниципальный район Рязанской области</w:t>
      </w:r>
    </w:p>
    <w:p w:rsidR="00DD73E0" w:rsidRPr="00DD73E0" w:rsidRDefault="00DD73E0" w:rsidP="00DD73E0">
      <w:pPr>
        <w:pStyle w:val="FR1"/>
        <w:ind w:firstLine="0"/>
        <w:rPr>
          <w:b/>
          <w:sz w:val="22"/>
          <w:szCs w:val="22"/>
        </w:rPr>
      </w:pPr>
    </w:p>
    <w:p w:rsidR="00DD73E0" w:rsidRPr="00DD73E0" w:rsidRDefault="00DD73E0" w:rsidP="00DD73E0">
      <w:pPr>
        <w:pStyle w:val="FR1"/>
        <w:jc w:val="center"/>
        <w:rPr>
          <w:b/>
          <w:sz w:val="22"/>
          <w:szCs w:val="22"/>
        </w:rPr>
      </w:pPr>
      <w:r w:rsidRPr="00DD73E0">
        <w:rPr>
          <w:b/>
          <w:sz w:val="22"/>
          <w:szCs w:val="22"/>
        </w:rPr>
        <w:t>ПОСТАНОВЛЕНИЕ</w:t>
      </w:r>
    </w:p>
    <w:p w:rsidR="00DD73E0" w:rsidRPr="00DD73E0" w:rsidRDefault="00DD73E0" w:rsidP="00DD73E0">
      <w:pPr>
        <w:pStyle w:val="FR1"/>
        <w:jc w:val="center"/>
        <w:rPr>
          <w:b/>
          <w:sz w:val="22"/>
          <w:szCs w:val="22"/>
        </w:rPr>
      </w:pPr>
    </w:p>
    <w:p w:rsidR="00DD73E0" w:rsidRPr="00DD73E0" w:rsidRDefault="00DD73E0" w:rsidP="00DD73E0">
      <w:pPr>
        <w:pStyle w:val="FR1"/>
        <w:jc w:val="center"/>
        <w:rPr>
          <w:b/>
          <w:sz w:val="22"/>
          <w:szCs w:val="22"/>
        </w:rPr>
      </w:pPr>
      <w:r w:rsidRPr="00DD73E0">
        <w:rPr>
          <w:b/>
          <w:sz w:val="22"/>
          <w:szCs w:val="22"/>
        </w:rPr>
        <w:t>от  16.11.2021 №  40</w:t>
      </w:r>
    </w:p>
    <w:p w:rsidR="00DD73E0" w:rsidRPr="00DD73E0" w:rsidRDefault="00DD73E0" w:rsidP="00DD73E0">
      <w:pPr>
        <w:pStyle w:val="FR1"/>
        <w:jc w:val="center"/>
        <w:rPr>
          <w:sz w:val="22"/>
          <w:szCs w:val="22"/>
          <w:u w:val="single"/>
        </w:rPr>
      </w:pPr>
    </w:p>
    <w:p w:rsidR="00DD73E0" w:rsidRPr="00DD73E0" w:rsidRDefault="00DD73E0" w:rsidP="00DD73E0">
      <w:pPr>
        <w:pStyle w:val="FR1"/>
        <w:jc w:val="center"/>
        <w:rPr>
          <w:sz w:val="22"/>
          <w:szCs w:val="22"/>
        </w:rPr>
      </w:pPr>
      <w:r w:rsidRPr="00DD73E0">
        <w:rPr>
          <w:sz w:val="22"/>
          <w:szCs w:val="22"/>
        </w:rPr>
        <w:t xml:space="preserve">О признании </w:t>
      </w:r>
      <w:proofErr w:type="gramStart"/>
      <w:r w:rsidRPr="00DD73E0">
        <w:rPr>
          <w:sz w:val="22"/>
          <w:szCs w:val="22"/>
        </w:rPr>
        <w:t>утратившими</w:t>
      </w:r>
      <w:proofErr w:type="gramEnd"/>
      <w:r w:rsidRPr="00DD73E0">
        <w:rPr>
          <w:sz w:val="22"/>
          <w:szCs w:val="22"/>
        </w:rPr>
        <w:t xml:space="preserve"> силу некоторых постановлений главы муниципального образования – Шиловский муниципальный район Рязанской области</w:t>
      </w:r>
    </w:p>
    <w:p w:rsidR="00DD73E0" w:rsidRPr="00DD73E0" w:rsidRDefault="00DD73E0" w:rsidP="00DD73E0">
      <w:pPr>
        <w:pStyle w:val="FR1"/>
        <w:spacing w:line="240" w:lineRule="auto"/>
        <w:jc w:val="both"/>
        <w:rPr>
          <w:sz w:val="22"/>
          <w:szCs w:val="22"/>
        </w:rPr>
      </w:pPr>
    </w:p>
    <w:p w:rsidR="00DD73E0" w:rsidRPr="00DD73E0" w:rsidRDefault="00DD73E0" w:rsidP="00325A63">
      <w:pPr>
        <w:pStyle w:val="FR1"/>
        <w:spacing w:line="240" w:lineRule="auto"/>
        <w:rPr>
          <w:sz w:val="22"/>
          <w:szCs w:val="22"/>
        </w:rPr>
      </w:pPr>
      <w:r w:rsidRPr="00DD73E0">
        <w:rPr>
          <w:sz w:val="22"/>
          <w:szCs w:val="22"/>
        </w:rPr>
        <w:tab/>
        <w:t xml:space="preserve">        Руководствуясь Уставом муниципального образования – Шиловский муниципальный район  Рязанской области, ПОСТАНОВЛЯЮ:</w:t>
      </w:r>
    </w:p>
    <w:p w:rsidR="00DD73E0" w:rsidRPr="00DD73E0" w:rsidRDefault="00DD73E0" w:rsidP="00325A63">
      <w:pPr>
        <w:pStyle w:val="FR1"/>
        <w:spacing w:line="240" w:lineRule="auto"/>
        <w:ind w:firstLine="862"/>
        <w:rPr>
          <w:sz w:val="22"/>
          <w:szCs w:val="22"/>
        </w:rPr>
      </w:pPr>
      <w:r w:rsidRPr="00DD73E0">
        <w:rPr>
          <w:sz w:val="22"/>
          <w:szCs w:val="22"/>
        </w:rPr>
        <w:t xml:space="preserve">1. Признать утратившими силу:  </w:t>
      </w:r>
    </w:p>
    <w:p w:rsidR="00DD73E0" w:rsidRPr="00DD73E0" w:rsidRDefault="00DD73E0" w:rsidP="00325A63">
      <w:pPr>
        <w:pStyle w:val="FR1"/>
        <w:tabs>
          <w:tab w:val="left" w:pos="8399"/>
        </w:tabs>
        <w:spacing w:line="240" w:lineRule="auto"/>
        <w:ind w:firstLine="862"/>
        <w:rPr>
          <w:sz w:val="22"/>
          <w:szCs w:val="22"/>
        </w:rPr>
      </w:pPr>
      <w:proofErr w:type="gramStart"/>
      <w:r w:rsidRPr="00DD73E0">
        <w:rPr>
          <w:sz w:val="22"/>
          <w:szCs w:val="22"/>
        </w:rPr>
        <w:t>- постановление главы муниципального образования – Шиловский муниципальный район Рязанской области от 27.07.2010 № 701 «Об обеспечении доступа к сведениям о муниципальным услугам (функциям)»;</w:t>
      </w:r>
      <w:proofErr w:type="gramEnd"/>
    </w:p>
    <w:p w:rsidR="00DD73E0" w:rsidRPr="00DD73E0" w:rsidRDefault="00DD73E0" w:rsidP="00325A63">
      <w:pPr>
        <w:pStyle w:val="FR1"/>
        <w:tabs>
          <w:tab w:val="left" w:pos="8399"/>
        </w:tabs>
        <w:spacing w:line="240" w:lineRule="auto"/>
        <w:ind w:firstLine="862"/>
        <w:rPr>
          <w:sz w:val="22"/>
          <w:szCs w:val="22"/>
        </w:rPr>
      </w:pPr>
      <w:r w:rsidRPr="00DD73E0">
        <w:rPr>
          <w:sz w:val="22"/>
          <w:szCs w:val="22"/>
        </w:rPr>
        <w:t>- постановление главы муниципального образования – Шиловский муниципальный район Рязанской области от 30.08.2010 № 808 «О внесении изменений в постановление главы муниципального образования – Шиловский муниципальный район от 27.07.2010 № 701 «Об обеспечении доступа к сведениям о муниципальных услугах (функциях)».</w:t>
      </w:r>
    </w:p>
    <w:p w:rsidR="00DD73E0" w:rsidRPr="00DD73E0" w:rsidRDefault="00DD73E0" w:rsidP="00325A63">
      <w:pPr>
        <w:pStyle w:val="FR1"/>
        <w:spacing w:line="240" w:lineRule="auto"/>
        <w:rPr>
          <w:sz w:val="22"/>
          <w:szCs w:val="22"/>
        </w:rPr>
      </w:pPr>
      <w:r w:rsidRPr="00DD73E0">
        <w:rPr>
          <w:sz w:val="22"/>
          <w:szCs w:val="22"/>
        </w:rPr>
        <w:t xml:space="preserve">             2. Опубликовать настоящее постановление в Информационном бюллетене муниципального образования – Шиловский муниципальный район Рязанской области. </w:t>
      </w:r>
    </w:p>
    <w:p w:rsidR="00DD73E0" w:rsidRPr="00DD73E0" w:rsidRDefault="00DD73E0" w:rsidP="00325A63">
      <w:pPr>
        <w:pStyle w:val="FR1"/>
        <w:spacing w:line="240" w:lineRule="auto"/>
        <w:ind w:firstLine="567"/>
        <w:rPr>
          <w:sz w:val="22"/>
          <w:szCs w:val="22"/>
        </w:rPr>
      </w:pPr>
      <w:r w:rsidRPr="00DD73E0">
        <w:rPr>
          <w:sz w:val="22"/>
          <w:szCs w:val="22"/>
        </w:rPr>
        <w:t xml:space="preserve">   </w:t>
      </w:r>
    </w:p>
    <w:p w:rsidR="00DD73E0" w:rsidRPr="00DD73E0" w:rsidRDefault="00DD73E0" w:rsidP="00325A63">
      <w:pPr>
        <w:pStyle w:val="FR1"/>
        <w:spacing w:line="240" w:lineRule="auto"/>
        <w:ind w:firstLine="567"/>
        <w:rPr>
          <w:sz w:val="22"/>
          <w:szCs w:val="22"/>
        </w:rPr>
      </w:pPr>
    </w:p>
    <w:p w:rsidR="00DD73E0" w:rsidRPr="00DD73E0" w:rsidRDefault="00DD73E0" w:rsidP="00325A63">
      <w:pPr>
        <w:pStyle w:val="FR1"/>
        <w:spacing w:line="240" w:lineRule="auto"/>
        <w:rPr>
          <w:sz w:val="22"/>
          <w:szCs w:val="22"/>
        </w:rPr>
      </w:pPr>
      <w:r w:rsidRPr="00DD73E0">
        <w:rPr>
          <w:sz w:val="22"/>
          <w:szCs w:val="22"/>
        </w:rPr>
        <w:t>Глава муниципального образования  –</w:t>
      </w:r>
    </w:p>
    <w:p w:rsidR="00DD73E0" w:rsidRPr="00DD73E0" w:rsidRDefault="00DD73E0" w:rsidP="00325A63">
      <w:pPr>
        <w:pStyle w:val="FR1"/>
        <w:spacing w:line="240" w:lineRule="auto"/>
        <w:rPr>
          <w:sz w:val="22"/>
          <w:szCs w:val="22"/>
        </w:rPr>
      </w:pPr>
      <w:r w:rsidRPr="00DD73E0">
        <w:rPr>
          <w:sz w:val="22"/>
          <w:szCs w:val="22"/>
        </w:rPr>
        <w:t>Шиловский муниципальный район</w:t>
      </w:r>
    </w:p>
    <w:p w:rsidR="00DD73E0" w:rsidRPr="00DD73E0" w:rsidRDefault="00DD73E0" w:rsidP="00325A63">
      <w:pPr>
        <w:pStyle w:val="FR1"/>
        <w:spacing w:line="240" w:lineRule="auto"/>
        <w:rPr>
          <w:sz w:val="22"/>
          <w:szCs w:val="22"/>
        </w:rPr>
      </w:pPr>
      <w:r w:rsidRPr="00DD73E0">
        <w:rPr>
          <w:sz w:val="22"/>
          <w:szCs w:val="22"/>
        </w:rPr>
        <w:t xml:space="preserve">Рязанской области                                                                                     </w:t>
      </w:r>
      <w:r>
        <w:rPr>
          <w:sz w:val="22"/>
          <w:szCs w:val="22"/>
        </w:rPr>
        <w:t xml:space="preserve">                       </w:t>
      </w:r>
      <w:r w:rsidRPr="00DD73E0">
        <w:rPr>
          <w:sz w:val="22"/>
          <w:szCs w:val="22"/>
        </w:rPr>
        <w:t xml:space="preserve">  Е. И. </w:t>
      </w:r>
      <w:proofErr w:type="spellStart"/>
      <w:r w:rsidRPr="00DD73E0">
        <w:rPr>
          <w:sz w:val="22"/>
          <w:szCs w:val="22"/>
        </w:rPr>
        <w:t>Синетова</w:t>
      </w:r>
      <w:proofErr w:type="spellEnd"/>
    </w:p>
    <w:p w:rsidR="00DD73E0" w:rsidRDefault="00DD73E0">
      <w:pPr>
        <w:pStyle w:val="FR1"/>
        <w:ind w:firstLine="720"/>
        <w:rPr>
          <w:b/>
          <w:sz w:val="28"/>
        </w:rPr>
      </w:pPr>
    </w:p>
    <w:tbl>
      <w:tblPr>
        <w:tblW w:w="250" w:type="dxa"/>
        <w:tblLayout w:type="fixed"/>
        <w:tblLook w:val="0000" w:firstRow="0" w:lastRow="0" w:firstColumn="0" w:lastColumn="0" w:noHBand="0" w:noVBand="0"/>
      </w:tblPr>
      <w:tblGrid>
        <w:gridCol w:w="250"/>
      </w:tblGrid>
      <w:tr w:rsidR="00DD73E0" w:rsidTr="00DF1656">
        <w:tblPrEx>
          <w:tblCellMar>
            <w:top w:w="0" w:type="dxa"/>
            <w:bottom w:w="0" w:type="dxa"/>
          </w:tblCellMar>
        </w:tblPrEx>
        <w:tc>
          <w:tcPr>
            <w:tcW w:w="250" w:type="dxa"/>
          </w:tcPr>
          <w:p w:rsidR="00DD73E0" w:rsidRDefault="00DD73E0">
            <w:pPr>
              <w:pStyle w:val="FR1"/>
              <w:jc w:val="right"/>
              <w:rPr>
                <w:b/>
              </w:rPr>
            </w:pPr>
          </w:p>
        </w:tc>
      </w:tr>
      <w:tr w:rsidR="00DD73E0" w:rsidTr="00DF1656">
        <w:tblPrEx>
          <w:tblCellMar>
            <w:top w:w="0" w:type="dxa"/>
            <w:bottom w:w="0" w:type="dxa"/>
          </w:tblCellMar>
        </w:tblPrEx>
        <w:tc>
          <w:tcPr>
            <w:tcW w:w="250" w:type="dxa"/>
          </w:tcPr>
          <w:p w:rsidR="00DD73E0" w:rsidRDefault="00DD73E0">
            <w:pPr>
              <w:pStyle w:val="FR1"/>
              <w:jc w:val="right"/>
              <w:rPr>
                <w:b/>
              </w:rPr>
            </w:pPr>
          </w:p>
          <w:p w:rsidR="00DD73E0" w:rsidRDefault="00DD73E0">
            <w:pPr>
              <w:pStyle w:val="FR1"/>
              <w:jc w:val="right"/>
              <w:rPr>
                <w:b/>
              </w:rPr>
            </w:pPr>
          </w:p>
        </w:tc>
      </w:tr>
    </w:tbl>
    <w:p w:rsidR="003C66BE" w:rsidRPr="00FD7212" w:rsidRDefault="003C66BE" w:rsidP="00FD7212">
      <w:pPr>
        <w:tabs>
          <w:tab w:val="center" w:pos="4819"/>
          <w:tab w:val="left" w:pos="7380"/>
        </w:tabs>
        <w:rPr>
          <w:rFonts w:ascii="Times New Roman" w:hAnsi="Times New Roman" w:cs="Times New Roman"/>
        </w:rPr>
      </w:pPr>
    </w:p>
    <w:p w:rsidR="003C66BE" w:rsidRPr="00FD7212" w:rsidRDefault="003C66BE" w:rsidP="00FD7212">
      <w:pPr>
        <w:pStyle w:val="FR1"/>
        <w:ind w:left="-142" w:right="-144"/>
        <w:jc w:val="center"/>
        <w:rPr>
          <w:b/>
          <w:sz w:val="22"/>
          <w:szCs w:val="22"/>
        </w:rPr>
      </w:pPr>
      <w:r w:rsidRPr="00FD7212">
        <w:rPr>
          <w:b/>
          <w:sz w:val="22"/>
          <w:szCs w:val="22"/>
        </w:rPr>
        <w:t>АДМИНИСТРАЦИЯ</w:t>
      </w:r>
    </w:p>
    <w:p w:rsidR="003C66BE" w:rsidRPr="00FD7212" w:rsidRDefault="003C66BE" w:rsidP="00FD7212">
      <w:pPr>
        <w:pStyle w:val="FR1"/>
        <w:ind w:left="-142" w:right="-144"/>
        <w:jc w:val="center"/>
        <w:rPr>
          <w:b/>
          <w:sz w:val="22"/>
          <w:szCs w:val="22"/>
        </w:rPr>
      </w:pPr>
      <w:r w:rsidRPr="00FD7212">
        <w:rPr>
          <w:b/>
          <w:sz w:val="22"/>
          <w:szCs w:val="22"/>
        </w:rPr>
        <w:t>муниципального образования – Шиловский муниципальный район Рязанской области</w:t>
      </w:r>
    </w:p>
    <w:p w:rsidR="003C66BE" w:rsidRPr="00FD7212" w:rsidRDefault="003C66BE" w:rsidP="00FD7212">
      <w:pPr>
        <w:pStyle w:val="FR1"/>
        <w:ind w:left="-142"/>
        <w:jc w:val="center"/>
        <w:rPr>
          <w:b/>
          <w:sz w:val="22"/>
          <w:szCs w:val="22"/>
          <w:u w:val="single"/>
        </w:rPr>
      </w:pPr>
    </w:p>
    <w:p w:rsidR="003C66BE" w:rsidRPr="00FD7212" w:rsidRDefault="003C66BE" w:rsidP="00FD7212">
      <w:pPr>
        <w:pStyle w:val="FR1"/>
        <w:ind w:left="-142"/>
        <w:jc w:val="center"/>
        <w:rPr>
          <w:b/>
          <w:sz w:val="22"/>
          <w:szCs w:val="22"/>
        </w:rPr>
      </w:pPr>
      <w:r w:rsidRPr="00FD7212">
        <w:rPr>
          <w:b/>
          <w:sz w:val="22"/>
          <w:szCs w:val="22"/>
        </w:rPr>
        <w:t>ПОСТАНОВЛЕНИЕ</w:t>
      </w:r>
    </w:p>
    <w:p w:rsidR="00FD7212" w:rsidRPr="00FD7212" w:rsidRDefault="00FD7212" w:rsidP="00FD7212">
      <w:pPr>
        <w:pStyle w:val="ac"/>
        <w:rPr>
          <w:b/>
          <w:snapToGrid/>
          <w:sz w:val="22"/>
          <w:szCs w:val="22"/>
        </w:rPr>
      </w:pPr>
    </w:p>
    <w:p w:rsidR="003C66BE" w:rsidRPr="00FD7212" w:rsidRDefault="00FD7212" w:rsidP="00FD7212">
      <w:pPr>
        <w:pStyle w:val="ac"/>
        <w:rPr>
          <w:b/>
          <w:sz w:val="22"/>
          <w:szCs w:val="22"/>
        </w:rPr>
      </w:pPr>
      <w:r>
        <w:rPr>
          <w:b/>
          <w:sz w:val="22"/>
          <w:szCs w:val="22"/>
        </w:rPr>
        <w:t xml:space="preserve">  </w:t>
      </w:r>
      <w:r w:rsidR="003C66BE" w:rsidRPr="00FD7212">
        <w:rPr>
          <w:b/>
          <w:sz w:val="22"/>
          <w:szCs w:val="22"/>
        </w:rPr>
        <w:t>от 22.11.2021 № 549</w:t>
      </w:r>
      <w:r w:rsidR="003C66BE" w:rsidRPr="00FD7212">
        <w:rPr>
          <w:b/>
          <w:color w:val="FFFFFF" w:themeColor="background1"/>
          <w:sz w:val="22"/>
          <w:szCs w:val="22"/>
        </w:rPr>
        <w:t>ш</w:t>
      </w:r>
    </w:p>
    <w:p w:rsidR="00FD7212" w:rsidRPr="003C66BE" w:rsidRDefault="00FD7212" w:rsidP="00FD7212">
      <w:pPr>
        <w:spacing w:after="0"/>
        <w:rPr>
          <w:rFonts w:ascii="Times New Roman" w:hAnsi="Times New Roman" w:cs="Times New Roman"/>
        </w:rPr>
      </w:pPr>
    </w:p>
    <w:p w:rsidR="003C66BE" w:rsidRPr="003C66BE" w:rsidRDefault="003C66BE" w:rsidP="003C66BE">
      <w:pPr>
        <w:spacing w:after="0" w:line="240" w:lineRule="auto"/>
        <w:jc w:val="center"/>
        <w:rPr>
          <w:rFonts w:ascii="Times New Roman" w:hAnsi="Times New Roman" w:cs="Times New Roman"/>
        </w:rPr>
      </w:pPr>
      <w:r w:rsidRPr="003C66BE">
        <w:rPr>
          <w:rFonts w:ascii="Times New Roman" w:hAnsi="Times New Roman" w:cs="Times New Roman"/>
        </w:rPr>
        <w:t>О внесении изменений в постановление администрации муницип</w:t>
      </w:r>
      <w:r w:rsidR="00FD7212">
        <w:rPr>
          <w:rFonts w:ascii="Times New Roman" w:hAnsi="Times New Roman" w:cs="Times New Roman"/>
        </w:rPr>
        <w:t xml:space="preserve">ального образования – Шиловский </w:t>
      </w:r>
      <w:r w:rsidRPr="003C66BE">
        <w:rPr>
          <w:rFonts w:ascii="Times New Roman" w:hAnsi="Times New Roman" w:cs="Times New Roman"/>
        </w:rPr>
        <w:t>муниципальный район Рязанской области от 05.11.2014 № 1005 «Об утверждении муниципальной программы Шиловского муниципального района Рязанской области «Развитие физической культуры, спорта и молодежной политики»</w:t>
      </w:r>
    </w:p>
    <w:p w:rsidR="003C66BE" w:rsidRPr="003C66BE" w:rsidRDefault="003C66BE" w:rsidP="003C66BE">
      <w:pPr>
        <w:spacing w:after="0" w:line="240" w:lineRule="auto"/>
        <w:jc w:val="both"/>
        <w:rPr>
          <w:rFonts w:ascii="Times New Roman" w:hAnsi="Times New Roman" w:cs="Times New Roman"/>
        </w:rPr>
      </w:pPr>
    </w:p>
    <w:p w:rsidR="003C66BE" w:rsidRPr="003C66BE" w:rsidRDefault="003C66BE" w:rsidP="003C66BE">
      <w:pPr>
        <w:spacing w:after="0" w:line="240" w:lineRule="auto"/>
        <w:jc w:val="both"/>
        <w:rPr>
          <w:rFonts w:ascii="Times New Roman" w:hAnsi="Times New Roman" w:cs="Times New Roman"/>
        </w:rPr>
      </w:pPr>
    </w:p>
    <w:p w:rsidR="003C66BE" w:rsidRPr="003C66BE" w:rsidRDefault="003C66BE" w:rsidP="00FD7212">
      <w:pPr>
        <w:autoSpaceDE w:val="0"/>
        <w:autoSpaceDN w:val="0"/>
        <w:adjustRightInd w:val="0"/>
        <w:spacing w:after="0" w:line="240" w:lineRule="auto"/>
        <w:ind w:left="-57" w:firstLine="709"/>
        <w:jc w:val="both"/>
        <w:rPr>
          <w:rFonts w:ascii="Times New Roman" w:hAnsi="Times New Roman" w:cs="Times New Roman"/>
        </w:rPr>
      </w:pPr>
      <w:proofErr w:type="gramStart"/>
      <w:r w:rsidRPr="003C66BE">
        <w:rPr>
          <w:rFonts w:ascii="Times New Roman" w:hAnsi="Times New Roman" w:cs="Times New Roman"/>
        </w:rPr>
        <w:t xml:space="preserve">В целях уточнения мероприятий муниципальной программы Шиловского муниципального района Рязанской области «Развитие физической культуры, спорта и молодежной политики», утвержденной постановлением администрации муниципального образования – Шиловский муниципальный район Рязанской области от 05.11.2014 № 1005 «Об утверждении муниципальной программы Шиловского муниципального района Рязанской области «Развитие физической </w:t>
      </w:r>
      <w:r w:rsidRPr="003C66BE">
        <w:rPr>
          <w:rFonts w:ascii="Times New Roman" w:hAnsi="Times New Roman" w:cs="Times New Roman"/>
        </w:rPr>
        <w:lastRenderedPageBreak/>
        <w:t xml:space="preserve">культуры, спорта и молодежной политики» администрации муниципального образования – Шиловский муниципальный район Рязанской области ПОСТАНОВЛЯЕТ: </w:t>
      </w:r>
      <w:proofErr w:type="gramEnd"/>
    </w:p>
    <w:p w:rsidR="003C66BE" w:rsidRPr="003C66BE" w:rsidRDefault="003C66BE" w:rsidP="00325A63">
      <w:pPr>
        <w:autoSpaceDE w:val="0"/>
        <w:autoSpaceDN w:val="0"/>
        <w:adjustRightInd w:val="0"/>
        <w:spacing w:after="0" w:line="240" w:lineRule="auto"/>
        <w:ind w:firstLine="567"/>
        <w:jc w:val="both"/>
        <w:rPr>
          <w:rFonts w:ascii="Times New Roman" w:hAnsi="Times New Roman" w:cs="Times New Roman"/>
        </w:rPr>
      </w:pPr>
      <w:r w:rsidRPr="003C66BE">
        <w:rPr>
          <w:rFonts w:ascii="Times New Roman" w:hAnsi="Times New Roman" w:cs="Times New Roman"/>
        </w:rPr>
        <w:t>1.</w:t>
      </w:r>
      <w:r w:rsidRPr="003C66BE">
        <w:rPr>
          <w:rFonts w:ascii="Times New Roman" w:hAnsi="Times New Roman" w:cs="Times New Roman"/>
          <w:lang w:val="en-US"/>
        </w:rPr>
        <w:t> </w:t>
      </w:r>
      <w:proofErr w:type="gramStart"/>
      <w:r w:rsidRPr="003C66BE">
        <w:rPr>
          <w:rFonts w:ascii="Times New Roman" w:hAnsi="Times New Roman" w:cs="Times New Roman"/>
        </w:rPr>
        <w:t xml:space="preserve">Внести следующие изменения в приложение к постановлению администрации муниципального образования – Шиловский муниципальный район Рязанской области от 05.11.2014 № 1005 «Об утверждении муниципальной программы Шиловского муниципального района Рязанской области «Развитие физической культуры, спорта и молодежной политики» (в редакции постановлений администрации муниципального образования – Шиловский муниципальный район Рязанской области </w:t>
      </w:r>
      <w:r w:rsidR="00FD7212">
        <w:rPr>
          <w:rFonts w:ascii="Times New Roman" w:hAnsi="Times New Roman" w:cs="Times New Roman"/>
        </w:rPr>
        <w:t xml:space="preserve"> </w:t>
      </w:r>
      <w:r w:rsidRPr="003C66BE">
        <w:rPr>
          <w:rFonts w:ascii="Times New Roman" w:hAnsi="Times New Roman" w:cs="Times New Roman"/>
        </w:rPr>
        <w:t>от 21.05.2015 № 394, от 13.10.2015 № 580, от 28.12.2015 № 748, от 17.02.2016 № 49, от 01.03.2016 № 67</w:t>
      </w:r>
      <w:proofErr w:type="gramEnd"/>
      <w:r w:rsidRPr="003C66BE">
        <w:rPr>
          <w:rFonts w:ascii="Times New Roman" w:hAnsi="Times New Roman" w:cs="Times New Roman"/>
        </w:rPr>
        <w:t>,</w:t>
      </w:r>
      <w:r w:rsidR="00325A63">
        <w:rPr>
          <w:rFonts w:ascii="Times New Roman" w:hAnsi="Times New Roman" w:cs="Times New Roman"/>
        </w:rPr>
        <w:t xml:space="preserve"> </w:t>
      </w:r>
      <w:proofErr w:type="gramStart"/>
      <w:r w:rsidRPr="003C66BE">
        <w:rPr>
          <w:rFonts w:ascii="Times New Roman" w:hAnsi="Times New Roman" w:cs="Times New Roman"/>
        </w:rPr>
        <w:t xml:space="preserve">от 01.06.2016 № 210, от 09.08.2016 № 315, от 22.12.2016 № 536, от 30.12.2016   № 565, от 10.02.2017 № 62, от 07.04.2017 № 189, от 22.05.2017 </w:t>
      </w:r>
      <w:r w:rsidR="00325A63">
        <w:rPr>
          <w:rFonts w:ascii="Times New Roman" w:hAnsi="Times New Roman" w:cs="Times New Roman"/>
        </w:rPr>
        <w:t xml:space="preserve">  </w:t>
      </w:r>
      <w:r w:rsidRPr="003C66BE">
        <w:rPr>
          <w:rFonts w:ascii="Times New Roman" w:hAnsi="Times New Roman" w:cs="Times New Roman"/>
        </w:rPr>
        <w:t xml:space="preserve">№ 249, от 15.01.2018 № 13а, от 21.05.2018 № 257, от 18.10.2018 № 589 (в редакции постановления администрации муниципального образования – Шиловский муниципальный район Рязанской области от 24.12.2018 № 803), от 29.10.2018 № 613, от 20.11.2018 № 672, от 21.12.2018 </w:t>
      </w:r>
      <w:r w:rsidR="00FD7212">
        <w:rPr>
          <w:rFonts w:ascii="Times New Roman" w:hAnsi="Times New Roman" w:cs="Times New Roman"/>
        </w:rPr>
        <w:t xml:space="preserve">  </w:t>
      </w:r>
      <w:r w:rsidRPr="003C66BE">
        <w:rPr>
          <w:rFonts w:ascii="Times New Roman" w:hAnsi="Times New Roman" w:cs="Times New Roman"/>
        </w:rPr>
        <w:t>№ 762,</w:t>
      </w:r>
      <w:r w:rsidR="00325A63">
        <w:rPr>
          <w:rFonts w:ascii="Times New Roman" w:hAnsi="Times New Roman" w:cs="Times New Roman"/>
        </w:rPr>
        <w:t xml:space="preserve">           </w:t>
      </w:r>
      <w:r w:rsidRPr="003C66BE">
        <w:rPr>
          <w:rFonts w:ascii="Times New Roman" w:hAnsi="Times New Roman" w:cs="Times New Roman"/>
        </w:rPr>
        <w:t xml:space="preserve"> от 09.01.2019 № 1, от 13.05.2019 № 276, от</w:t>
      </w:r>
      <w:proofErr w:type="gramEnd"/>
      <w:r w:rsidRPr="003C66BE">
        <w:rPr>
          <w:rFonts w:ascii="Times New Roman" w:hAnsi="Times New Roman" w:cs="Times New Roman"/>
        </w:rPr>
        <w:t xml:space="preserve"> </w:t>
      </w:r>
      <w:proofErr w:type="gramStart"/>
      <w:r w:rsidRPr="003C66BE">
        <w:rPr>
          <w:rFonts w:ascii="Times New Roman" w:hAnsi="Times New Roman" w:cs="Times New Roman"/>
        </w:rPr>
        <w:t xml:space="preserve">04.07.2019 № 385, от 29.07.2019 № 434, от 27.11.2019       № 744, от 23.12.2019 № 831, от 30.12.2019 № 865, от 23.03.2020 № 108, от 09.06.2020 № 228, </w:t>
      </w:r>
      <w:r w:rsidR="00325A63">
        <w:rPr>
          <w:rFonts w:ascii="Times New Roman" w:hAnsi="Times New Roman" w:cs="Times New Roman"/>
        </w:rPr>
        <w:t xml:space="preserve">                </w:t>
      </w:r>
      <w:r w:rsidRPr="003C66BE">
        <w:rPr>
          <w:rFonts w:ascii="Times New Roman" w:hAnsi="Times New Roman" w:cs="Times New Roman"/>
        </w:rPr>
        <w:t xml:space="preserve">от 14.07.2020 № 287, от 16.07.2020 № </w:t>
      </w:r>
      <w:r w:rsidR="00FD7212">
        <w:rPr>
          <w:rFonts w:ascii="Times New Roman" w:hAnsi="Times New Roman" w:cs="Times New Roman"/>
        </w:rPr>
        <w:t xml:space="preserve">295, от 21.09.2020  </w:t>
      </w:r>
      <w:r w:rsidRPr="003C66BE">
        <w:rPr>
          <w:rFonts w:ascii="Times New Roman" w:hAnsi="Times New Roman" w:cs="Times New Roman"/>
        </w:rPr>
        <w:t>№ 418, от 25.11.2020 № 523, от 24.12.2020 № 575, от 09.04.2021 № 141, от 01.06.2021 № 207, от 29.07.2021 № 304, от 29.09.2021 № 414):</w:t>
      </w:r>
      <w:proofErr w:type="gramEnd"/>
    </w:p>
    <w:p w:rsidR="003C66BE" w:rsidRPr="003C66BE" w:rsidRDefault="003C66BE" w:rsidP="00325A63">
      <w:pPr>
        <w:pStyle w:val="a7"/>
        <w:ind w:right="-57"/>
        <w:rPr>
          <w:sz w:val="22"/>
          <w:szCs w:val="22"/>
        </w:rPr>
      </w:pPr>
      <w:r w:rsidRPr="003C66BE">
        <w:rPr>
          <w:sz w:val="22"/>
          <w:szCs w:val="22"/>
        </w:rPr>
        <w:t xml:space="preserve">1) в приложении 1 к Программе: </w:t>
      </w:r>
    </w:p>
    <w:p w:rsidR="003C66BE" w:rsidRPr="003C66BE" w:rsidRDefault="003C66BE" w:rsidP="00325A63">
      <w:pPr>
        <w:pStyle w:val="a7"/>
        <w:ind w:left="-28" w:right="-57" w:firstLine="737"/>
        <w:rPr>
          <w:sz w:val="22"/>
          <w:szCs w:val="22"/>
        </w:rPr>
      </w:pPr>
      <w:r w:rsidRPr="003C66BE">
        <w:rPr>
          <w:sz w:val="22"/>
          <w:szCs w:val="22"/>
        </w:rPr>
        <w:t>- раздел 3 «Ресурсное обеспечение Подпрограммы» изложить в  редакции согласно приложению 1 к настоящему постановлению;</w:t>
      </w:r>
    </w:p>
    <w:p w:rsidR="003C66BE" w:rsidRPr="003C66BE" w:rsidRDefault="003C66BE" w:rsidP="00325A63">
      <w:pPr>
        <w:pStyle w:val="a7"/>
        <w:ind w:left="-28" w:right="-57" w:firstLine="737"/>
        <w:rPr>
          <w:sz w:val="22"/>
          <w:szCs w:val="22"/>
        </w:rPr>
      </w:pPr>
      <w:r w:rsidRPr="003C66BE">
        <w:rPr>
          <w:sz w:val="22"/>
          <w:szCs w:val="22"/>
        </w:rPr>
        <w:t>- приложение 1 к Подпрограмме 1 «Развитие физической культуры и спорта» изложить в редакции согласно приложению 2 к настоящему постановлению;</w:t>
      </w:r>
    </w:p>
    <w:p w:rsidR="003C66BE" w:rsidRPr="003C66BE" w:rsidRDefault="003C66BE" w:rsidP="00325A63">
      <w:pPr>
        <w:pStyle w:val="a7"/>
        <w:ind w:left="-28" w:right="-57" w:firstLine="737"/>
        <w:rPr>
          <w:sz w:val="22"/>
          <w:szCs w:val="22"/>
        </w:rPr>
      </w:pPr>
      <w:r w:rsidRPr="003C66BE">
        <w:rPr>
          <w:sz w:val="22"/>
          <w:szCs w:val="22"/>
        </w:rPr>
        <w:t>3) в приложении 2 к Программе:</w:t>
      </w:r>
    </w:p>
    <w:p w:rsidR="003C66BE" w:rsidRPr="003C66BE" w:rsidRDefault="003C66BE" w:rsidP="00325A63">
      <w:pPr>
        <w:pStyle w:val="a7"/>
        <w:ind w:left="-28" w:right="-57" w:firstLine="737"/>
        <w:rPr>
          <w:sz w:val="22"/>
          <w:szCs w:val="22"/>
        </w:rPr>
      </w:pPr>
      <w:r w:rsidRPr="003C66BE">
        <w:rPr>
          <w:sz w:val="22"/>
          <w:szCs w:val="22"/>
        </w:rPr>
        <w:t>- раздел 3 «Ресурсное обеспечение Подпрограммы» изложить в редакции согласно приложению 3 к настоящему постановлению;</w:t>
      </w:r>
    </w:p>
    <w:p w:rsidR="003C66BE" w:rsidRPr="003C66BE" w:rsidRDefault="003C66BE" w:rsidP="00325A63">
      <w:pPr>
        <w:pStyle w:val="a7"/>
        <w:ind w:left="-28" w:right="-57" w:firstLine="737"/>
        <w:rPr>
          <w:sz w:val="22"/>
          <w:szCs w:val="22"/>
        </w:rPr>
      </w:pPr>
      <w:r w:rsidRPr="003C66BE">
        <w:rPr>
          <w:sz w:val="22"/>
          <w:szCs w:val="22"/>
        </w:rPr>
        <w:t>- приложение 1 к Подпрограмме 2 «Создание условий для развития, социализации и самореализации молодежи» изложить в редакции согласно приложению 4 к настоящему постановлению;</w:t>
      </w:r>
    </w:p>
    <w:p w:rsidR="003C66BE" w:rsidRPr="003C66BE" w:rsidRDefault="003C66BE" w:rsidP="00325A63">
      <w:pPr>
        <w:pStyle w:val="a7"/>
        <w:ind w:left="-28" w:right="-57" w:firstLine="737"/>
        <w:rPr>
          <w:sz w:val="22"/>
          <w:szCs w:val="22"/>
        </w:rPr>
      </w:pPr>
      <w:r w:rsidRPr="003C66BE">
        <w:rPr>
          <w:sz w:val="22"/>
          <w:szCs w:val="22"/>
        </w:rPr>
        <w:t>4) в приложении 4 к Программе:</w:t>
      </w:r>
    </w:p>
    <w:p w:rsidR="003C66BE" w:rsidRPr="003C66BE" w:rsidRDefault="003C66BE" w:rsidP="00325A63">
      <w:pPr>
        <w:pStyle w:val="a7"/>
        <w:ind w:left="-28" w:right="-57" w:firstLine="737"/>
        <w:rPr>
          <w:sz w:val="22"/>
          <w:szCs w:val="22"/>
        </w:rPr>
      </w:pPr>
      <w:r w:rsidRPr="003C66BE">
        <w:rPr>
          <w:sz w:val="22"/>
          <w:szCs w:val="22"/>
        </w:rPr>
        <w:t>- раздел 3 «Ресурсное обеспечение Подпрограммы» изложить  в редакции согласно приложению 5 к настоящему постановлению;</w:t>
      </w:r>
    </w:p>
    <w:p w:rsidR="003C66BE" w:rsidRPr="003C66BE" w:rsidRDefault="003C66BE" w:rsidP="00325A63">
      <w:pPr>
        <w:pStyle w:val="a7"/>
        <w:ind w:left="-28" w:right="-57" w:firstLine="737"/>
        <w:rPr>
          <w:sz w:val="22"/>
          <w:szCs w:val="22"/>
        </w:rPr>
      </w:pPr>
      <w:r w:rsidRPr="003C66BE">
        <w:rPr>
          <w:sz w:val="22"/>
          <w:szCs w:val="22"/>
        </w:rPr>
        <w:t>- приложение 1 к Подпрограмме 4 «Совершенствование системы патриотического воспитания» изложить в редакции согласно приложению 6 к настоящему постановлению.</w:t>
      </w:r>
    </w:p>
    <w:p w:rsidR="003C66BE" w:rsidRPr="003C66BE" w:rsidRDefault="003C66BE" w:rsidP="00325A63">
      <w:pPr>
        <w:pStyle w:val="a7"/>
        <w:tabs>
          <w:tab w:val="left" w:pos="-1134"/>
        </w:tabs>
        <w:rPr>
          <w:sz w:val="22"/>
          <w:szCs w:val="22"/>
        </w:rPr>
      </w:pPr>
      <w:r w:rsidRPr="003C66BE">
        <w:rPr>
          <w:sz w:val="22"/>
          <w:szCs w:val="22"/>
        </w:rPr>
        <w:t>2.</w:t>
      </w:r>
      <w:r w:rsidRPr="003C66BE">
        <w:rPr>
          <w:sz w:val="22"/>
          <w:szCs w:val="22"/>
          <w:lang w:val="en-US"/>
        </w:rPr>
        <w:t> </w:t>
      </w:r>
      <w:r w:rsidRPr="003C66BE">
        <w:rPr>
          <w:sz w:val="22"/>
          <w:szCs w:val="22"/>
        </w:rPr>
        <w:t>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3C66BE" w:rsidRPr="003C66BE" w:rsidRDefault="003C66BE" w:rsidP="00325A63">
      <w:pPr>
        <w:pStyle w:val="a7"/>
        <w:tabs>
          <w:tab w:val="left" w:pos="709"/>
        </w:tabs>
        <w:ind w:right="-57"/>
        <w:rPr>
          <w:sz w:val="22"/>
          <w:szCs w:val="22"/>
        </w:rPr>
      </w:pPr>
      <w:r w:rsidRPr="003C66BE">
        <w:rPr>
          <w:sz w:val="22"/>
          <w:szCs w:val="22"/>
        </w:rPr>
        <w:t>3.</w:t>
      </w:r>
      <w:r w:rsidRPr="003C66BE">
        <w:rPr>
          <w:sz w:val="22"/>
          <w:szCs w:val="22"/>
          <w:lang w:val="en-US"/>
        </w:rPr>
        <w:t> </w:t>
      </w:r>
      <w:r w:rsidRPr="003C66BE">
        <w:rPr>
          <w:sz w:val="22"/>
          <w:szCs w:val="22"/>
        </w:rPr>
        <w:t>Настоящее постановление вступает в силу после официального опубликования.</w:t>
      </w:r>
    </w:p>
    <w:p w:rsidR="003C66BE" w:rsidRPr="003C66BE" w:rsidRDefault="003C66BE" w:rsidP="00325A63">
      <w:pPr>
        <w:pStyle w:val="a7"/>
        <w:ind w:right="-57" w:firstLine="708"/>
        <w:rPr>
          <w:sz w:val="22"/>
          <w:szCs w:val="22"/>
        </w:rPr>
      </w:pPr>
      <w:r w:rsidRPr="003C66BE">
        <w:rPr>
          <w:sz w:val="22"/>
          <w:szCs w:val="22"/>
        </w:rPr>
        <w:t xml:space="preserve">4. </w:t>
      </w:r>
      <w:proofErr w:type="gramStart"/>
      <w:r w:rsidRPr="003C66BE">
        <w:rPr>
          <w:sz w:val="22"/>
          <w:szCs w:val="22"/>
        </w:rPr>
        <w:t>Контроль за</w:t>
      </w:r>
      <w:proofErr w:type="gramEnd"/>
      <w:r w:rsidRPr="003C66BE">
        <w:rPr>
          <w:sz w:val="22"/>
          <w:szCs w:val="22"/>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Л.Н. Агафонову. </w:t>
      </w:r>
    </w:p>
    <w:p w:rsidR="003C66BE" w:rsidRPr="003C66BE" w:rsidRDefault="003C66BE" w:rsidP="00325A63">
      <w:pPr>
        <w:pStyle w:val="a7"/>
        <w:ind w:right="-141"/>
        <w:rPr>
          <w:sz w:val="22"/>
          <w:szCs w:val="22"/>
        </w:rPr>
      </w:pPr>
    </w:p>
    <w:p w:rsidR="003C66BE" w:rsidRPr="003C66BE" w:rsidRDefault="003C66BE" w:rsidP="00325A63">
      <w:pPr>
        <w:pStyle w:val="a7"/>
        <w:ind w:left="567" w:right="-141"/>
        <w:rPr>
          <w:sz w:val="22"/>
          <w:szCs w:val="22"/>
        </w:rPr>
      </w:pPr>
    </w:p>
    <w:p w:rsidR="003C66BE" w:rsidRPr="003C66BE" w:rsidRDefault="003C66BE" w:rsidP="00325A63">
      <w:pPr>
        <w:pStyle w:val="a7"/>
        <w:ind w:right="-141" w:firstLine="0"/>
        <w:rPr>
          <w:sz w:val="22"/>
          <w:szCs w:val="22"/>
        </w:rPr>
      </w:pPr>
      <w:r w:rsidRPr="003C66BE">
        <w:rPr>
          <w:sz w:val="22"/>
          <w:szCs w:val="22"/>
        </w:rPr>
        <w:t>Глава администрации</w:t>
      </w:r>
    </w:p>
    <w:p w:rsidR="003C66BE" w:rsidRPr="003C66BE" w:rsidRDefault="003C66BE" w:rsidP="00325A63">
      <w:pPr>
        <w:pStyle w:val="a7"/>
        <w:ind w:right="-141" w:firstLine="0"/>
        <w:rPr>
          <w:sz w:val="22"/>
          <w:szCs w:val="22"/>
        </w:rPr>
      </w:pPr>
      <w:r w:rsidRPr="003C66BE">
        <w:rPr>
          <w:sz w:val="22"/>
          <w:szCs w:val="22"/>
        </w:rPr>
        <w:t>муниципального образования -</w:t>
      </w:r>
    </w:p>
    <w:p w:rsidR="003C66BE" w:rsidRPr="003C66BE" w:rsidRDefault="003C66BE" w:rsidP="00325A63">
      <w:pPr>
        <w:pStyle w:val="a7"/>
        <w:ind w:right="-141" w:firstLine="0"/>
        <w:rPr>
          <w:sz w:val="22"/>
          <w:szCs w:val="22"/>
        </w:rPr>
      </w:pPr>
      <w:r w:rsidRPr="003C66BE">
        <w:rPr>
          <w:sz w:val="22"/>
          <w:szCs w:val="22"/>
        </w:rPr>
        <w:t>Шиловский муниципальный район</w:t>
      </w:r>
    </w:p>
    <w:p w:rsidR="003C66BE" w:rsidRPr="003C66BE" w:rsidRDefault="003C66BE" w:rsidP="00325A63">
      <w:pPr>
        <w:pStyle w:val="a7"/>
        <w:ind w:right="-1" w:firstLine="0"/>
        <w:rPr>
          <w:sz w:val="22"/>
          <w:szCs w:val="22"/>
        </w:rPr>
      </w:pPr>
      <w:r w:rsidRPr="003C66BE">
        <w:rPr>
          <w:sz w:val="22"/>
          <w:szCs w:val="22"/>
        </w:rPr>
        <w:t xml:space="preserve">Рязанской области                                                                          </w:t>
      </w:r>
      <w:r w:rsidR="00FD7212">
        <w:rPr>
          <w:sz w:val="22"/>
          <w:szCs w:val="22"/>
        </w:rPr>
        <w:t xml:space="preserve">                                       </w:t>
      </w:r>
      <w:r w:rsidRPr="003C66BE">
        <w:rPr>
          <w:sz w:val="22"/>
          <w:szCs w:val="22"/>
        </w:rPr>
        <w:t>В.В. Луканцов</w:t>
      </w:r>
    </w:p>
    <w:p w:rsidR="003C66BE" w:rsidRPr="003C66BE" w:rsidRDefault="003C66BE" w:rsidP="003C66BE">
      <w:pPr>
        <w:pStyle w:val="ConsPlusNormal"/>
        <w:tabs>
          <w:tab w:val="left" w:pos="142"/>
        </w:tabs>
        <w:outlineLvl w:val="1"/>
        <w:rPr>
          <w:rFonts w:ascii="Times New Roman" w:hAnsi="Times New Roman" w:cs="Times New Roman"/>
          <w:szCs w:val="22"/>
        </w:rPr>
      </w:pPr>
    </w:p>
    <w:p w:rsidR="003C66BE" w:rsidRPr="003C66BE" w:rsidRDefault="003C66BE" w:rsidP="003C66BE">
      <w:pPr>
        <w:pStyle w:val="ConsPlusNormal"/>
        <w:tabs>
          <w:tab w:val="left" w:pos="142"/>
        </w:tabs>
        <w:outlineLvl w:val="1"/>
        <w:rPr>
          <w:rFonts w:ascii="Times New Roman" w:hAnsi="Times New Roman" w:cs="Times New Roman"/>
          <w:szCs w:val="22"/>
        </w:rPr>
      </w:pPr>
    </w:p>
    <w:p w:rsidR="003C66BE" w:rsidRDefault="003C66BE" w:rsidP="003C66BE">
      <w:pPr>
        <w:pStyle w:val="ConsPlusNormal"/>
        <w:tabs>
          <w:tab w:val="left" w:pos="142"/>
        </w:tabs>
        <w:outlineLvl w:val="1"/>
        <w:rPr>
          <w:rFonts w:ascii="Times New Roman" w:hAnsi="Times New Roman" w:cs="Times New Roman"/>
          <w:szCs w:val="22"/>
        </w:rPr>
      </w:pPr>
    </w:p>
    <w:p w:rsidR="00325A63" w:rsidRPr="003C66BE" w:rsidRDefault="00325A63" w:rsidP="003C66BE">
      <w:pPr>
        <w:pStyle w:val="ConsPlusNormal"/>
        <w:tabs>
          <w:tab w:val="left" w:pos="142"/>
        </w:tabs>
        <w:outlineLvl w:val="1"/>
        <w:rPr>
          <w:rFonts w:ascii="Times New Roman" w:hAnsi="Times New Roman" w:cs="Times New Roman"/>
          <w:szCs w:val="22"/>
        </w:rPr>
      </w:pP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t xml:space="preserve">                                                                         Приложение 1 </w:t>
      </w: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t xml:space="preserve">                                                                         к постановлению администрации</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муниципального образования -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Шиловский муниципальный район</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Рязанской области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pStyle w:val="a7"/>
        <w:ind w:firstLine="0"/>
        <w:jc w:val="center"/>
        <w:rPr>
          <w:sz w:val="22"/>
          <w:szCs w:val="22"/>
          <w:highlight w:val="yellow"/>
        </w:rPr>
      </w:pPr>
    </w:p>
    <w:p w:rsidR="003C66BE" w:rsidRPr="003C66BE" w:rsidRDefault="003C66BE" w:rsidP="003C66BE">
      <w:pPr>
        <w:pStyle w:val="a7"/>
        <w:ind w:firstLine="0"/>
        <w:jc w:val="center"/>
        <w:rPr>
          <w:sz w:val="22"/>
          <w:szCs w:val="22"/>
          <w:highlight w:val="yellow"/>
        </w:rPr>
      </w:pPr>
    </w:p>
    <w:p w:rsidR="003C66BE" w:rsidRPr="003C66BE" w:rsidRDefault="003C66BE" w:rsidP="003C66BE">
      <w:pPr>
        <w:spacing w:after="0" w:line="240" w:lineRule="auto"/>
        <w:contextualSpacing/>
        <w:jc w:val="center"/>
        <w:rPr>
          <w:rFonts w:ascii="Times New Roman" w:hAnsi="Times New Roman" w:cs="Times New Roman"/>
        </w:rPr>
      </w:pPr>
      <w:r w:rsidRPr="003C66BE">
        <w:rPr>
          <w:rFonts w:ascii="Times New Roman" w:hAnsi="Times New Roman" w:cs="Times New Roman"/>
        </w:rPr>
        <w:lastRenderedPageBreak/>
        <w:t xml:space="preserve"> «3. Ресурсное обеспечение Подпрограммы</w:t>
      </w:r>
    </w:p>
    <w:p w:rsidR="00FD7212" w:rsidRDefault="00FD7212" w:rsidP="00FD7212">
      <w:pPr>
        <w:jc w:val="both"/>
        <w:rPr>
          <w:rFonts w:ascii="Times New Roman" w:hAnsi="Times New Roman" w:cs="Times New Roman"/>
        </w:rPr>
      </w:pPr>
    </w:p>
    <w:p w:rsidR="003C66BE" w:rsidRPr="003C66BE" w:rsidRDefault="003C66BE" w:rsidP="00FD7212">
      <w:pPr>
        <w:ind w:left="-567"/>
        <w:jc w:val="both"/>
        <w:rPr>
          <w:rFonts w:ascii="Times New Roman" w:hAnsi="Times New Roman" w:cs="Times New Roman"/>
        </w:rPr>
      </w:pPr>
      <w:r w:rsidRPr="003C66BE">
        <w:rPr>
          <w:rFonts w:ascii="Times New Roman" w:hAnsi="Times New Roman" w:cs="Times New Roman"/>
        </w:rPr>
        <w:t>Главные распорядители, источники финансирования и объемы финансирования приведены в таблице:</w:t>
      </w:r>
    </w:p>
    <w:tbl>
      <w:tblPr>
        <w:tblStyle w:val="a8"/>
        <w:tblW w:w="10632" w:type="dxa"/>
        <w:tblInd w:w="-743" w:type="dxa"/>
        <w:tblLayout w:type="fixed"/>
        <w:tblLook w:val="04A0" w:firstRow="1" w:lastRow="0" w:firstColumn="1" w:lastColumn="0" w:noHBand="0" w:noVBand="1"/>
      </w:tblPr>
      <w:tblGrid>
        <w:gridCol w:w="567"/>
        <w:gridCol w:w="1135"/>
        <w:gridCol w:w="1134"/>
        <w:gridCol w:w="709"/>
        <w:gridCol w:w="708"/>
        <w:gridCol w:w="709"/>
        <w:gridCol w:w="709"/>
        <w:gridCol w:w="709"/>
        <w:gridCol w:w="708"/>
        <w:gridCol w:w="709"/>
        <w:gridCol w:w="709"/>
        <w:gridCol w:w="709"/>
        <w:gridCol w:w="708"/>
        <w:gridCol w:w="709"/>
      </w:tblGrid>
      <w:tr w:rsidR="003C66BE" w:rsidRPr="003C66BE" w:rsidTr="003C66BE">
        <w:trPr>
          <w:trHeight w:val="240"/>
        </w:trPr>
        <w:tc>
          <w:tcPr>
            <w:tcW w:w="567"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p w:rsidR="003C66BE" w:rsidRPr="003C66BE" w:rsidRDefault="003C66BE" w:rsidP="003C66BE">
            <w:pPr>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1135"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Источники финансирования</w:t>
            </w:r>
          </w:p>
        </w:tc>
        <w:tc>
          <w:tcPr>
            <w:tcW w:w="7796" w:type="dxa"/>
            <w:gridSpan w:val="11"/>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Объем финансирования, руб.</w:t>
            </w:r>
          </w:p>
        </w:tc>
      </w:tr>
      <w:tr w:rsidR="003C66BE" w:rsidRPr="003C66BE" w:rsidTr="003C66BE">
        <w:trPr>
          <w:trHeight w:val="270"/>
        </w:trPr>
        <w:tc>
          <w:tcPr>
            <w:tcW w:w="567" w:type="dxa"/>
            <w:vMerge/>
          </w:tcPr>
          <w:p w:rsidR="003C66BE" w:rsidRPr="003C66BE" w:rsidRDefault="003C66BE" w:rsidP="003C66BE">
            <w:pPr>
              <w:jc w:val="center"/>
              <w:rPr>
                <w:rFonts w:ascii="Times New Roman" w:hAnsi="Times New Roman" w:cs="Times New Roman"/>
              </w:rPr>
            </w:pPr>
          </w:p>
        </w:tc>
        <w:tc>
          <w:tcPr>
            <w:tcW w:w="1135" w:type="dxa"/>
            <w:vMerge/>
          </w:tcPr>
          <w:p w:rsidR="003C66BE" w:rsidRPr="003C66BE" w:rsidRDefault="003C66BE" w:rsidP="003C66BE">
            <w:pPr>
              <w:jc w:val="center"/>
              <w:rPr>
                <w:rFonts w:ascii="Times New Roman" w:hAnsi="Times New Roman" w:cs="Times New Roman"/>
              </w:rPr>
            </w:pPr>
          </w:p>
        </w:tc>
        <w:tc>
          <w:tcPr>
            <w:tcW w:w="1134" w:type="dxa"/>
            <w:vMerge/>
          </w:tcPr>
          <w:p w:rsidR="003C66BE" w:rsidRPr="003C66BE" w:rsidRDefault="003C66BE" w:rsidP="003C66BE">
            <w:pPr>
              <w:jc w:val="center"/>
              <w:rPr>
                <w:rFonts w:ascii="Times New Roman" w:hAnsi="Times New Roman" w:cs="Times New Roman"/>
              </w:rPr>
            </w:pPr>
          </w:p>
        </w:tc>
        <w:tc>
          <w:tcPr>
            <w:tcW w:w="709"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Всего</w:t>
            </w:r>
          </w:p>
        </w:tc>
        <w:tc>
          <w:tcPr>
            <w:tcW w:w="7087" w:type="dxa"/>
            <w:gridSpan w:val="10"/>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в том числе по годам</w:t>
            </w:r>
          </w:p>
        </w:tc>
      </w:tr>
      <w:tr w:rsidR="003C66BE" w:rsidRPr="003C66BE" w:rsidTr="003C66BE">
        <w:trPr>
          <w:trHeight w:val="240"/>
        </w:trPr>
        <w:tc>
          <w:tcPr>
            <w:tcW w:w="567" w:type="dxa"/>
            <w:vMerge/>
          </w:tcPr>
          <w:p w:rsidR="003C66BE" w:rsidRPr="003C66BE" w:rsidRDefault="003C66BE" w:rsidP="003C66BE">
            <w:pPr>
              <w:jc w:val="both"/>
              <w:rPr>
                <w:rFonts w:ascii="Times New Roman" w:hAnsi="Times New Roman" w:cs="Times New Roman"/>
              </w:rPr>
            </w:pPr>
          </w:p>
        </w:tc>
        <w:tc>
          <w:tcPr>
            <w:tcW w:w="1135" w:type="dxa"/>
            <w:vMerge/>
          </w:tcPr>
          <w:p w:rsidR="003C66BE" w:rsidRPr="003C66BE" w:rsidRDefault="003C66BE" w:rsidP="003C66BE">
            <w:pPr>
              <w:jc w:val="both"/>
              <w:rPr>
                <w:rFonts w:ascii="Times New Roman" w:hAnsi="Times New Roman" w:cs="Times New Roman"/>
              </w:rPr>
            </w:pPr>
          </w:p>
        </w:tc>
        <w:tc>
          <w:tcPr>
            <w:tcW w:w="1134" w:type="dxa"/>
            <w:vMerge/>
          </w:tcPr>
          <w:p w:rsidR="003C66BE" w:rsidRPr="003C66BE" w:rsidRDefault="003C66BE" w:rsidP="003C66BE">
            <w:pPr>
              <w:jc w:val="both"/>
              <w:rPr>
                <w:rFonts w:ascii="Times New Roman" w:hAnsi="Times New Roman" w:cs="Times New Roman"/>
              </w:rPr>
            </w:pPr>
          </w:p>
        </w:tc>
        <w:tc>
          <w:tcPr>
            <w:tcW w:w="709" w:type="dxa"/>
            <w:vMerge/>
          </w:tcPr>
          <w:p w:rsidR="003C66BE" w:rsidRPr="003C66BE" w:rsidRDefault="003C66BE" w:rsidP="003C66BE">
            <w:pPr>
              <w:jc w:val="both"/>
              <w:rPr>
                <w:rFonts w:ascii="Times New Roman" w:hAnsi="Times New Roman" w:cs="Times New Roman"/>
              </w:rPr>
            </w:pPr>
          </w:p>
        </w:tc>
        <w:tc>
          <w:tcPr>
            <w:tcW w:w="708"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2015</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2016</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2017</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2018</w:t>
            </w:r>
          </w:p>
        </w:tc>
        <w:tc>
          <w:tcPr>
            <w:tcW w:w="708"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2019</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2020</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2021</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2022</w:t>
            </w:r>
          </w:p>
        </w:tc>
        <w:tc>
          <w:tcPr>
            <w:tcW w:w="708" w:type="dxa"/>
          </w:tcPr>
          <w:p w:rsidR="003C66BE" w:rsidRPr="003C66BE" w:rsidRDefault="003C66BE" w:rsidP="003C66BE">
            <w:pPr>
              <w:jc w:val="both"/>
              <w:rPr>
                <w:rFonts w:ascii="Times New Roman" w:hAnsi="Times New Roman" w:cs="Times New Roman"/>
                <w:highlight w:val="yellow"/>
              </w:rPr>
            </w:pPr>
            <w:r w:rsidRPr="003C66BE">
              <w:rPr>
                <w:rFonts w:ascii="Times New Roman" w:hAnsi="Times New Roman" w:cs="Times New Roman"/>
              </w:rPr>
              <w:t>2023</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2024</w:t>
            </w:r>
          </w:p>
        </w:tc>
      </w:tr>
      <w:tr w:rsidR="003C66BE" w:rsidRPr="003C66BE" w:rsidTr="003C66BE">
        <w:tc>
          <w:tcPr>
            <w:tcW w:w="567" w:type="dxa"/>
            <w:vMerge w:val="restart"/>
          </w:tcPr>
          <w:p w:rsidR="003C66BE" w:rsidRPr="003C66BE" w:rsidRDefault="003C66BE" w:rsidP="003C66BE">
            <w:pPr>
              <w:pStyle w:val="af5"/>
              <w:tabs>
                <w:tab w:val="left" w:pos="142"/>
              </w:tabs>
              <w:contextualSpacing/>
              <w:rPr>
                <w:color w:val="000000"/>
                <w:sz w:val="22"/>
                <w:szCs w:val="22"/>
              </w:rPr>
            </w:pPr>
            <w:r w:rsidRPr="003C66BE">
              <w:rPr>
                <w:color w:val="000000"/>
                <w:sz w:val="22"/>
                <w:szCs w:val="22"/>
              </w:rPr>
              <w:t>1</w:t>
            </w:r>
          </w:p>
        </w:tc>
        <w:tc>
          <w:tcPr>
            <w:tcW w:w="1135" w:type="dxa"/>
            <w:vMerge w:val="restart"/>
          </w:tcPr>
          <w:p w:rsidR="003C66BE" w:rsidRPr="003C66BE" w:rsidRDefault="003C66BE" w:rsidP="003C66BE">
            <w:pPr>
              <w:pStyle w:val="af5"/>
              <w:tabs>
                <w:tab w:val="left" w:pos="142"/>
              </w:tabs>
              <w:contextualSpacing/>
              <w:rPr>
                <w:color w:val="000000"/>
                <w:sz w:val="22"/>
                <w:szCs w:val="22"/>
              </w:rPr>
            </w:pPr>
            <w:r w:rsidRPr="003C66BE">
              <w:rPr>
                <w:sz w:val="22"/>
                <w:szCs w:val="22"/>
              </w:rPr>
              <w:t>Администрация муниципального образования - Шиловский муниципальный район Рязанской области</w:t>
            </w:r>
          </w:p>
        </w:tc>
        <w:tc>
          <w:tcPr>
            <w:tcW w:w="1134" w:type="dxa"/>
          </w:tcPr>
          <w:p w:rsidR="003C66BE" w:rsidRPr="003C66BE" w:rsidRDefault="003C66BE" w:rsidP="003C66BE">
            <w:pPr>
              <w:pStyle w:val="af5"/>
              <w:tabs>
                <w:tab w:val="left" w:pos="142"/>
              </w:tabs>
              <w:contextualSpacing/>
              <w:rPr>
                <w:color w:val="000000"/>
                <w:sz w:val="22"/>
                <w:szCs w:val="22"/>
              </w:rPr>
            </w:pPr>
            <w:r w:rsidRPr="003C66BE">
              <w:rPr>
                <w:color w:val="000000"/>
                <w:sz w:val="22"/>
                <w:szCs w:val="22"/>
              </w:rPr>
              <w:t>Общий объем финансирования мероприятий Программы</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52 333 964,75</w:t>
            </w:r>
          </w:p>
          <w:p w:rsidR="003C66BE" w:rsidRPr="003C66BE" w:rsidRDefault="003C66BE" w:rsidP="003C66BE">
            <w:pPr>
              <w:rPr>
                <w:rFonts w:ascii="Times New Roman" w:hAnsi="Times New Roman" w:cs="Times New Roman"/>
                <w:color w:val="FF0000"/>
              </w:rPr>
            </w:pP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4 487 466,93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4 285 840,47</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4 735 087,95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5 044 233,46</w:t>
            </w:r>
          </w:p>
        </w:tc>
        <w:tc>
          <w:tcPr>
            <w:tcW w:w="708" w:type="dxa"/>
          </w:tcPr>
          <w:p w:rsidR="003C66BE" w:rsidRPr="003C66BE" w:rsidRDefault="003C66BE" w:rsidP="003C66BE">
            <w:pPr>
              <w:jc w:val="center"/>
              <w:rPr>
                <w:rFonts w:ascii="Times New Roman" w:hAnsi="Times New Roman" w:cs="Times New Roman"/>
                <w:lang w:val="en-US"/>
              </w:rPr>
            </w:pPr>
            <w:r w:rsidRPr="003C66BE">
              <w:rPr>
                <w:rFonts w:ascii="Times New Roman" w:hAnsi="Times New Roman" w:cs="Times New Roman"/>
              </w:rPr>
              <w:t>4 998 447,62</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5 794 450,76</w:t>
            </w:r>
          </w:p>
        </w:tc>
        <w:tc>
          <w:tcPr>
            <w:tcW w:w="709" w:type="dxa"/>
          </w:tcPr>
          <w:p w:rsidR="003C66BE" w:rsidRPr="003C66BE" w:rsidRDefault="003C66BE" w:rsidP="003C66BE">
            <w:pPr>
              <w:rPr>
                <w:rFonts w:ascii="Times New Roman" w:hAnsi="Times New Roman" w:cs="Times New Roman"/>
                <w:color w:val="FF0000"/>
                <w:highlight w:val="yellow"/>
              </w:rPr>
            </w:pPr>
            <w:r w:rsidRPr="003C66BE">
              <w:rPr>
                <w:rFonts w:ascii="Times New Roman" w:hAnsi="Times New Roman" w:cs="Times New Roman"/>
              </w:rPr>
              <w:t>5 813 181,47</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5 705 743,43</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r>
      <w:tr w:rsidR="003C66BE" w:rsidRPr="003C66BE" w:rsidTr="003C66BE">
        <w:tc>
          <w:tcPr>
            <w:tcW w:w="567" w:type="dxa"/>
            <w:vMerge/>
          </w:tcPr>
          <w:p w:rsidR="003C66BE" w:rsidRPr="003C66BE" w:rsidRDefault="003C66BE" w:rsidP="003C66BE">
            <w:pPr>
              <w:pStyle w:val="af5"/>
              <w:tabs>
                <w:tab w:val="left" w:pos="142"/>
              </w:tabs>
              <w:ind w:left="142"/>
              <w:contextualSpacing/>
              <w:rPr>
                <w:color w:val="000000"/>
                <w:sz w:val="22"/>
                <w:szCs w:val="22"/>
              </w:rPr>
            </w:pPr>
          </w:p>
        </w:tc>
        <w:tc>
          <w:tcPr>
            <w:tcW w:w="1135" w:type="dxa"/>
            <w:vMerge/>
          </w:tcPr>
          <w:p w:rsidR="003C66BE" w:rsidRPr="003C66BE" w:rsidRDefault="003C66BE" w:rsidP="003C66BE">
            <w:pPr>
              <w:pStyle w:val="af5"/>
              <w:tabs>
                <w:tab w:val="left" w:pos="142"/>
              </w:tabs>
              <w:ind w:left="142"/>
              <w:contextualSpacing/>
              <w:rPr>
                <w:color w:val="000000"/>
                <w:sz w:val="22"/>
                <w:szCs w:val="22"/>
              </w:rPr>
            </w:pPr>
          </w:p>
        </w:tc>
        <w:tc>
          <w:tcPr>
            <w:tcW w:w="1134" w:type="dxa"/>
          </w:tcPr>
          <w:p w:rsidR="003C66BE" w:rsidRPr="003C66BE" w:rsidRDefault="003C66BE" w:rsidP="003C66BE">
            <w:pPr>
              <w:pStyle w:val="af5"/>
              <w:tabs>
                <w:tab w:val="left" w:pos="142"/>
              </w:tabs>
              <w:contextualSpacing/>
              <w:rPr>
                <w:color w:val="000000"/>
                <w:sz w:val="22"/>
                <w:szCs w:val="22"/>
              </w:rPr>
            </w:pPr>
            <w:r w:rsidRPr="003C66BE">
              <w:rPr>
                <w:color w:val="000000"/>
                <w:sz w:val="22"/>
                <w:szCs w:val="22"/>
              </w:rPr>
              <w:t>Бюджет муниципального образования</w:t>
            </w:r>
          </w:p>
        </w:tc>
        <w:tc>
          <w:tcPr>
            <w:tcW w:w="709" w:type="dxa"/>
          </w:tcPr>
          <w:p w:rsidR="003C66BE" w:rsidRPr="003C66BE" w:rsidRDefault="003C66BE" w:rsidP="003C66BE">
            <w:pPr>
              <w:contextualSpacing/>
              <w:rPr>
                <w:rFonts w:ascii="Times New Roman" w:hAnsi="Times New Roman" w:cs="Times New Roman"/>
                <w:color w:val="FF0000"/>
                <w:highlight w:val="yellow"/>
              </w:rPr>
            </w:pPr>
            <w:r w:rsidRPr="003C66BE">
              <w:rPr>
                <w:rFonts w:ascii="Times New Roman" w:hAnsi="Times New Roman" w:cs="Times New Roman"/>
                <w:color w:val="000000" w:themeColor="text1"/>
              </w:rPr>
              <w:t>50 489 529,69</w:t>
            </w:r>
          </w:p>
        </w:tc>
        <w:tc>
          <w:tcPr>
            <w:tcW w:w="708"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4 385 000,00</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4 122 000,00</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4 650 200,00</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4 488 729,00</w:t>
            </w:r>
          </w:p>
        </w:tc>
        <w:tc>
          <w:tcPr>
            <w:tcW w:w="708"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lang w:val="en-US"/>
              </w:rPr>
              <w:t>4</w:t>
            </w:r>
            <w:r w:rsidRPr="003C66BE">
              <w:rPr>
                <w:rFonts w:ascii="Times New Roman" w:hAnsi="Times New Roman" w:cs="Times New Roman"/>
              </w:rPr>
              <w:t> </w:t>
            </w:r>
            <w:r w:rsidRPr="003C66BE">
              <w:rPr>
                <w:rFonts w:ascii="Times New Roman" w:hAnsi="Times New Roman" w:cs="Times New Roman"/>
                <w:lang w:val="en-US"/>
              </w:rPr>
              <w:t>799</w:t>
            </w:r>
            <w:r w:rsidRPr="003C66BE">
              <w:rPr>
                <w:rFonts w:ascii="Times New Roman" w:hAnsi="Times New Roman" w:cs="Times New Roman"/>
              </w:rPr>
              <w:t> </w:t>
            </w:r>
            <w:r w:rsidRPr="003C66BE">
              <w:rPr>
                <w:rFonts w:ascii="Times New Roman" w:hAnsi="Times New Roman" w:cs="Times New Roman"/>
                <w:lang w:val="en-US"/>
              </w:rPr>
              <w:t>768</w:t>
            </w:r>
            <w:r w:rsidRPr="003C66BE">
              <w:rPr>
                <w:rFonts w:ascii="Times New Roman" w:hAnsi="Times New Roman" w:cs="Times New Roman"/>
              </w:rPr>
              <w:t>,67</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5 645 223,71</w:t>
            </w:r>
          </w:p>
        </w:tc>
        <w:tc>
          <w:tcPr>
            <w:tcW w:w="709" w:type="dxa"/>
          </w:tcPr>
          <w:p w:rsidR="003C66BE" w:rsidRPr="003C66BE" w:rsidRDefault="003C66BE" w:rsidP="003C66BE">
            <w:pPr>
              <w:contextualSpacing/>
              <w:rPr>
                <w:rFonts w:ascii="Times New Roman" w:hAnsi="Times New Roman" w:cs="Times New Roman"/>
                <w:color w:val="FF0000"/>
                <w:highlight w:val="yellow"/>
              </w:rPr>
            </w:pPr>
            <w:r w:rsidRPr="003C66BE">
              <w:rPr>
                <w:rFonts w:ascii="Times New Roman" w:hAnsi="Times New Roman" w:cs="Times New Roman"/>
              </w:rPr>
              <w:t>5 668 894,31</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5 558 958,00</w:t>
            </w:r>
          </w:p>
        </w:tc>
        <w:tc>
          <w:tcPr>
            <w:tcW w:w="708"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5 585 378,00</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5 585 378,00</w:t>
            </w:r>
          </w:p>
        </w:tc>
      </w:tr>
      <w:tr w:rsidR="003C66BE" w:rsidRPr="003C66BE" w:rsidTr="003C66BE">
        <w:tc>
          <w:tcPr>
            <w:tcW w:w="567" w:type="dxa"/>
            <w:vMerge/>
          </w:tcPr>
          <w:p w:rsidR="003C66BE" w:rsidRPr="003C66BE" w:rsidRDefault="003C66BE" w:rsidP="003C66BE">
            <w:pPr>
              <w:pStyle w:val="af5"/>
              <w:tabs>
                <w:tab w:val="left" w:pos="142"/>
              </w:tabs>
              <w:ind w:left="142"/>
              <w:contextualSpacing/>
              <w:rPr>
                <w:color w:val="000000"/>
                <w:sz w:val="22"/>
                <w:szCs w:val="22"/>
              </w:rPr>
            </w:pPr>
          </w:p>
        </w:tc>
        <w:tc>
          <w:tcPr>
            <w:tcW w:w="1135" w:type="dxa"/>
            <w:vMerge/>
          </w:tcPr>
          <w:p w:rsidR="003C66BE" w:rsidRPr="003C66BE" w:rsidRDefault="003C66BE" w:rsidP="003C66BE">
            <w:pPr>
              <w:pStyle w:val="af5"/>
              <w:tabs>
                <w:tab w:val="left" w:pos="142"/>
              </w:tabs>
              <w:ind w:left="142"/>
              <w:contextualSpacing/>
              <w:rPr>
                <w:color w:val="000000"/>
                <w:sz w:val="22"/>
                <w:szCs w:val="22"/>
              </w:rPr>
            </w:pPr>
          </w:p>
        </w:tc>
        <w:tc>
          <w:tcPr>
            <w:tcW w:w="1134" w:type="dxa"/>
          </w:tcPr>
          <w:p w:rsidR="003C66BE" w:rsidRPr="003C66BE" w:rsidRDefault="003C66BE" w:rsidP="003C66BE">
            <w:pPr>
              <w:pStyle w:val="af5"/>
              <w:tabs>
                <w:tab w:val="left" w:pos="142"/>
              </w:tabs>
              <w:contextualSpacing/>
              <w:rPr>
                <w:color w:val="000000"/>
                <w:sz w:val="22"/>
                <w:szCs w:val="22"/>
              </w:rPr>
            </w:pPr>
            <w:r w:rsidRPr="003C66BE">
              <w:rPr>
                <w:color w:val="000000"/>
                <w:sz w:val="22"/>
                <w:szCs w:val="22"/>
              </w:rPr>
              <w:t>Областной бюджет</w:t>
            </w:r>
          </w:p>
        </w:tc>
        <w:tc>
          <w:tcPr>
            <w:tcW w:w="709" w:type="dxa"/>
          </w:tcPr>
          <w:p w:rsidR="003C66BE" w:rsidRPr="003C66BE" w:rsidRDefault="003C66BE" w:rsidP="003C66BE">
            <w:pPr>
              <w:contextualSpacing/>
              <w:rPr>
                <w:rFonts w:ascii="Times New Roman" w:hAnsi="Times New Roman" w:cs="Times New Roman"/>
                <w:highlight w:val="yellow"/>
              </w:rPr>
            </w:pPr>
            <w:r w:rsidRPr="003C66BE">
              <w:rPr>
                <w:rFonts w:ascii="Times New Roman" w:hAnsi="Times New Roman" w:cs="Times New Roman"/>
                <w:color w:val="000000" w:themeColor="text1"/>
              </w:rPr>
              <w:t>1 844 435,06</w:t>
            </w:r>
          </w:p>
        </w:tc>
        <w:tc>
          <w:tcPr>
            <w:tcW w:w="708"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102 466,93</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163 840,47</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84 887,95</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555 504,46</w:t>
            </w:r>
          </w:p>
        </w:tc>
        <w:tc>
          <w:tcPr>
            <w:tcW w:w="708"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198</w:t>
            </w:r>
            <w:r w:rsidRPr="003C66BE">
              <w:rPr>
                <w:rFonts w:ascii="Times New Roman" w:hAnsi="Times New Roman" w:cs="Times New Roman"/>
                <w:lang w:val="en-US"/>
              </w:rPr>
              <w:t> </w:t>
            </w:r>
            <w:r w:rsidRPr="003C66BE">
              <w:rPr>
                <w:rFonts w:ascii="Times New Roman" w:hAnsi="Times New Roman" w:cs="Times New Roman"/>
              </w:rPr>
              <w:t>678,95</w:t>
            </w:r>
          </w:p>
        </w:tc>
        <w:tc>
          <w:tcPr>
            <w:tcW w:w="709"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149 227,05</w:t>
            </w:r>
          </w:p>
        </w:tc>
        <w:tc>
          <w:tcPr>
            <w:tcW w:w="709" w:type="dxa"/>
          </w:tcPr>
          <w:p w:rsidR="003C66BE" w:rsidRPr="003C66BE" w:rsidRDefault="003C66BE" w:rsidP="003C66BE">
            <w:pPr>
              <w:contextualSpacing/>
              <w:rPr>
                <w:rFonts w:ascii="Times New Roman" w:hAnsi="Times New Roman" w:cs="Times New Roman"/>
                <w:highlight w:val="yellow"/>
              </w:rPr>
            </w:pPr>
            <w:r w:rsidRPr="003C66BE">
              <w:rPr>
                <w:rFonts w:ascii="Times New Roman" w:hAnsi="Times New Roman" w:cs="Times New Roman"/>
              </w:rPr>
              <w:t>144 287,16</w:t>
            </w:r>
          </w:p>
        </w:tc>
        <w:tc>
          <w:tcPr>
            <w:tcW w:w="709" w:type="dxa"/>
          </w:tcPr>
          <w:p w:rsidR="003C66BE" w:rsidRPr="003C66BE" w:rsidRDefault="003C66BE" w:rsidP="003C66BE">
            <w:pPr>
              <w:contextualSpacing/>
              <w:rPr>
                <w:rFonts w:ascii="Times New Roman" w:hAnsi="Times New Roman" w:cs="Times New Roman"/>
                <w:color w:val="000000" w:themeColor="text1"/>
              </w:rPr>
            </w:pPr>
            <w:r w:rsidRPr="003C66BE">
              <w:rPr>
                <w:rFonts w:ascii="Times New Roman" w:hAnsi="Times New Roman" w:cs="Times New Roman"/>
                <w:color w:val="000000" w:themeColor="text1"/>
              </w:rPr>
              <w:t>146 785,43</w:t>
            </w:r>
          </w:p>
        </w:tc>
        <w:tc>
          <w:tcPr>
            <w:tcW w:w="708" w:type="dxa"/>
          </w:tcPr>
          <w:p w:rsidR="003C66BE" w:rsidRPr="003C66BE" w:rsidRDefault="003C66BE" w:rsidP="003C66BE">
            <w:pPr>
              <w:contextualSpacing/>
              <w:rPr>
                <w:rFonts w:ascii="Times New Roman" w:hAnsi="Times New Roman" w:cs="Times New Roman"/>
                <w:color w:val="000000" w:themeColor="text1"/>
              </w:rPr>
            </w:pPr>
            <w:r w:rsidRPr="003C66BE">
              <w:rPr>
                <w:rFonts w:ascii="Times New Roman" w:hAnsi="Times New Roman" w:cs="Times New Roman"/>
                <w:color w:val="000000" w:themeColor="text1"/>
              </w:rPr>
              <w:t>149 378,33</w:t>
            </w:r>
          </w:p>
        </w:tc>
        <w:tc>
          <w:tcPr>
            <w:tcW w:w="709" w:type="dxa"/>
          </w:tcPr>
          <w:p w:rsidR="003C66BE" w:rsidRPr="003C66BE" w:rsidRDefault="003C66BE" w:rsidP="003C66BE">
            <w:pPr>
              <w:contextualSpacing/>
              <w:rPr>
                <w:rFonts w:ascii="Times New Roman" w:hAnsi="Times New Roman" w:cs="Times New Roman"/>
                <w:color w:val="000000" w:themeColor="text1"/>
              </w:rPr>
            </w:pPr>
            <w:r w:rsidRPr="003C66BE">
              <w:rPr>
                <w:rFonts w:ascii="Times New Roman" w:hAnsi="Times New Roman" w:cs="Times New Roman"/>
                <w:color w:val="000000" w:themeColor="text1"/>
              </w:rPr>
              <w:t>149 378,33</w:t>
            </w:r>
          </w:p>
        </w:tc>
      </w:tr>
    </w:tbl>
    <w:p w:rsidR="003C66BE" w:rsidRPr="003C66BE" w:rsidRDefault="003C66BE" w:rsidP="003C66BE">
      <w:pPr>
        <w:pStyle w:val="a7"/>
        <w:spacing w:line="276" w:lineRule="auto"/>
        <w:ind w:left="-28" w:right="-57" w:hanging="426"/>
        <w:rPr>
          <w:sz w:val="22"/>
          <w:szCs w:val="22"/>
        </w:rPr>
      </w:pPr>
      <w:r w:rsidRPr="003C66BE">
        <w:rPr>
          <w:sz w:val="22"/>
          <w:szCs w:val="22"/>
        </w:rPr>
        <w:t xml:space="preserve">      Объемы финансирования Программы носят прогнозный характер</w:t>
      </w:r>
      <w:proofErr w:type="gramStart"/>
      <w:r w:rsidRPr="003C66BE">
        <w:rPr>
          <w:sz w:val="22"/>
          <w:szCs w:val="22"/>
        </w:rPr>
        <w:t>. ».</w:t>
      </w:r>
      <w:proofErr w:type="gramEnd"/>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pStyle w:val="a7"/>
        <w:ind w:firstLine="0"/>
        <w:jc w:val="center"/>
        <w:rPr>
          <w:sz w:val="22"/>
          <w:szCs w:val="22"/>
          <w:highlight w:val="yellow"/>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sectPr w:rsidR="003C66BE" w:rsidRPr="003C66BE" w:rsidSect="003C66BE">
          <w:headerReference w:type="default" r:id="rId10"/>
          <w:headerReference w:type="first" r:id="rId11"/>
          <w:pgSz w:w="11906" w:h="16838"/>
          <w:pgMar w:top="1134" w:right="851" w:bottom="1134" w:left="1701" w:header="709" w:footer="709" w:gutter="0"/>
          <w:cols w:space="708"/>
          <w:docGrid w:linePitch="360"/>
        </w:sectPr>
      </w:pP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lastRenderedPageBreak/>
        <w:t xml:space="preserve">                                         Приложение 2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к постановлению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администрации муниципального образования –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Шиловский муниципальный район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Рязанской области</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spacing w:after="0" w:line="240" w:lineRule="auto"/>
        <w:ind w:left="5387"/>
        <w:rPr>
          <w:rFonts w:ascii="Times New Roman" w:hAnsi="Times New Roman" w:cs="Times New Roman"/>
        </w:rPr>
      </w:pPr>
    </w:p>
    <w:p w:rsidR="003C66BE" w:rsidRPr="003C66BE" w:rsidRDefault="003C66BE" w:rsidP="003C66BE">
      <w:pPr>
        <w:autoSpaceDE w:val="0"/>
        <w:autoSpaceDN w:val="0"/>
        <w:adjustRightInd w:val="0"/>
        <w:spacing w:after="0" w:line="240" w:lineRule="auto"/>
        <w:rPr>
          <w:rFonts w:ascii="Times New Roman" w:hAnsi="Times New Roman" w:cs="Times New Roman"/>
        </w:rPr>
      </w:pPr>
      <w:r w:rsidRPr="003C66BE">
        <w:rPr>
          <w:rFonts w:ascii="Times New Roman" w:hAnsi="Times New Roman" w:cs="Times New Roman"/>
        </w:rPr>
        <w:t xml:space="preserve">                                                                                                                      </w:t>
      </w:r>
      <w:r w:rsidR="00E83734">
        <w:rPr>
          <w:rFonts w:ascii="Times New Roman" w:hAnsi="Times New Roman" w:cs="Times New Roman"/>
        </w:rPr>
        <w:t xml:space="preserve">                   </w:t>
      </w:r>
      <w:r w:rsidRPr="003C66BE">
        <w:rPr>
          <w:rFonts w:ascii="Times New Roman" w:hAnsi="Times New Roman" w:cs="Times New Roman"/>
        </w:rPr>
        <w:t>«Приложение 1 к Подпрограмме 1</w:t>
      </w:r>
    </w:p>
    <w:p w:rsidR="003C66BE" w:rsidRPr="003C66BE" w:rsidRDefault="003C66BE" w:rsidP="003C66BE">
      <w:pPr>
        <w:autoSpaceDE w:val="0"/>
        <w:autoSpaceDN w:val="0"/>
        <w:adjustRightInd w:val="0"/>
        <w:spacing w:after="0" w:line="240" w:lineRule="auto"/>
        <w:rPr>
          <w:rFonts w:ascii="Times New Roman" w:hAnsi="Times New Roman" w:cs="Times New Roman"/>
        </w:rPr>
      </w:pPr>
      <w:r w:rsidRPr="003C66BE">
        <w:rPr>
          <w:rFonts w:ascii="Times New Roman" w:hAnsi="Times New Roman" w:cs="Times New Roman"/>
        </w:rPr>
        <w:t xml:space="preserve">                                                                                                                     </w:t>
      </w:r>
      <w:r w:rsidR="00E83734">
        <w:rPr>
          <w:rFonts w:ascii="Times New Roman" w:hAnsi="Times New Roman" w:cs="Times New Roman"/>
        </w:rPr>
        <w:t xml:space="preserve">                   </w:t>
      </w:r>
      <w:r w:rsidRPr="003C66BE">
        <w:rPr>
          <w:rFonts w:ascii="Times New Roman" w:hAnsi="Times New Roman" w:cs="Times New Roman"/>
        </w:rPr>
        <w:t xml:space="preserve"> «Развитие физической культуры и спорта»</w:t>
      </w:r>
    </w:p>
    <w:p w:rsidR="003C66BE" w:rsidRPr="003C66BE" w:rsidRDefault="003C66BE" w:rsidP="003C66BE">
      <w:pPr>
        <w:autoSpaceDE w:val="0"/>
        <w:autoSpaceDN w:val="0"/>
        <w:adjustRightInd w:val="0"/>
        <w:spacing w:after="0" w:line="240" w:lineRule="auto"/>
        <w:rPr>
          <w:rFonts w:ascii="Times New Roman" w:hAnsi="Times New Roman" w:cs="Times New Roman"/>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Система программных мероприятий Подп</w:t>
      </w:r>
      <w:r w:rsidR="00E83734">
        <w:rPr>
          <w:rFonts w:ascii="Times New Roman" w:hAnsi="Times New Roman" w:cs="Times New Roman"/>
        </w:rPr>
        <w:t xml:space="preserve">рограммы  </w:t>
      </w:r>
      <w:r w:rsidRPr="003C66BE">
        <w:rPr>
          <w:rFonts w:ascii="Times New Roman" w:hAnsi="Times New Roman" w:cs="Times New Roman"/>
        </w:rPr>
        <w:t>«Развитие физической культуры и спорта»</w:t>
      </w:r>
    </w:p>
    <w:tbl>
      <w:tblPr>
        <w:tblStyle w:val="a8"/>
        <w:tblW w:w="14892" w:type="dxa"/>
        <w:tblLayout w:type="fixed"/>
        <w:tblLook w:val="04A0" w:firstRow="1" w:lastRow="0" w:firstColumn="1" w:lastColumn="0" w:noHBand="0" w:noVBand="1"/>
      </w:tblPr>
      <w:tblGrid>
        <w:gridCol w:w="649"/>
        <w:gridCol w:w="1444"/>
        <w:gridCol w:w="992"/>
        <w:gridCol w:w="907"/>
        <w:gridCol w:w="1038"/>
        <w:gridCol w:w="890"/>
        <w:gridCol w:w="709"/>
        <w:gridCol w:w="709"/>
        <w:gridCol w:w="708"/>
        <w:gridCol w:w="747"/>
        <w:gridCol w:w="813"/>
        <w:gridCol w:w="708"/>
        <w:gridCol w:w="709"/>
        <w:gridCol w:w="709"/>
        <w:gridCol w:w="709"/>
        <w:gridCol w:w="708"/>
        <w:gridCol w:w="1743"/>
      </w:tblGrid>
      <w:tr w:rsidR="003C66BE" w:rsidRPr="003C66BE" w:rsidTr="003C66BE">
        <w:trPr>
          <w:trHeight w:val="54"/>
        </w:trPr>
        <w:tc>
          <w:tcPr>
            <w:tcW w:w="649"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w:t>
            </w:r>
          </w:p>
          <w:p w:rsidR="003C66BE" w:rsidRPr="003C66BE" w:rsidRDefault="003C66BE" w:rsidP="003C66BE">
            <w:pP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1444"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992"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Главные распорядители</w:t>
            </w:r>
          </w:p>
        </w:tc>
        <w:tc>
          <w:tcPr>
            <w:tcW w:w="907"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Исполнители</w:t>
            </w:r>
          </w:p>
        </w:tc>
        <w:tc>
          <w:tcPr>
            <w:tcW w:w="1038"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Источник финансирования</w:t>
            </w:r>
          </w:p>
        </w:tc>
        <w:tc>
          <w:tcPr>
            <w:tcW w:w="890" w:type="dxa"/>
            <w:vMerge w:val="restart"/>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Всего</w:t>
            </w:r>
          </w:p>
        </w:tc>
        <w:tc>
          <w:tcPr>
            <w:tcW w:w="7229" w:type="dxa"/>
            <w:gridSpan w:val="10"/>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Объемы финансирования, руб.</w:t>
            </w:r>
          </w:p>
        </w:tc>
        <w:tc>
          <w:tcPr>
            <w:tcW w:w="1743"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49"/>
        </w:trPr>
        <w:tc>
          <w:tcPr>
            <w:tcW w:w="649" w:type="dxa"/>
            <w:vMerge/>
          </w:tcPr>
          <w:p w:rsidR="003C66BE" w:rsidRPr="003C66BE" w:rsidRDefault="003C66BE" w:rsidP="003C66BE">
            <w:pPr>
              <w:jc w:val="center"/>
              <w:rPr>
                <w:rFonts w:ascii="Times New Roman" w:hAnsi="Times New Roman" w:cs="Times New Roman"/>
              </w:rPr>
            </w:pPr>
          </w:p>
        </w:tc>
        <w:tc>
          <w:tcPr>
            <w:tcW w:w="1444" w:type="dxa"/>
            <w:vMerge/>
          </w:tcPr>
          <w:p w:rsidR="003C66BE" w:rsidRPr="003C66BE" w:rsidRDefault="003C66BE" w:rsidP="003C66BE">
            <w:pPr>
              <w:jc w:val="center"/>
              <w:rPr>
                <w:rFonts w:ascii="Times New Roman" w:hAnsi="Times New Roman" w:cs="Times New Roman"/>
              </w:rPr>
            </w:pPr>
          </w:p>
        </w:tc>
        <w:tc>
          <w:tcPr>
            <w:tcW w:w="992" w:type="dxa"/>
            <w:vMerge/>
          </w:tcPr>
          <w:p w:rsidR="003C66BE" w:rsidRPr="003C66BE" w:rsidRDefault="003C66BE" w:rsidP="003C66BE">
            <w:pPr>
              <w:jc w:val="center"/>
              <w:rPr>
                <w:rFonts w:ascii="Times New Roman" w:hAnsi="Times New Roman" w:cs="Times New Roman"/>
              </w:rPr>
            </w:pPr>
          </w:p>
        </w:tc>
        <w:tc>
          <w:tcPr>
            <w:tcW w:w="907" w:type="dxa"/>
            <w:vMerge/>
          </w:tcPr>
          <w:p w:rsidR="003C66BE" w:rsidRPr="003C66BE" w:rsidRDefault="003C66BE" w:rsidP="003C66BE">
            <w:pPr>
              <w:jc w:val="center"/>
              <w:rPr>
                <w:rFonts w:ascii="Times New Roman" w:hAnsi="Times New Roman" w:cs="Times New Roman"/>
              </w:rPr>
            </w:pPr>
          </w:p>
        </w:tc>
        <w:tc>
          <w:tcPr>
            <w:tcW w:w="1038" w:type="dxa"/>
            <w:vMerge/>
          </w:tcPr>
          <w:p w:rsidR="003C66BE" w:rsidRPr="003C66BE" w:rsidRDefault="003C66BE" w:rsidP="003C66BE">
            <w:pPr>
              <w:jc w:val="center"/>
              <w:rPr>
                <w:rFonts w:ascii="Times New Roman" w:hAnsi="Times New Roman" w:cs="Times New Roman"/>
              </w:rPr>
            </w:pPr>
          </w:p>
        </w:tc>
        <w:tc>
          <w:tcPr>
            <w:tcW w:w="890" w:type="dxa"/>
            <w:vMerge/>
          </w:tcPr>
          <w:p w:rsidR="003C66BE" w:rsidRPr="003C66BE" w:rsidRDefault="003C66BE" w:rsidP="003C66BE">
            <w:pPr>
              <w:jc w:val="center"/>
              <w:rPr>
                <w:rFonts w:ascii="Times New Roman" w:hAnsi="Times New Roman" w:cs="Times New Roman"/>
                <w:highlight w:val="yellow"/>
              </w:rPr>
            </w:pPr>
          </w:p>
        </w:tc>
        <w:tc>
          <w:tcPr>
            <w:tcW w:w="7229" w:type="dxa"/>
            <w:gridSpan w:val="10"/>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в том числе по годам</w:t>
            </w:r>
          </w:p>
        </w:tc>
        <w:tc>
          <w:tcPr>
            <w:tcW w:w="1743" w:type="dxa"/>
            <w:vMerge/>
          </w:tcPr>
          <w:p w:rsidR="003C66BE" w:rsidRPr="003C66BE" w:rsidRDefault="003C66BE" w:rsidP="003C66BE">
            <w:pPr>
              <w:jc w:val="center"/>
              <w:rPr>
                <w:rFonts w:ascii="Times New Roman" w:hAnsi="Times New Roman" w:cs="Times New Roman"/>
              </w:rPr>
            </w:pPr>
          </w:p>
        </w:tc>
      </w:tr>
      <w:tr w:rsidR="003C66BE" w:rsidRPr="003C66BE" w:rsidTr="003C66BE">
        <w:trPr>
          <w:trHeight w:val="56"/>
        </w:trPr>
        <w:tc>
          <w:tcPr>
            <w:tcW w:w="649" w:type="dxa"/>
            <w:vMerge/>
          </w:tcPr>
          <w:p w:rsidR="003C66BE" w:rsidRPr="003C66BE" w:rsidRDefault="003C66BE" w:rsidP="003C66BE">
            <w:pPr>
              <w:jc w:val="center"/>
              <w:rPr>
                <w:rFonts w:ascii="Times New Roman" w:hAnsi="Times New Roman" w:cs="Times New Roman"/>
              </w:rPr>
            </w:pPr>
          </w:p>
        </w:tc>
        <w:tc>
          <w:tcPr>
            <w:tcW w:w="1444" w:type="dxa"/>
            <w:vMerge/>
          </w:tcPr>
          <w:p w:rsidR="003C66BE" w:rsidRPr="003C66BE" w:rsidRDefault="003C66BE" w:rsidP="003C66BE">
            <w:pPr>
              <w:jc w:val="center"/>
              <w:rPr>
                <w:rFonts w:ascii="Times New Roman" w:hAnsi="Times New Roman" w:cs="Times New Roman"/>
              </w:rPr>
            </w:pPr>
          </w:p>
        </w:tc>
        <w:tc>
          <w:tcPr>
            <w:tcW w:w="992" w:type="dxa"/>
            <w:vMerge/>
          </w:tcPr>
          <w:p w:rsidR="003C66BE" w:rsidRPr="003C66BE" w:rsidRDefault="003C66BE" w:rsidP="003C66BE">
            <w:pPr>
              <w:jc w:val="center"/>
              <w:rPr>
                <w:rFonts w:ascii="Times New Roman" w:hAnsi="Times New Roman" w:cs="Times New Roman"/>
              </w:rPr>
            </w:pPr>
          </w:p>
        </w:tc>
        <w:tc>
          <w:tcPr>
            <w:tcW w:w="907" w:type="dxa"/>
            <w:vMerge/>
          </w:tcPr>
          <w:p w:rsidR="003C66BE" w:rsidRPr="003C66BE" w:rsidRDefault="003C66BE" w:rsidP="003C66BE">
            <w:pPr>
              <w:jc w:val="center"/>
              <w:rPr>
                <w:rFonts w:ascii="Times New Roman" w:hAnsi="Times New Roman" w:cs="Times New Roman"/>
              </w:rPr>
            </w:pPr>
          </w:p>
        </w:tc>
        <w:tc>
          <w:tcPr>
            <w:tcW w:w="1038" w:type="dxa"/>
            <w:vMerge/>
          </w:tcPr>
          <w:p w:rsidR="003C66BE" w:rsidRPr="003C66BE" w:rsidRDefault="003C66BE" w:rsidP="003C66BE">
            <w:pPr>
              <w:jc w:val="center"/>
              <w:rPr>
                <w:rFonts w:ascii="Times New Roman" w:hAnsi="Times New Roman" w:cs="Times New Roman"/>
              </w:rPr>
            </w:pPr>
          </w:p>
        </w:tc>
        <w:tc>
          <w:tcPr>
            <w:tcW w:w="890" w:type="dxa"/>
            <w:vMerge/>
          </w:tcPr>
          <w:p w:rsidR="003C66BE" w:rsidRPr="003C66BE" w:rsidRDefault="003C66BE" w:rsidP="003C66BE">
            <w:pPr>
              <w:jc w:val="center"/>
              <w:rPr>
                <w:rFonts w:ascii="Times New Roman" w:hAnsi="Times New Roman" w:cs="Times New Roman"/>
                <w:highlight w:val="yellow"/>
              </w:rPr>
            </w:pP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2016</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2017</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2018</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2019</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2020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2021</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2022</w:t>
            </w:r>
          </w:p>
        </w:tc>
        <w:tc>
          <w:tcPr>
            <w:tcW w:w="709"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2023</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2024</w:t>
            </w:r>
          </w:p>
        </w:tc>
        <w:tc>
          <w:tcPr>
            <w:tcW w:w="1743" w:type="dxa"/>
            <w:vMerge/>
          </w:tcPr>
          <w:p w:rsidR="003C66BE" w:rsidRPr="003C66BE" w:rsidRDefault="003C66BE" w:rsidP="003C66BE">
            <w:pPr>
              <w:jc w:val="center"/>
              <w:rPr>
                <w:rFonts w:ascii="Times New Roman" w:hAnsi="Times New Roman" w:cs="Times New Roman"/>
              </w:rPr>
            </w:pPr>
          </w:p>
        </w:tc>
      </w:tr>
      <w:tr w:rsidR="003C66BE" w:rsidRPr="003C66BE" w:rsidTr="003C66BE">
        <w:trPr>
          <w:trHeight w:val="287"/>
        </w:trPr>
        <w:tc>
          <w:tcPr>
            <w:tcW w:w="64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1.</w:t>
            </w:r>
          </w:p>
        </w:tc>
        <w:tc>
          <w:tcPr>
            <w:tcW w:w="1444"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Задача 1. Развитие массового спорта, формирование здорового образа жизни</w:t>
            </w: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tc>
        <w:tc>
          <w:tcPr>
            <w:tcW w:w="992"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образования – Шиловский муниципальный район Рязанской области</w:t>
            </w:r>
          </w:p>
        </w:tc>
        <w:tc>
          <w:tcPr>
            <w:tcW w:w="907"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 xml:space="preserve">Администрация муниципального образования – Шиловский муниципальный район Рязанской </w:t>
            </w:r>
            <w:r w:rsidRPr="003C66BE">
              <w:rPr>
                <w:rFonts w:ascii="Times New Roman" w:hAnsi="Times New Roman" w:cs="Times New Roman"/>
              </w:rPr>
              <w:lastRenderedPageBreak/>
              <w:t>области</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1038"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Бюджет муниципального образования</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3 881 995,21</w:t>
            </w:r>
          </w:p>
          <w:p w:rsidR="003C66BE" w:rsidRPr="003C66BE" w:rsidRDefault="003C66BE" w:rsidP="003C66BE">
            <w:pPr>
              <w:jc w:val="center"/>
              <w:rPr>
                <w:rFonts w:ascii="Times New Roman" w:hAnsi="Times New Roman" w:cs="Times New Roman"/>
                <w:color w:val="FF0000"/>
                <w:highlight w:val="yellow"/>
              </w:rPr>
            </w:pP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335 376,00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335 400,00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335 400,00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335 400,00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396 676,80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443 100,11</w:t>
            </w:r>
          </w:p>
        </w:tc>
        <w:tc>
          <w:tcPr>
            <w:tcW w:w="709"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510 862,30</w:t>
            </w:r>
          </w:p>
          <w:p w:rsidR="003C66BE" w:rsidRPr="003C66BE" w:rsidRDefault="003C66BE" w:rsidP="003C66BE">
            <w:pPr>
              <w:rPr>
                <w:rFonts w:ascii="Times New Roman" w:hAnsi="Times New Roman" w:cs="Times New Roman"/>
                <w:color w:val="FF0000"/>
                <w:highlight w:val="yellow"/>
              </w:rPr>
            </w:pP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378 980,00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405 400,00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405 400,00</w:t>
            </w:r>
          </w:p>
        </w:tc>
        <w:tc>
          <w:tcPr>
            <w:tcW w:w="1743" w:type="dxa"/>
            <w:vMerge w:val="restart"/>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 xml:space="preserve">Увеличение в Шиловском муниципальном районе доли жителей систематически занимающихся физической культурой и спортом до 40 % от общего числа жителей Шиловского муниципального района. Обеспеченность спортивными </w:t>
            </w:r>
            <w:r w:rsidRPr="003C66BE">
              <w:rPr>
                <w:rFonts w:ascii="Times New Roman" w:hAnsi="Times New Roman" w:cs="Times New Roman"/>
              </w:rPr>
              <w:lastRenderedPageBreak/>
              <w:t>сооружениями составит не менее – 50,7 % от уровня обеспеченности населения спортивными сооружениями.</w:t>
            </w: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Проведение не менее 12  семинаров с главами администраций городских и сельских поселений и представителями трудовых коллективов Шиловского муниципального района в сфере обеспечения условий для развития физической культуры и массового спорта.</w:t>
            </w:r>
          </w:p>
        </w:tc>
      </w:tr>
      <w:tr w:rsidR="003C66BE" w:rsidRPr="003C66BE" w:rsidTr="003C66BE">
        <w:trPr>
          <w:trHeight w:val="221"/>
        </w:trPr>
        <w:tc>
          <w:tcPr>
            <w:tcW w:w="64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1.1.</w:t>
            </w:r>
          </w:p>
        </w:tc>
        <w:tc>
          <w:tcPr>
            <w:tcW w:w="1444"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 xml:space="preserve">Проведение спортивно-массовых мероприятий, в том числе мероприятия </w:t>
            </w:r>
            <w:r w:rsidRPr="003C66BE">
              <w:rPr>
                <w:rFonts w:ascii="Times New Roman" w:hAnsi="Times New Roman" w:cs="Times New Roman"/>
              </w:rPr>
              <w:lastRenderedPageBreak/>
              <w:t>по реализации ВФСК «ГТО»</w:t>
            </w:r>
          </w:p>
        </w:tc>
        <w:tc>
          <w:tcPr>
            <w:tcW w:w="992" w:type="dxa"/>
            <w:vMerge/>
          </w:tcPr>
          <w:p w:rsidR="003C66BE" w:rsidRPr="003C66BE" w:rsidRDefault="003C66BE" w:rsidP="003C66BE">
            <w:pPr>
              <w:jc w:val="center"/>
              <w:rPr>
                <w:rFonts w:ascii="Times New Roman" w:hAnsi="Times New Roman" w:cs="Times New Roman"/>
                <w:highlight w:val="yellow"/>
              </w:rPr>
            </w:pPr>
          </w:p>
        </w:tc>
        <w:tc>
          <w:tcPr>
            <w:tcW w:w="907" w:type="dxa"/>
            <w:vMerge/>
          </w:tcPr>
          <w:p w:rsidR="003C66BE" w:rsidRPr="003C66BE" w:rsidRDefault="003C66BE" w:rsidP="003C66BE">
            <w:pPr>
              <w:jc w:val="center"/>
              <w:rPr>
                <w:rFonts w:ascii="Times New Roman" w:hAnsi="Times New Roman" w:cs="Times New Roman"/>
                <w:highlight w:val="yellow"/>
              </w:rPr>
            </w:pPr>
          </w:p>
        </w:tc>
        <w:tc>
          <w:tcPr>
            <w:tcW w:w="1038" w:type="dxa"/>
            <w:vMerge/>
          </w:tcPr>
          <w:p w:rsidR="003C66BE" w:rsidRPr="003C66BE" w:rsidRDefault="003C66BE" w:rsidP="003C66BE">
            <w:pPr>
              <w:jc w:val="center"/>
              <w:rPr>
                <w:rFonts w:ascii="Times New Roman" w:hAnsi="Times New Roman" w:cs="Times New Roman"/>
                <w:highlight w:val="yellow"/>
              </w:rPr>
            </w:pP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2 117 412,15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201 700,00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201 700,00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201 700,00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201 700,00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262 967,80</w:t>
            </w:r>
          </w:p>
        </w:tc>
        <w:tc>
          <w:tcPr>
            <w:tcW w:w="708"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90 833,97</w:t>
            </w:r>
          </w:p>
        </w:tc>
        <w:tc>
          <w:tcPr>
            <w:tcW w:w="709"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168 130,38</w:t>
            </w:r>
          </w:p>
          <w:p w:rsidR="003C66BE" w:rsidRPr="003C66BE" w:rsidRDefault="003C66BE" w:rsidP="003C66BE">
            <w:pPr>
              <w:rPr>
                <w:rFonts w:ascii="Times New Roman" w:hAnsi="Times New Roman" w:cs="Times New Roman"/>
                <w:color w:val="FF0000"/>
              </w:rPr>
            </w:pP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245 280,00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271 700,00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271 700,00</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221"/>
        </w:trPr>
        <w:tc>
          <w:tcPr>
            <w:tcW w:w="64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1.2.</w:t>
            </w:r>
          </w:p>
        </w:tc>
        <w:tc>
          <w:tcPr>
            <w:tcW w:w="1444"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Обеспечение проведения спортивно – массовых мероприятий</w:t>
            </w:r>
          </w:p>
        </w:tc>
        <w:tc>
          <w:tcPr>
            <w:tcW w:w="992" w:type="dxa"/>
            <w:vMerge/>
          </w:tcPr>
          <w:p w:rsidR="003C66BE" w:rsidRPr="003C66BE" w:rsidRDefault="003C66BE" w:rsidP="003C66BE">
            <w:pPr>
              <w:jc w:val="center"/>
              <w:rPr>
                <w:rFonts w:ascii="Times New Roman" w:hAnsi="Times New Roman" w:cs="Times New Roman"/>
                <w:highlight w:val="yellow"/>
              </w:rPr>
            </w:pPr>
          </w:p>
        </w:tc>
        <w:tc>
          <w:tcPr>
            <w:tcW w:w="907" w:type="dxa"/>
            <w:vMerge/>
          </w:tcPr>
          <w:p w:rsidR="003C66BE" w:rsidRPr="003C66BE" w:rsidRDefault="003C66BE" w:rsidP="003C66BE">
            <w:pPr>
              <w:jc w:val="center"/>
              <w:rPr>
                <w:rFonts w:ascii="Times New Roman" w:hAnsi="Times New Roman" w:cs="Times New Roman"/>
                <w:highlight w:val="yellow"/>
              </w:rPr>
            </w:pPr>
          </w:p>
        </w:tc>
        <w:tc>
          <w:tcPr>
            <w:tcW w:w="1038" w:type="dxa"/>
            <w:vMerge/>
          </w:tcPr>
          <w:p w:rsidR="003C66BE" w:rsidRPr="003C66BE" w:rsidRDefault="003C66BE" w:rsidP="003C66BE">
            <w:pPr>
              <w:jc w:val="center"/>
              <w:rPr>
                <w:rFonts w:ascii="Times New Roman" w:hAnsi="Times New Roman" w:cs="Times New Roman"/>
                <w:highlight w:val="yellow"/>
              </w:rPr>
            </w:pPr>
          </w:p>
        </w:tc>
        <w:tc>
          <w:tcPr>
            <w:tcW w:w="890" w:type="dxa"/>
          </w:tcPr>
          <w:p w:rsidR="003C66BE" w:rsidRPr="003C66BE" w:rsidRDefault="003C66BE" w:rsidP="003C66BE">
            <w:pPr>
              <w:jc w:val="center"/>
              <w:rPr>
                <w:rFonts w:ascii="Times New Roman" w:hAnsi="Times New Roman" w:cs="Times New Roman"/>
                <w:color w:val="FF0000"/>
              </w:rPr>
            </w:pPr>
            <w:r w:rsidRPr="003C66BE">
              <w:rPr>
                <w:rFonts w:ascii="Times New Roman" w:hAnsi="Times New Roman" w:cs="Times New Roman"/>
                <w:color w:val="000000" w:themeColor="text1"/>
              </w:rPr>
              <w:t>481 298,06</w:t>
            </w: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708"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747"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813"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color w:val="000000" w:themeColor="text1"/>
              </w:rPr>
              <w:t>272 266,14</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color w:val="000000" w:themeColor="text1"/>
              </w:rPr>
              <w:t>209 031,92</w:t>
            </w: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w:t>
            </w:r>
          </w:p>
          <w:p w:rsidR="003C66BE" w:rsidRPr="003C66BE" w:rsidRDefault="003C66BE" w:rsidP="003C66BE">
            <w:pPr>
              <w:jc w:val="center"/>
              <w:rPr>
                <w:rFonts w:ascii="Times New Roman" w:hAnsi="Times New Roman" w:cs="Times New Roman"/>
              </w:rPr>
            </w:pP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 xml:space="preserve"> -</w:t>
            </w:r>
          </w:p>
          <w:p w:rsidR="003C66BE" w:rsidRPr="003C66BE" w:rsidRDefault="003C66BE" w:rsidP="003C66BE">
            <w:pPr>
              <w:jc w:val="center"/>
              <w:rPr>
                <w:rFonts w:ascii="Times New Roman" w:hAnsi="Times New Roman" w:cs="Times New Roman"/>
              </w:rPr>
            </w:pP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7"/>
        </w:trPr>
        <w:tc>
          <w:tcPr>
            <w:tcW w:w="64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1.3.</w:t>
            </w:r>
          </w:p>
        </w:tc>
        <w:tc>
          <w:tcPr>
            <w:tcW w:w="1444"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Участие в Спартакиаде среди сборных команд городов и районов Рязанской области, участие в Первенствах и чемпионатах Рязанской области</w:t>
            </w:r>
          </w:p>
        </w:tc>
        <w:tc>
          <w:tcPr>
            <w:tcW w:w="992" w:type="dxa"/>
            <w:vMerge/>
          </w:tcPr>
          <w:p w:rsidR="003C66BE" w:rsidRPr="003C66BE" w:rsidRDefault="003C66BE" w:rsidP="003C66BE">
            <w:pPr>
              <w:jc w:val="center"/>
              <w:rPr>
                <w:rFonts w:ascii="Times New Roman" w:hAnsi="Times New Roman" w:cs="Times New Roman"/>
              </w:rPr>
            </w:pPr>
          </w:p>
        </w:tc>
        <w:tc>
          <w:tcPr>
            <w:tcW w:w="907" w:type="dxa"/>
            <w:vMerge/>
          </w:tcPr>
          <w:p w:rsidR="003C66BE" w:rsidRPr="003C66BE" w:rsidRDefault="003C66BE" w:rsidP="003C66BE">
            <w:pPr>
              <w:jc w:val="center"/>
              <w:rPr>
                <w:rFonts w:ascii="Times New Roman" w:hAnsi="Times New Roman" w:cs="Times New Roman"/>
              </w:rPr>
            </w:pPr>
          </w:p>
        </w:tc>
        <w:tc>
          <w:tcPr>
            <w:tcW w:w="1038" w:type="dxa"/>
            <w:vMerge/>
          </w:tcPr>
          <w:p w:rsidR="003C66BE" w:rsidRPr="003C66BE" w:rsidRDefault="003C66BE" w:rsidP="003C66BE">
            <w:pPr>
              <w:jc w:val="center"/>
              <w:rPr>
                <w:rFonts w:ascii="Times New Roman" w:hAnsi="Times New Roman" w:cs="Times New Roman"/>
              </w:rPr>
            </w:pP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483 300,00</w:t>
            </w:r>
          </w:p>
          <w:p w:rsidR="003C66BE" w:rsidRPr="003C66BE" w:rsidRDefault="003C66BE" w:rsidP="003C66BE">
            <w:pPr>
              <w:jc w:val="center"/>
              <w:rPr>
                <w:rFonts w:ascii="Times New Roman" w:hAnsi="Times New Roman" w:cs="Times New Roman"/>
                <w:color w:val="000000" w:themeColor="text1"/>
                <w:highlight w:val="yellow"/>
              </w:rPr>
            </w:pP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08"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47"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813"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08"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0,00</w:t>
            </w:r>
          </w:p>
        </w:tc>
        <w:tc>
          <w:tcPr>
            <w:tcW w:w="70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53700,00</w:t>
            </w:r>
          </w:p>
          <w:p w:rsidR="003C66BE" w:rsidRPr="003C66BE" w:rsidRDefault="003C66BE" w:rsidP="003C66BE">
            <w:pPr>
              <w:jc w:val="center"/>
              <w:rPr>
                <w:rFonts w:ascii="Times New Roman" w:hAnsi="Times New Roman" w:cs="Times New Roman"/>
                <w:color w:val="000000" w:themeColor="text1"/>
              </w:rPr>
            </w:pPr>
          </w:p>
        </w:tc>
        <w:tc>
          <w:tcPr>
            <w:tcW w:w="709"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09"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53700,00</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color w:val="000000" w:themeColor="text1"/>
              </w:rPr>
              <w:t>53700,00</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347"/>
        </w:trPr>
        <w:tc>
          <w:tcPr>
            <w:tcW w:w="649"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w:t>
            </w:r>
          </w:p>
        </w:tc>
        <w:tc>
          <w:tcPr>
            <w:tcW w:w="1444" w:type="dxa"/>
            <w:vMerge w:val="restart"/>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r w:rsidRPr="003C66BE">
              <w:rPr>
                <w:rFonts w:ascii="Times New Roman" w:hAnsi="Times New Roman" w:cs="Times New Roman"/>
                <w:color w:val="000000" w:themeColor="text1"/>
                <w:sz w:val="22"/>
                <w:szCs w:val="22"/>
              </w:rPr>
              <w:t>Участие в Президентских играх.</w:t>
            </w:r>
          </w:p>
          <w:p w:rsidR="003C66BE" w:rsidRPr="003C66BE" w:rsidRDefault="003C66BE" w:rsidP="003C66BE">
            <w:pPr>
              <w:contextualSpacing/>
              <w:rPr>
                <w:rFonts w:ascii="Times New Roman" w:hAnsi="Times New Roman" w:cs="Times New Roman"/>
                <w:color w:val="000000" w:themeColor="text1"/>
              </w:rPr>
            </w:pPr>
            <w:r w:rsidRPr="003C66BE">
              <w:rPr>
                <w:rFonts w:ascii="Times New Roman" w:hAnsi="Times New Roman" w:cs="Times New Roman"/>
                <w:color w:val="000000" w:themeColor="text1"/>
              </w:rPr>
              <w:t xml:space="preserve">Президентских </w:t>
            </w:r>
            <w:proofErr w:type="gramStart"/>
            <w:r w:rsidRPr="003C66BE">
              <w:rPr>
                <w:rFonts w:ascii="Times New Roman" w:hAnsi="Times New Roman" w:cs="Times New Roman"/>
                <w:color w:val="000000" w:themeColor="text1"/>
              </w:rPr>
              <w:t>состязаниях</w:t>
            </w:r>
            <w:proofErr w:type="gramEnd"/>
            <w:r w:rsidRPr="003C66BE">
              <w:rPr>
                <w:rFonts w:ascii="Times New Roman" w:hAnsi="Times New Roman" w:cs="Times New Roman"/>
                <w:color w:val="000000" w:themeColor="text1"/>
              </w:rPr>
              <w:t>.</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themeColor="text1"/>
              </w:rPr>
              <w:t xml:space="preserve">Проведение </w:t>
            </w:r>
            <w:r w:rsidRPr="003C66BE">
              <w:rPr>
                <w:rFonts w:ascii="Times New Roman" w:hAnsi="Times New Roman" w:cs="Times New Roman"/>
                <w:color w:val="000000" w:themeColor="text1"/>
              </w:rPr>
              <w:lastRenderedPageBreak/>
              <w:t>и участие в спортивно массовых мероприятиях на муниципальном и областном уровне, в том числе мероприятия по реализации ВФСК «ГТО»</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 xml:space="preserve">Администрация муниципального образования – </w:t>
            </w:r>
            <w:r w:rsidRPr="003C66BE">
              <w:rPr>
                <w:rFonts w:ascii="Times New Roman" w:hAnsi="Times New Roman" w:cs="Times New Roman"/>
              </w:rPr>
              <w:lastRenderedPageBreak/>
              <w:t>Шиловский муниципальный район Рязанской области</w:t>
            </w:r>
          </w:p>
        </w:tc>
        <w:tc>
          <w:tcPr>
            <w:tcW w:w="90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w:t>
            </w:r>
            <w:r w:rsidRPr="003C66BE">
              <w:rPr>
                <w:rFonts w:ascii="Times New Roman" w:hAnsi="Times New Roman" w:cs="Times New Roman"/>
              </w:rPr>
              <w:lastRenderedPageBreak/>
              <w:t>вания – Шиловский муниципальный район Рязанской области</w:t>
            </w: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Бюджет муниципального образования</w:t>
            </w:r>
          </w:p>
        </w:tc>
        <w:tc>
          <w:tcPr>
            <w:tcW w:w="890"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45 476,00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45 476,00</w:t>
            </w:r>
          </w:p>
        </w:tc>
        <w:tc>
          <w:tcPr>
            <w:tcW w:w="709" w:type="dxa"/>
          </w:tcPr>
          <w:p w:rsidR="003C66BE" w:rsidRPr="003C66BE" w:rsidRDefault="003C66BE" w:rsidP="003C66BE">
            <w:pPr>
              <w:jc w:val="center"/>
              <w:rPr>
                <w:rFonts w:ascii="Times New Roman" w:hAnsi="Times New Roman" w:cs="Times New Roman"/>
                <w:highlight w:val="yellow"/>
              </w:rPr>
            </w:pPr>
          </w:p>
        </w:tc>
        <w:tc>
          <w:tcPr>
            <w:tcW w:w="708" w:type="dxa"/>
          </w:tcPr>
          <w:p w:rsidR="003C66BE" w:rsidRPr="003C66BE" w:rsidRDefault="003C66BE" w:rsidP="003C66BE">
            <w:pPr>
              <w:jc w:val="center"/>
              <w:rPr>
                <w:rFonts w:ascii="Times New Roman" w:hAnsi="Times New Roman" w:cs="Times New Roman"/>
                <w:highlight w:val="yellow"/>
              </w:rPr>
            </w:pPr>
          </w:p>
        </w:tc>
        <w:tc>
          <w:tcPr>
            <w:tcW w:w="747" w:type="dxa"/>
          </w:tcPr>
          <w:p w:rsidR="003C66BE" w:rsidRPr="003C66BE" w:rsidRDefault="003C66BE" w:rsidP="003C66BE">
            <w:pPr>
              <w:jc w:val="center"/>
              <w:rPr>
                <w:rFonts w:ascii="Times New Roman" w:hAnsi="Times New Roman" w:cs="Times New Roman"/>
                <w:highlight w:val="yellow"/>
              </w:rPr>
            </w:pPr>
          </w:p>
        </w:tc>
        <w:tc>
          <w:tcPr>
            <w:tcW w:w="813" w:type="dxa"/>
          </w:tcPr>
          <w:p w:rsidR="003C66BE" w:rsidRPr="003C66BE" w:rsidRDefault="003C66BE" w:rsidP="003C66BE">
            <w:pPr>
              <w:jc w:val="center"/>
              <w:rPr>
                <w:rFonts w:ascii="Times New Roman" w:hAnsi="Times New Roman" w:cs="Times New Roman"/>
                <w:highlight w:val="yellow"/>
              </w:rPr>
            </w:pPr>
          </w:p>
        </w:tc>
        <w:tc>
          <w:tcPr>
            <w:tcW w:w="708" w:type="dxa"/>
          </w:tcPr>
          <w:p w:rsidR="003C66BE" w:rsidRPr="003C66BE" w:rsidRDefault="003C66BE" w:rsidP="003C66BE">
            <w:pPr>
              <w:jc w:val="center"/>
              <w:rPr>
                <w:rFonts w:ascii="Times New Roman" w:hAnsi="Times New Roman" w:cs="Times New Roman"/>
                <w:highlight w:val="yellow"/>
              </w:rPr>
            </w:pPr>
          </w:p>
        </w:tc>
        <w:tc>
          <w:tcPr>
            <w:tcW w:w="709" w:type="dxa"/>
          </w:tcPr>
          <w:p w:rsidR="003C66BE" w:rsidRPr="003C66BE" w:rsidRDefault="003C66BE" w:rsidP="003C66BE">
            <w:pPr>
              <w:jc w:val="center"/>
              <w:rPr>
                <w:rFonts w:ascii="Times New Roman" w:hAnsi="Times New Roman" w:cs="Times New Roman"/>
                <w:highlight w:val="yellow"/>
              </w:rPr>
            </w:pPr>
          </w:p>
        </w:tc>
        <w:tc>
          <w:tcPr>
            <w:tcW w:w="709" w:type="dxa"/>
          </w:tcPr>
          <w:p w:rsidR="003C66BE" w:rsidRPr="003C66BE" w:rsidRDefault="003C66BE" w:rsidP="003C66BE">
            <w:pPr>
              <w:jc w:val="center"/>
              <w:rPr>
                <w:rFonts w:ascii="Times New Roman" w:hAnsi="Times New Roman" w:cs="Times New Roman"/>
                <w:highlight w:val="yellow"/>
              </w:rPr>
            </w:pPr>
          </w:p>
        </w:tc>
        <w:tc>
          <w:tcPr>
            <w:tcW w:w="709" w:type="dxa"/>
          </w:tcPr>
          <w:p w:rsidR="003C66BE" w:rsidRPr="003C66BE" w:rsidRDefault="003C66BE" w:rsidP="003C66BE">
            <w:pPr>
              <w:jc w:val="center"/>
              <w:rPr>
                <w:rFonts w:ascii="Times New Roman" w:hAnsi="Times New Roman" w:cs="Times New Roman"/>
                <w:highlight w:val="yellow"/>
              </w:rPr>
            </w:pPr>
          </w:p>
        </w:tc>
        <w:tc>
          <w:tcPr>
            <w:tcW w:w="708" w:type="dxa"/>
          </w:tcPr>
          <w:p w:rsidR="003C66BE" w:rsidRPr="003C66BE" w:rsidRDefault="003C66BE" w:rsidP="003C66BE">
            <w:pPr>
              <w:jc w:val="center"/>
              <w:rPr>
                <w:rFonts w:ascii="Times New Roman" w:hAnsi="Times New Roman" w:cs="Times New Roman"/>
                <w:highlight w:val="yellow"/>
              </w:rPr>
            </w:pP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00"/>
        </w:trPr>
        <w:tc>
          <w:tcPr>
            <w:tcW w:w="649" w:type="dxa"/>
            <w:vMerge/>
          </w:tcPr>
          <w:p w:rsidR="003C66BE" w:rsidRPr="003C66BE" w:rsidRDefault="003C66BE" w:rsidP="003C66BE">
            <w:pPr>
              <w:jc w:val="center"/>
              <w:rPr>
                <w:rFonts w:ascii="Times New Roman" w:hAnsi="Times New Roman" w:cs="Times New Roman"/>
                <w:highlight w:val="yellow"/>
              </w:rPr>
            </w:pPr>
          </w:p>
        </w:tc>
        <w:tc>
          <w:tcPr>
            <w:tcW w:w="1444" w:type="dxa"/>
            <w:vMerge/>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highlight w:val="yellow"/>
              </w:rPr>
            </w:pP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890"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754 500,00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34500,00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80000,00</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80000,00</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89"/>
        </w:trPr>
        <w:tc>
          <w:tcPr>
            <w:tcW w:w="64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r w:rsidRPr="003C66BE">
              <w:rPr>
                <w:rFonts w:ascii="Times New Roman" w:hAnsi="Times New Roman" w:cs="Times New Roman"/>
                <w:color w:val="000000" w:themeColor="text1"/>
                <w:sz w:val="22"/>
                <w:szCs w:val="22"/>
              </w:rPr>
              <w:t xml:space="preserve">Задача 2. Подготовка  </w:t>
            </w:r>
            <w:r w:rsidRPr="003C66BE">
              <w:rPr>
                <w:rFonts w:ascii="Times New Roman" w:hAnsi="Times New Roman" w:cs="Times New Roman"/>
                <w:color w:val="000000" w:themeColor="text1"/>
                <w:sz w:val="22"/>
                <w:szCs w:val="22"/>
              </w:rPr>
              <w:lastRenderedPageBreak/>
              <w:t>спортивного резерва</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 xml:space="preserve">Администрация </w:t>
            </w:r>
            <w:r w:rsidRPr="003C66BE">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90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w:t>
            </w:r>
            <w:r w:rsidRPr="003C66BE">
              <w:rPr>
                <w:rFonts w:ascii="Times New Roman" w:hAnsi="Times New Roman" w:cs="Times New Roman"/>
              </w:rPr>
              <w:lastRenderedPageBreak/>
              <w:t>ия муниципального образования – Шиловский муниципальный район Рязанской области</w:t>
            </w:r>
          </w:p>
        </w:tc>
        <w:tc>
          <w:tcPr>
            <w:tcW w:w="1038" w:type="dxa"/>
          </w:tcPr>
          <w:p w:rsidR="003C66BE" w:rsidRPr="003C66BE" w:rsidRDefault="003C66BE" w:rsidP="003C66BE">
            <w:pPr>
              <w:contextualSpacing/>
              <w:jc w:val="both"/>
              <w:rPr>
                <w:rFonts w:ascii="Times New Roman" w:hAnsi="Times New Roman" w:cs="Times New Roman"/>
              </w:rPr>
            </w:pPr>
            <w:r w:rsidRPr="003C66BE">
              <w:rPr>
                <w:rFonts w:ascii="Times New Roman" w:hAnsi="Times New Roman" w:cs="Times New Roman"/>
              </w:rPr>
              <w:lastRenderedPageBreak/>
              <w:t>Бюджет муници</w:t>
            </w:r>
            <w:r w:rsidRPr="003C66BE">
              <w:rPr>
                <w:rFonts w:ascii="Times New Roman" w:hAnsi="Times New Roman" w:cs="Times New Roman"/>
              </w:rPr>
              <w:lastRenderedPageBreak/>
              <w:t>пального образования</w:t>
            </w:r>
          </w:p>
          <w:p w:rsidR="003C66BE" w:rsidRPr="003C66BE" w:rsidRDefault="003C66BE" w:rsidP="003C66BE">
            <w:pPr>
              <w:jc w:val="center"/>
              <w:rPr>
                <w:rFonts w:ascii="Times New Roman" w:hAnsi="Times New Roman" w:cs="Times New Roman"/>
              </w:rPr>
            </w:pPr>
          </w:p>
        </w:tc>
        <w:tc>
          <w:tcPr>
            <w:tcW w:w="890"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lastRenderedPageBreak/>
              <w:t>701 236,31</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72624,00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36286,50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26071,80</w:t>
            </w:r>
          </w:p>
        </w:tc>
        <w:tc>
          <w:tcPr>
            <w:tcW w:w="709"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70654,01</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92600,00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92600,00</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92600,00</w:t>
            </w:r>
          </w:p>
        </w:tc>
        <w:tc>
          <w:tcPr>
            <w:tcW w:w="1743" w:type="dxa"/>
            <w:vMerge w:val="restart"/>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 xml:space="preserve">Доля детей и подростков в </w:t>
            </w:r>
            <w:r w:rsidRPr="003C66BE">
              <w:rPr>
                <w:rFonts w:ascii="Times New Roman" w:hAnsi="Times New Roman" w:cs="Times New Roman"/>
              </w:rPr>
              <w:lastRenderedPageBreak/>
              <w:t xml:space="preserve">возрасте от 6 до 15 </w:t>
            </w:r>
            <w:proofErr w:type="gramStart"/>
            <w:r w:rsidRPr="003C66BE">
              <w:rPr>
                <w:rFonts w:ascii="Times New Roman" w:hAnsi="Times New Roman" w:cs="Times New Roman"/>
              </w:rPr>
              <w:t>лет, занимающихся в специализированных учреждениях спортивной направленности составит</w:t>
            </w:r>
            <w:proofErr w:type="gramEnd"/>
            <w:r w:rsidRPr="003C66BE">
              <w:rPr>
                <w:rFonts w:ascii="Times New Roman" w:hAnsi="Times New Roman" w:cs="Times New Roman"/>
              </w:rPr>
              <w:t xml:space="preserve"> 26,5  % от количества детей и подростков,   живущих в Шиловском муниципальном районе.</w:t>
            </w:r>
          </w:p>
        </w:tc>
      </w:tr>
      <w:tr w:rsidR="003C66BE" w:rsidRPr="003C66BE" w:rsidTr="003C66BE">
        <w:trPr>
          <w:trHeight w:val="253"/>
        </w:trPr>
        <w:tc>
          <w:tcPr>
            <w:tcW w:w="64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color w:val="000000" w:themeColor="text1"/>
              </w:rPr>
              <w:lastRenderedPageBreak/>
              <w:t>2.1.</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r w:rsidRPr="003C66BE">
              <w:rPr>
                <w:rFonts w:ascii="Times New Roman" w:hAnsi="Times New Roman" w:cs="Times New Roman"/>
                <w:color w:val="000000" w:themeColor="text1"/>
                <w:sz w:val="22"/>
                <w:szCs w:val="22"/>
              </w:rPr>
              <w:t>Участие в спартакиаде учащихся  Рязанской области, участие в Первенствах и чемпионатах Рязанской области</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1038" w:type="dxa"/>
          </w:tcPr>
          <w:p w:rsidR="003C66BE" w:rsidRPr="003C66BE" w:rsidRDefault="003C66BE" w:rsidP="003C66BE">
            <w:pPr>
              <w:contextualSpacing/>
              <w:jc w:val="both"/>
              <w:rPr>
                <w:rFonts w:ascii="Times New Roman" w:hAnsi="Times New Roman" w:cs="Times New Roman"/>
              </w:rPr>
            </w:pPr>
            <w:r w:rsidRPr="003C66BE">
              <w:rPr>
                <w:rFonts w:ascii="Times New Roman" w:hAnsi="Times New Roman" w:cs="Times New Roman"/>
              </w:rPr>
              <w:t>Бюджет муниципального образования</w:t>
            </w:r>
          </w:p>
          <w:p w:rsidR="003C66BE" w:rsidRPr="003C66BE" w:rsidRDefault="003C66BE" w:rsidP="003C66BE">
            <w:pPr>
              <w:jc w:val="center"/>
              <w:rPr>
                <w:rFonts w:ascii="Times New Roman" w:hAnsi="Times New Roman" w:cs="Times New Roman"/>
              </w:rPr>
            </w:pPr>
          </w:p>
        </w:tc>
        <w:tc>
          <w:tcPr>
            <w:tcW w:w="890"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701 236,31</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72624,00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72600,00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36286,50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26071,80</w:t>
            </w:r>
          </w:p>
        </w:tc>
        <w:tc>
          <w:tcPr>
            <w:tcW w:w="709"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70654,01</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92600,00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92600,00</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92600,00</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447"/>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3.</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r w:rsidRPr="003C66BE">
              <w:rPr>
                <w:rFonts w:ascii="Times New Roman" w:hAnsi="Times New Roman" w:cs="Times New Roman"/>
                <w:color w:val="000000" w:themeColor="text1"/>
                <w:sz w:val="22"/>
                <w:szCs w:val="22"/>
              </w:rPr>
              <w:t>Задача 3.</w:t>
            </w:r>
          </w:p>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Муниципальное задание</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w:t>
            </w:r>
            <w:r w:rsidRPr="003C66BE">
              <w:rPr>
                <w:rFonts w:ascii="Times New Roman" w:hAnsi="Times New Roman" w:cs="Times New Roman"/>
              </w:rPr>
              <w:lastRenderedPageBreak/>
              <w:t>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 xml:space="preserve">МБУ </w:t>
            </w:r>
            <w:r w:rsidRPr="003C66BE">
              <w:rPr>
                <w:rFonts w:ascii="Times New Roman" w:hAnsi="Times New Roman" w:cs="Times New Roman"/>
              </w:rPr>
              <w:lastRenderedPageBreak/>
              <w:t>«СШ «Шилово»</w:t>
            </w: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 xml:space="preserve">Бюджет </w:t>
            </w:r>
            <w:r w:rsidRPr="003C66BE">
              <w:rPr>
                <w:rFonts w:ascii="Times New Roman" w:hAnsi="Times New Roman" w:cs="Times New Roman"/>
              </w:rPr>
              <w:lastRenderedPageBreak/>
              <w:t>муниципального образования</w:t>
            </w:r>
          </w:p>
        </w:tc>
        <w:tc>
          <w:tcPr>
            <w:tcW w:w="890" w:type="dxa"/>
          </w:tcPr>
          <w:p w:rsidR="003C66BE" w:rsidRPr="003C66BE" w:rsidRDefault="003C66BE" w:rsidP="003C66BE">
            <w:pPr>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lastRenderedPageBreak/>
              <w:t>46 358 </w:t>
            </w:r>
            <w:r w:rsidRPr="003C66BE">
              <w:rPr>
                <w:rFonts w:ascii="Times New Roman" w:hAnsi="Times New Roman" w:cs="Times New Roman"/>
                <w:color w:val="000000" w:themeColor="text1"/>
              </w:rPr>
              <w:lastRenderedPageBreak/>
              <w:t>409,09</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3977</w:t>
            </w:r>
            <w:r w:rsidRPr="003C66BE">
              <w:rPr>
                <w:rFonts w:ascii="Times New Roman" w:hAnsi="Times New Roman" w:cs="Times New Roman"/>
              </w:rPr>
              <w:lastRenderedPageBreak/>
              <w:t>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3714</w:t>
            </w:r>
            <w:r w:rsidRPr="003C66BE">
              <w:rPr>
                <w:rFonts w:ascii="Times New Roman" w:hAnsi="Times New Roman" w:cs="Times New Roman"/>
              </w:rPr>
              <w:lastRenderedPageBreak/>
              <w:t>000,00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4246</w:t>
            </w:r>
            <w:r w:rsidRPr="003C66BE">
              <w:rPr>
                <w:rFonts w:ascii="Times New Roman" w:hAnsi="Times New Roman" w:cs="Times New Roman"/>
              </w:rPr>
              <w:lastRenderedPageBreak/>
              <w:t>415,00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4526</w:t>
            </w:r>
            <w:r w:rsidRPr="003C66BE">
              <w:rPr>
                <w:rFonts w:ascii="Times New Roman" w:hAnsi="Times New Roman" w:cs="Times New Roman"/>
              </w:rPr>
              <w:lastRenderedPageBreak/>
              <w:t>918,77</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44221</w:t>
            </w:r>
            <w:r w:rsidRPr="003C66BE">
              <w:rPr>
                <w:rFonts w:ascii="Times New Roman" w:hAnsi="Times New Roman" w:cs="Times New Roman"/>
              </w:rPr>
              <w:lastRenderedPageBreak/>
              <w:t>13,32</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5122</w:t>
            </w:r>
            <w:r w:rsidRPr="003C66BE">
              <w:rPr>
                <w:rFonts w:ascii="Times New Roman" w:hAnsi="Times New Roman" w:cs="Times New Roman"/>
              </w:rPr>
              <w:lastRenderedPageBreak/>
              <w:t>450,00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5087</w:t>
            </w:r>
            <w:r w:rsidRPr="003C66BE">
              <w:rPr>
                <w:rFonts w:ascii="Times New Roman" w:hAnsi="Times New Roman" w:cs="Times New Roman"/>
              </w:rPr>
              <w:lastRenderedPageBreak/>
              <w:t>378,00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5087</w:t>
            </w:r>
            <w:r w:rsidRPr="003C66BE">
              <w:rPr>
                <w:rFonts w:ascii="Times New Roman" w:hAnsi="Times New Roman" w:cs="Times New Roman"/>
              </w:rPr>
              <w:lastRenderedPageBreak/>
              <w:t>378,00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5087</w:t>
            </w:r>
            <w:r w:rsidRPr="003C66BE">
              <w:rPr>
                <w:rFonts w:ascii="Times New Roman" w:hAnsi="Times New Roman" w:cs="Times New Roman"/>
              </w:rPr>
              <w:lastRenderedPageBreak/>
              <w:t>378,00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5087</w:t>
            </w:r>
            <w:r w:rsidRPr="003C66BE">
              <w:rPr>
                <w:rFonts w:ascii="Times New Roman" w:hAnsi="Times New Roman" w:cs="Times New Roman"/>
              </w:rPr>
              <w:lastRenderedPageBreak/>
              <w:t>378,00</w:t>
            </w:r>
          </w:p>
        </w:tc>
        <w:tc>
          <w:tcPr>
            <w:tcW w:w="1743" w:type="dxa"/>
            <w:vMerge w:val="restart"/>
          </w:tcPr>
          <w:p w:rsidR="003C66BE" w:rsidRPr="003C66BE" w:rsidRDefault="003C66BE" w:rsidP="003C66BE">
            <w:pPr>
              <w:contextualSpacing/>
              <w:jc w:val="both"/>
              <w:rPr>
                <w:rFonts w:ascii="Times New Roman" w:hAnsi="Times New Roman" w:cs="Times New Roman"/>
              </w:rPr>
            </w:pPr>
            <w:r w:rsidRPr="003C66BE">
              <w:rPr>
                <w:rFonts w:ascii="Times New Roman" w:hAnsi="Times New Roman" w:cs="Times New Roman"/>
              </w:rPr>
              <w:lastRenderedPageBreak/>
              <w:t xml:space="preserve">Выполнение </w:t>
            </w:r>
            <w:r w:rsidRPr="003C66BE">
              <w:rPr>
                <w:rFonts w:ascii="Times New Roman" w:hAnsi="Times New Roman" w:cs="Times New Roman"/>
              </w:rPr>
              <w:lastRenderedPageBreak/>
              <w:t>муниципального задания – не менее 100 %.</w:t>
            </w:r>
          </w:p>
          <w:p w:rsidR="003C66BE" w:rsidRPr="003C66BE" w:rsidRDefault="003C66BE" w:rsidP="003C66BE">
            <w:pPr>
              <w:contextualSpacing/>
              <w:jc w:val="both"/>
              <w:rPr>
                <w:rFonts w:ascii="Times New Roman" w:hAnsi="Times New Roman" w:cs="Times New Roman"/>
              </w:rPr>
            </w:pPr>
            <w:r w:rsidRPr="003C66BE">
              <w:rPr>
                <w:rFonts w:ascii="Times New Roman" w:hAnsi="Times New Roman" w:cs="Times New Roman"/>
              </w:rPr>
              <w:t>Увеличение</w:t>
            </w:r>
          </w:p>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количества учащихся МБУ «СШ «Шилово» с 230  до 280.</w:t>
            </w:r>
          </w:p>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Увеличение доли учащихся, которым присвоены массовые спортивные разряды от общего числа занимающихся до 57 %.</w:t>
            </w:r>
          </w:p>
          <w:p w:rsidR="003C66BE" w:rsidRPr="003C66BE" w:rsidRDefault="003C66BE" w:rsidP="003C66BE">
            <w:pPr>
              <w:contextualSpacing/>
              <w:jc w:val="both"/>
              <w:rPr>
                <w:rFonts w:ascii="Times New Roman" w:hAnsi="Times New Roman" w:cs="Times New Roman"/>
                <w:highlight w:val="yellow"/>
              </w:rPr>
            </w:pPr>
            <w:r w:rsidRPr="003C66BE">
              <w:rPr>
                <w:rFonts w:ascii="Times New Roman" w:hAnsi="Times New Roman" w:cs="Times New Roman"/>
              </w:rPr>
              <w:t>Доля муниципального бюджетного учреждений физкультурн</w:t>
            </w:r>
            <w:proofErr w:type="gramStart"/>
            <w:r w:rsidRPr="003C66BE">
              <w:rPr>
                <w:rFonts w:ascii="Times New Roman" w:hAnsi="Times New Roman" w:cs="Times New Roman"/>
              </w:rPr>
              <w:t>о-</w:t>
            </w:r>
            <w:proofErr w:type="gramEnd"/>
            <w:r w:rsidRPr="003C66BE">
              <w:rPr>
                <w:rFonts w:ascii="Times New Roman" w:hAnsi="Times New Roman" w:cs="Times New Roman"/>
              </w:rPr>
              <w:t xml:space="preserve"> спортивной направленности, находящихся в собственности Шиловского муниципального района, оснащенных спортивным инвентарем и оборудованием, спортивной формой – не менее 100 %.</w:t>
            </w:r>
          </w:p>
        </w:tc>
      </w:tr>
      <w:tr w:rsidR="003C66BE" w:rsidRPr="003C66BE" w:rsidTr="003C66BE">
        <w:trPr>
          <w:trHeight w:val="1465"/>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3.1.</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r w:rsidRPr="003C66BE">
              <w:rPr>
                <w:rFonts w:ascii="Times New Roman" w:hAnsi="Times New Roman" w:cs="Times New Roman"/>
                <w:color w:val="auto"/>
                <w:sz w:val="22"/>
                <w:szCs w:val="22"/>
              </w:rPr>
              <w:t xml:space="preserve">Предоставление субсидии бюджетным учреждениям </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890" w:type="dxa"/>
          </w:tcPr>
          <w:p w:rsidR="003C66BE" w:rsidRPr="003C66BE" w:rsidRDefault="003C66BE" w:rsidP="003C66BE">
            <w:pPr>
              <w:jc w:val="center"/>
              <w:rPr>
                <w:rFonts w:ascii="Times New Roman" w:hAnsi="Times New Roman" w:cs="Times New Roman"/>
                <w:color w:val="FF0000"/>
                <w:highlight w:val="yellow"/>
              </w:rPr>
            </w:pPr>
            <w:r w:rsidRPr="003C66BE">
              <w:rPr>
                <w:rFonts w:ascii="Times New Roman" w:hAnsi="Times New Roman" w:cs="Times New Roman"/>
                <w:color w:val="000000" w:themeColor="text1"/>
              </w:rPr>
              <w:t>46 358 409,09</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3977000,00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3714000,00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4246415,00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4526918,77</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4422113,32</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5122450,00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5087378,00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5087378,00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5087378,00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5087378,00</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026"/>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3.2.</w:t>
            </w:r>
          </w:p>
        </w:tc>
        <w:tc>
          <w:tcPr>
            <w:tcW w:w="1444" w:type="dxa"/>
          </w:tcPr>
          <w:p w:rsidR="003C66BE" w:rsidRPr="003C66BE" w:rsidRDefault="003C66BE" w:rsidP="003C66BE">
            <w:pPr>
              <w:pStyle w:val="1"/>
              <w:spacing w:before="0"/>
              <w:contextualSpacing/>
              <w:outlineLvl w:val="0"/>
              <w:rPr>
                <w:rFonts w:ascii="Times New Roman" w:hAnsi="Times New Roman" w:cs="Times New Roman"/>
                <w:color w:val="auto"/>
                <w:sz w:val="22"/>
                <w:szCs w:val="22"/>
              </w:rPr>
            </w:pPr>
            <w:r w:rsidRPr="003C66BE">
              <w:rPr>
                <w:rFonts w:ascii="Times New Roman" w:hAnsi="Times New Roman" w:cs="Times New Roman"/>
                <w:color w:val="auto"/>
                <w:sz w:val="22"/>
                <w:szCs w:val="22"/>
              </w:rPr>
              <w:t xml:space="preserve">Субсидии на повышение заработной </w:t>
            </w:r>
            <w:proofErr w:type="gramStart"/>
            <w:r w:rsidRPr="003C66BE">
              <w:rPr>
                <w:rFonts w:ascii="Times New Roman" w:hAnsi="Times New Roman" w:cs="Times New Roman"/>
                <w:color w:val="auto"/>
                <w:sz w:val="22"/>
                <w:szCs w:val="22"/>
              </w:rPr>
              <w:t xml:space="preserve">платы отдельным категориям работников </w:t>
            </w:r>
            <w:r w:rsidRPr="003C66BE">
              <w:rPr>
                <w:rFonts w:ascii="Times New Roman" w:hAnsi="Times New Roman" w:cs="Times New Roman"/>
                <w:color w:val="auto"/>
                <w:sz w:val="22"/>
                <w:szCs w:val="22"/>
              </w:rPr>
              <w:lastRenderedPageBreak/>
              <w:t>муниципальных учреждений дополнительного образования детей</w:t>
            </w:r>
            <w:proofErr w:type="gramEnd"/>
            <w:r w:rsidRPr="003C66BE">
              <w:rPr>
                <w:rFonts w:ascii="Times New Roman" w:hAnsi="Times New Roman" w:cs="Times New Roman"/>
                <w:color w:val="auto"/>
                <w:sz w:val="22"/>
                <w:szCs w:val="22"/>
              </w:rPr>
              <w:t xml:space="preserve"> в сфере дополнительного образования </w:t>
            </w:r>
          </w:p>
          <w:p w:rsidR="003C66BE" w:rsidRPr="003C66BE" w:rsidRDefault="003C66BE" w:rsidP="003C66BE">
            <w:pPr>
              <w:rPr>
                <w:rFonts w:ascii="Times New Roman" w:hAnsi="Times New Roman" w:cs="Times New Roman"/>
              </w:rPr>
            </w:pPr>
            <w:r w:rsidRPr="003C66BE">
              <w:rPr>
                <w:rFonts w:ascii="Times New Roman" w:hAnsi="Times New Roman" w:cs="Times New Roman"/>
              </w:rPr>
              <w:t>физической культуры в соответствии с указами Президента Российской Федерации</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образования – Шиловс</w:t>
            </w:r>
            <w:r w:rsidRPr="003C66BE">
              <w:rPr>
                <w:rFonts w:ascii="Times New Roman" w:hAnsi="Times New Roman" w:cs="Times New Roman"/>
              </w:rPr>
              <w:lastRenderedPageBreak/>
              <w:t>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jc w:val="center"/>
              <w:rPr>
                <w:rFonts w:ascii="Times New Roman" w:hAnsi="Times New Roman" w:cs="Times New Roman"/>
                <w:color w:val="000000" w:themeColor="text1"/>
                <w:lang w:val="en-US"/>
              </w:rPr>
            </w:pPr>
            <w:r w:rsidRPr="003C66BE">
              <w:rPr>
                <w:rFonts w:ascii="Times New Roman" w:hAnsi="Times New Roman" w:cs="Times New Roman"/>
                <w:color w:val="000000" w:themeColor="text1"/>
              </w:rPr>
              <w:t>106404,60</w:t>
            </w:r>
          </w:p>
        </w:tc>
        <w:tc>
          <w:tcPr>
            <w:tcW w:w="709" w:type="dxa"/>
          </w:tcPr>
          <w:p w:rsidR="003C66BE" w:rsidRPr="003C66BE" w:rsidRDefault="003C66BE" w:rsidP="003C66BE">
            <w:pPr>
              <w:jc w:val="center"/>
              <w:rPr>
                <w:rFonts w:ascii="Times New Roman" w:hAnsi="Times New Roman" w:cs="Times New Roman"/>
              </w:rPr>
            </w:pPr>
          </w:p>
        </w:tc>
        <w:tc>
          <w:tcPr>
            <w:tcW w:w="709" w:type="dxa"/>
          </w:tcPr>
          <w:p w:rsidR="003C66BE" w:rsidRPr="003C66BE" w:rsidRDefault="003C66BE" w:rsidP="003C66BE">
            <w:pPr>
              <w:jc w:val="center"/>
              <w:rPr>
                <w:rFonts w:ascii="Times New Roman" w:hAnsi="Times New Roman" w:cs="Times New Roman"/>
              </w:rPr>
            </w:pP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421</w:t>
            </w:r>
            <w:r w:rsidRPr="003C66BE">
              <w:rPr>
                <w:rFonts w:ascii="Times New Roman" w:hAnsi="Times New Roman" w:cs="Times New Roman"/>
                <w:lang w:val="en-US"/>
              </w:rPr>
              <w:t xml:space="preserve"> </w:t>
            </w:r>
            <w:r w:rsidRPr="003C66BE">
              <w:rPr>
                <w:rFonts w:ascii="Times New Roman" w:hAnsi="Times New Roman" w:cs="Times New Roman"/>
              </w:rPr>
              <w:t>5,00</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102189,60</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67"/>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3.3.</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auto"/>
                <w:sz w:val="22"/>
                <w:szCs w:val="22"/>
              </w:rPr>
            </w:pPr>
            <w:r w:rsidRPr="003C66BE">
              <w:rPr>
                <w:rFonts w:ascii="Times New Roman" w:hAnsi="Times New Roman" w:cs="Times New Roman"/>
                <w:color w:val="auto"/>
                <w:sz w:val="22"/>
                <w:szCs w:val="22"/>
              </w:rPr>
              <w:t xml:space="preserve">Повышение оплаты труда работников муниципальных учреждений в связи с увеличением минимального </w:t>
            </w:r>
            <w:proofErr w:type="gramStart"/>
            <w:r w:rsidRPr="003C66BE">
              <w:rPr>
                <w:rFonts w:ascii="Times New Roman" w:hAnsi="Times New Roman" w:cs="Times New Roman"/>
                <w:color w:val="auto"/>
                <w:sz w:val="22"/>
                <w:szCs w:val="22"/>
              </w:rPr>
              <w:t>размера оплаты труда</w:t>
            </w:r>
            <w:proofErr w:type="gramEnd"/>
          </w:p>
        </w:tc>
        <w:tc>
          <w:tcPr>
            <w:tcW w:w="992"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344 000,17</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344000,17</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rPr>
                <w:rFonts w:ascii="Times New Roman" w:hAnsi="Times New Roman" w:cs="Times New Roman"/>
                <w:highlight w:val="yellow"/>
              </w:rPr>
            </w:pPr>
          </w:p>
        </w:tc>
      </w:tr>
      <w:tr w:rsidR="003C66BE" w:rsidRPr="003C66BE" w:rsidTr="003C66BE">
        <w:trPr>
          <w:trHeight w:val="325"/>
        </w:trPr>
        <w:tc>
          <w:tcPr>
            <w:tcW w:w="649"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3.4.</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000000" w:themeColor="text1"/>
                <w:sz w:val="22"/>
                <w:szCs w:val="22"/>
              </w:rPr>
            </w:pPr>
            <w:proofErr w:type="spellStart"/>
            <w:r w:rsidRPr="003C66BE">
              <w:rPr>
                <w:rFonts w:ascii="Times New Roman" w:hAnsi="Times New Roman" w:cs="Times New Roman"/>
                <w:color w:val="auto"/>
                <w:sz w:val="22"/>
                <w:szCs w:val="22"/>
              </w:rPr>
              <w:t>Софинансирование</w:t>
            </w:r>
            <w:proofErr w:type="spellEnd"/>
            <w:r w:rsidRPr="003C66BE">
              <w:rPr>
                <w:rFonts w:ascii="Times New Roman" w:hAnsi="Times New Roman" w:cs="Times New Roman"/>
                <w:color w:val="auto"/>
                <w:sz w:val="22"/>
                <w:szCs w:val="22"/>
              </w:rPr>
              <w:t xml:space="preserve"> на повышение минимальн</w:t>
            </w:r>
            <w:r w:rsidRPr="003C66BE">
              <w:rPr>
                <w:rFonts w:ascii="Times New Roman" w:hAnsi="Times New Roman" w:cs="Times New Roman"/>
                <w:color w:val="auto"/>
                <w:sz w:val="22"/>
                <w:szCs w:val="22"/>
              </w:rPr>
              <w:lastRenderedPageBreak/>
              <w:t xml:space="preserve">ого </w:t>
            </w:r>
            <w:proofErr w:type="gramStart"/>
            <w:r w:rsidRPr="003C66BE">
              <w:rPr>
                <w:rFonts w:ascii="Times New Roman" w:hAnsi="Times New Roman" w:cs="Times New Roman"/>
                <w:color w:val="auto"/>
                <w:sz w:val="22"/>
                <w:szCs w:val="22"/>
              </w:rPr>
              <w:t>размера оплаты труда работников бюджетной сферы</w:t>
            </w:r>
            <w:proofErr w:type="gramEnd"/>
          </w:p>
        </w:tc>
        <w:tc>
          <w:tcPr>
            <w:tcW w:w="992" w:type="dxa"/>
            <w:vMerge/>
          </w:tcPr>
          <w:p w:rsidR="003C66BE" w:rsidRPr="003C66BE" w:rsidRDefault="003C66BE" w:rsidP="003C66BE">
            <w:pPr>
              <w:jc w:val="center"/>
              <w:rPr>
                <w:rFonts w:ascii="Times New Roman" w:hAnsi="Times New Roman" w:cs="Times New Roman"/>
              </w:rPr>
            </w:pPr>
          </w:p>
        </w:tc>
        <w:tc>
          <w:tcPr>
            <w:tcW w:w="907" w:type="dxa"/>
            <w:vMerge/>
          </w:tcPr>
          <w:p w:rsidR="003C66BE" w:rsidRPr="003C66BE" w:rsidRDefault="003C66BE" w:rsidP="003C66BE">
            <w:pPr>
              <w:jc w:val="cente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 xml:space="preserve">Бюджет муниципального </w:t>
            </w:r>
            <w:r w:rsidRPr="003C66BE">
              <w:rPr>
                <w:rFonts w:ascii="Times New Roman" w:hAnsi="Times New Roman" w:cs="Times New Roman"/>
              </w:rPr>
              <w:lastRenderedPageBreak/>
              <w:t>образования</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7456 1,64</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7456 1,64</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65"/>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3.5.</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auto"/>
                <w:sz w:val="22"/>
                <w:szCs w:val="22"/>
              </w:rPr>
            </w:pPr>
            <w:proofErr w:type="spellStart"/>
            <w:r w:rsidRPr="003C66BE">
              <w:rPr>
                <w:rFonts w:ascii="Times New Roman" w:hAnsi="Times New Roman" w:cs="Times New Roman"/>
                <w:color w:val="auto"/>
                <w:sz w:val="22"/>
                <w:szCs w:val="22"/>
              </w:rPr>
              <w:t>Софинансирование</w:t>
            </w:r>
            <w:proofErr w:type="spellEnd"/>
            <w:r w:rsidRPr="003C66BE">
              <w:rPr>
                <w:rFonts w:ascii="Times New Roman" w:hAnsi="Times New Roman" w:cs="Times New Roman"/>
                <w:color w:val="auto"/>
                <w:sz w:val="22"/>
                <w:szCs w:val="22"/>
              </w:rPr>
              <w:t xml:space="preserve"> на повышение заработной </w:t>
            </w:r>
            <w:proofErr w:type="gramStart"/>
            <w:r w:rsidRPr="003C66BE">
              <w:rPr>
                <w:rFonts w:ascii="Times New Roman" w:hAnsi="Times New Roman" w:cs="Times New Roman"/>
                <w:color w:val="auto"/>
                <w:sz w:val="22"/>
                <w:szCs w:val="22"/>
              </w:rPr>
              <w:t>платы отдельным категориям работников муниципальных учреждений дополнительного образования детей</w:t>
            </w:r>
            <w:proofErr w:type="gramEnd"/>
            <w:r w:rsidRPr="003C66BE">
              <w:rPr>
                <w:rFonts w:ascii="Times New Roman" w:hAnsi="Times New Roman" w:cs="Times New Roman"/>
                <w:color w:val="auto"/>
                <w:sz w:val="22"/>
                <w:szCs w:val="22"/>
              </w:rPr>
              <w:t xml:space="preserve">  в сфере физической культуры в соответствии с указами Президента Российской Федерации</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5359 0,32</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5359 0,32</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702"/>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3.6.</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auto"/>
                <w:sz w:val="22"/>
                <w:szCs w:val="22"/>
              </w:rPr>
            </w:pPr>
            <w:proofErr w:type="spellStart"/>
            <w:r w:rsidRPr="003C66BE">
              <w:rPr>
                <w:rFonts w:ascii="Times New Roman" w:hAnsi="Times New Roman" w:cs="Times New Roman"/>
                <w:color w:val="auto"/>
                <w:sz w:val="22"/>
                <w:szCs w:val="22"/>
              </w:rPr>
              <w:t>Софинансирование</w:t>
            </w:r>
            <w:proofErr w:type="spellEnd"/>
            <w:r w:rsidRPr="003C66BE">
              <w:rPr>
                <w:rFonts w:ascii="Times New Roman" w:hAnsi="Times New Roman" w:cs="Times New Roman"/>
                <w:color w:val="auto"/>
                <w:sz w:val="22"/>
                <w:szCs w:val="22"/>
              </w:rPr>
              <w:t xml:space="preserve"> на поддержание достигнутых уровней заработной </w:t>
            </w:r>
            <w:proofErr w:type="gramStart"/>
            <w:r w:rsidRPr="003C66BE">
              <w:rPr>
                <w:rFonts w:ascii="Times New Roman" w:hAnsi="Times New Roman" w:cs="Times New Roman"/>
                <w:color w:val="auto"/>
                <w:sz w:val="22"/>
                <w:szCs w:val="22"/>
              </w:rPr>
              <w:t xml:space="preserve">платы  </w:t>
            </w:r>
            <w:r w:rsidRPr="003C66BE">
              <w:rPr>
                <w:rFonts w:ascii="Times New Roman" w:hAnsi="Times New Roman" w:cs="Times New Roman"/>
                <w:color w:val="auto"/>
                <w:sz w:val="22"/>
                <w:szCs w:val="22"/>
              </w:rPr>
              <w:lastRenderedPageBreak/>
              <w:t>определенных указом Президента Российской Федерации отдельных категорий работников муниципальных учреждений дополнительного образования детей</w:t>
            </w:r>
            <w:proofErr w:type="gramEnd"/>
            <w:r w:rsidRPr="003C66BE">
              <w:rPr>
                <w:rFonts w:ascii="Times New Roman" w:hAnsi="Times New Roman" w:cs="Times New Roman"/>
                <w:color w:val="auto"/>
                <w:sz w:val="22"/>
                <w:szCs w:val="22"/>
              </w:rPr>
              <w:t xml:space="preserve"> в сфере физической культуры</w:t>
            </w:r>
          </w:p>
        </w:tc>
        <w:tc>
          <w:tcPr>
            <w:tcW w:w="992"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образования – Шиловс</w:t>
            </w:r>
            <w:r w:rsidRPr="003C66BE">
              <w:rPr>
                <w:rFonts w:ascii="Times New Roman" w:hAnsi="Times New Roman" w:cs="Times New Roman"/>
              </w:rPr>
              <w:lastRenderedPageBreak/>
              <w:t>кий муниципальный район Рязанской области</w:t>
            </w:r>
          </w:p>
          <w:p w:rsidR="003C66BE" w:rsidRPr="003C66BE" w:rsidRDefault="003C66BE" w:rsidP="003C66BE">
            <w:pPr>
              <w:jc w:val="both"/>
              <w:rPr>
                <w:rFonts w:ascii="Times New Roman" w:hAnsi="Times New Roman" w:cs="Times New Roman"/>
              </w:rPr>
            </w:pP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Бюджет муниципального образования</w:t>
            </w:r>
          </w:p>
          <w:p w:rsidR="003C66BE" w:rsidRPr="003C66BE" w:rsidRDefault="003C66BE" w:rsidP="003C66BE">
            <w:pPr>
              <w:jc w:val="center"/>
              <w:rPr>
                <w:rFonts w:ascii="Times New Roman" w:hAnsi="Times New Roman" w:cs="Times New Roman"/>
              </w:rPr>
            </w:pP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3 000,00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3 000,00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50"/>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3.7.</w:t>
            </w:r>
          </w:p>
        </w:tc>
        <w:tc>
          <w:tcPr>
            <w:tcW w:w="1444" w:type="dxa"/>
          </w:tcPr>
          <w:p w:rsidR="003C66BE" w:rsidRPr="003C66BE" w:rsidRDefault="003C66BE" w:rsidP="003C66BE">
            <w:pPr>
              <w:pStyle w:val="1"/>
              <w:spacing w:before="0"/>
              <w:contextualSpacing/>
              <w:outlineLvl w:val="0"/>
              <w:rPr>
                <w:rFonts w:ascii="Times New Roman" w:hAnsi="Times New Roman" w:cs="Times New Roman"/>
                <w:b w:val="0"/>
                <w:color w:val="auto"/>
                <w:sz w:val="22"/>
                <w:szCs w:val="22"/>
              </w:rPr>
            </w:pPr>
            <w:r w:rsidRPr="003C66BE">
              <w:rPr>
                <w:rFonts w:ascii="Times New Roman" w:hAnsi="Times New Roman" w:cs="Times New Roman"/>
                <w:color w:val="auto"/>
                <w:sz w:val="22"/>
                <w:szCs w:val="22"/>
              </w:rPr>
              <w:t xml:space="preserve">Субсидии бюджетным учреждениям на поддержание достигнутых уровней заработной </w:t>
            </w:r>
            <w:proofErr w:type="gramStart"/>
            <w:r w:rsidRPr="003C66BE">
              <w:rPr>
                <w:rFonts w:ascii="Times New Roman" w:hAnsi="Times New Roman" w:cs="Times New Roman"/>
                <w:color w:val="auto"/>
                <w:sz w:val="22"/>
                <w:szCs w:val="22"/>
              </w:rPr>
              <w:t>платы определенных указами Президента Российской Федерации отдельных категорий работников муниципал</w:t>
            </w:r>
            <w:r w:rsidRPr="003C66BE">
              <w:rPr>
                <w:rFonts w:ascii="Times New Roman" w:hAnsi="Times New Roman" w:cs="Times New Roman"/>
                <w:color w:val="auto"/>
                <w:sz w:val="22"/>
                <w:szCs w:val="22"/>
              </w:rPr>
              <w:lastRenderedPageBreak/>
              <w:t>ьных учреждений дополнительного образования детей</w:t>
            </w:r>
            <w:proofErr w:type="gramEnd"/>
            <w:r w:rsidRPr="003C66BE">
              <w:rPr>
                <w:rFonts w:ascii="Times New Roman" w:hAnsi="Times New Roman" w:cs="Times New Roman"/>
                <w:color w:val="auto"/>
                <w:sz w:val="22"/>
                <w:szCs w:val="22"/>
              </w:rPr>
              <w:t xml:space="preserve"> в сфере физической культуры и спорта.</w:t>
            </w:r>
          </w:p>
        </w:tc>
        <w:tc>
          <w:tcPr>
            <w:tcW w:w="992"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5530 7,95</w:t>
            </w:r>
          </w:p>
          <w:p w:rsidR="003C66BE" w:rsidRPr="003C66BE" w:rsidRDefault="003C66BE" w:rsidP="003C66BE">
            <w:pPr>
              <w:jc w:val="center"/>
              <w:rPr>
                <w:rFonts w:ascii="Times New Roman" w:hAnsi="Times New Roman" w:cs="Times New Roman"/>
                <w:color w:val="FF0000"/>
              </w:rPr>
            </w:pP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5530 7,95</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997"/>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4.</w:t>
            </w:r>
          </w:p>
        </w:tc>
        <w:tc>
          <w:tcPr>
            <w:tcW w:w="1444"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 xml:space="preserve">Задача 4. Реализация Закона Рязанской области от 13.09.2006 </w:t>
            </w:r>
          </w:p>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 101- 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992"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1 338 722,34</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102466,93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163840,47</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8067 2,95</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109314,69</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143371,00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149227,05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144287,16</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146785,43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149378,33</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149378,33</w:t>
            </w:r>
          </w:p>
        </w:tc>
        <w:tc>
          <w:tcPr>
            <w:tcW w:w="1743"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Доля специалистов МБУ «СШ «Шило</w:t>
            </w:r>
          </w:p>
          <w:p w:rsidR="003C66BE" w:rsidRPr="003C66BE" w:rsidRDefault="003C66BE" w:rsidP="003C66BE">
            <w:pPr>
              <w:jc w:val="center"/>
              <w:rPr>
                <w:rFonts w:ascii="Times New Roman" w:hAnsi="Times New Roman" w:cs="Times New Roman"/>
                <w:highlight w:val="yellow"/>
              </w:rPr>
            </w:pPr>
            <w:proofErr w:type="gramStart"/>
            <w:r w:rsidRPr="003C66BE">
              <w:rPr>
                <w:rFonts w:ascii="Times New Roman" w:hAnsi="Times New Roman" w:cs="Times New Roman"/>
              </w:rPr>
              <w:t>во</w:t>
            </w:r>
            <w:proofErr w:type="gramEnd"/>
            <w:r w:rsidRPr="003C66BE">
              <w:rPr>
                <w:rFonts w:ascii="Times New Roman" w:hAnsi="Times New Roman" w:cs="Times New Roman"/>
              </w:rPr>
              <w:t>» получающих компенсацию по оплате жилых помещений и коммунальных услуг составит не менее 100 %.</w:t>
            </w:r>
          </w:p>
        </w:tc>
      </w:tr>
      <w:tr w:rsidR="003C66BE" w:rsidRPr="003C66BE" w:rsidTr="003C66BE">
        <w:trPr>
          <w:trHeight w:val="490"/>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4.1.</w:t>
            </w:r>
          </w:p>
        </w:tc>
        <w:tc>
          <w:tcPr>
            <w:tcW w:w="1444"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Предоставление компенсаций по оплате жилых помещений и коммунальных услуг отдельным категориям специалистов МБУ «СШ «Шилово»</w:t>
            </w:r>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1 338 722,34</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102466,93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163840,47</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8067 2,95</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109314,69</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143371,00</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149227,05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144287,16</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146785,43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149378,33</w:t>
            </w:r>
          </w:p>
        </w:tc>
        <w:tc>
          <w:tcPr>
            <w:tcW w:w="708" w:type="dxa"/>
          </w:tcPr>
          <w:p w:rsidR="003C66BE" w:rsidRPr="003C66BE" w:rsidRDefault="003C66BE" w:rsidP="003C66BE">
            <w:pPr>
              <w:jc w:val="center"/>
              <w:rPr>
                <w:rFonts w:ascii="Times New Roman" w:hAnsi="Times New Roman" w:cs="Times New Roman"/>
                <w:highlight w:val="yellow"/>
              </w:rPr>
            </w:pPr>
            <w:r w:rsidRPr="003C66BE">
              <w:rPr>
                <w:rFonts w:ascii="Times New Roman" w:hAnsi="Times New Roman" w:cs="Times New Roman"/>
              </w:rPr>
              <w:t>149378,33</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67"/>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t>5.</w:t>
            </w:r>
          </w:p>
        </w:tc>
        <w:tc>
          <w:tcPr>
            <w:tcW w:w="1444"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Задача 5.</w:t>
            </w:r>
          </w:p>
          <w:p w:rsidR="003C66BE" w:rsidRPr="003C66BE" w:rsidRDefault="003C66BE" w:rsidP="003C66BE">
            <w:pPr>
              <w:rPr>
                <w:rFonts w:ascii="Times New Roman" w:hAnsi="Times New Roman" w:cs="Times New Roman"/>
                <w:color w:val="000000" w:themeColor="text1"/>
              </w:rPr>
            </w:pPr>
            <w:proofErr w:type="gramStart"/>
            <w:r w:rsidRPr="003C66BE">
              <w:rPr>
                <w:rFonts w:ascii="Times New Roman" w:hAnsi="Times New Roman" w:cs="Times New Roman"/>
              </w:rPr>
              <w:t xml:space="preserve">Субсидии бюджетным учреждениям на обеспечение бесконтактными термометрами для проведения обязательной термометрии, дезинфицирующими средствами по вирусному режиму для уборки </w:t>
            </w:r>
            <w:r w:rsidRPr="003C66BE">
              <w:rPr>
                <w:rFonts w:ascii="Times New Roman" w:hAnsi="Times New Roman" w:cs="Times New Roman"/>
              </w:rPr>
              <w:lastRenderedPageBreak/>
              <w:t>помещений, в том числе с обработкой всех контактных поверхностей, кожными антисептиками для гигиенической обработки рук, оборудованием по обеззараживанию воздуха, средствами индивидуальной защиты органов дыхания (одноразовыми масками), а так же перчатками для обслуживающего персонала.</w:t>
            </w:r>
            <w:proofErr w:type="gramEnd"/>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Администрация муниципального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Областной бюджет</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rPr>
              <w:t>53 601,80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53 601,80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 xml:space="preserve">Снижение риска заболеваемости </w:t>
            </w:r>
            <w:proofErr w:type="spellStart"/>
            <w:r w:rsidRPr="003C66BE">
              <w:rPr>
                <w:rFonts w:ascii="Times New Roman" w:hAnsi="Times New Roman" w:cs="Times New Roman"/>
              </w:rPr>
              <w:t>коронавирусной</w:t>
            </w:r>
            <w:proofErr w:type="spellEnd"/>
            <w:r w:rsidRPr="003C66BE">
              <w:rPr>
                <w:rFonts w:ascii="Times New Roman" w:hAnsi="Times New Roman" w:cs="Times New Roman"/>
              </w:rPr>
              <w:t xml:space="preserve"> инфекции </w:t>
            </w:r>
            <w:r w:rsidRPr="003C66BE">
              <w:rPr>
                <w:rFonts w:ascii="Times New Roman" w:hAnsi="Times New Roman" w:cs="Times New Roman"/>
                <w:lang w:val="en-US"/>
              </w:rPr>
              <w:t>COVID</w:t>
            </w:r>
            <w:r w:rsidRPr="003C66BE">
              <w:rPr>
                <w:rFonts w:ascii="Times New Roman" w:hAnsi="Times New Roman" w:cs="Times New Roman"/>
              </w:rPr>
              <w:t xml:space="preserve"> - 19 </w:t>
            </w:r>
          </w:p>
        </w:tc>
      </w:tr>
      <w:tr w:rsidR="003C66BE" w:rsidRPr="003C66BE" w:rsidTr="003C66BE">
        <w:trPr>
          <w:trHeight w:val="67"/>
        </w:trPr>
        <w:tc>
          <w:tcPr>
            <w:tcW w:w="649"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color w:val="000000" w:themeColor="text1"/>
              </w:rPr>
              <w:lastRenderedPageBreak/>
              <w:t>5.1.</w:t>
            </w:r>
          </w:p>
        </w:tc>
        <w:tc>
          <w:tcPr>
            <w:tcW w:w="1444" w:type="dxa"/>
          </w:tcPr>
          <w:p w:rsidR="003C66BE" w:rsidRPr="003C66BE" w:rsidRDefault="003C66BE" w:rsidP="003C66BE">
            <w:pPr>
              <w:rPr>
                <w:rFonts w:ascii="Times New Roman" w:hAnsi="Times New Roman" w:cs="Times New Roman"/>
              </w:rPr>
            </w:pPr>
            <w:proofErr w:type="gramStart"/>
            <w:r w:rsidRPr="003C66BE">
              <w:rPr>
                <w:rFonts w:ascii="Times New Roman" w:hAnsi="Times New Roman" w:cs="Times New Roman"/>
              </w:rPr>
              <w:t xml:space="preserve">На обеспечение бесконтактными </w:t>
            </w:r>
            <w:r w:rsidRPr="003C66BE">
              <w:rPr>
                <w:rFonts w:ascii="Times New Roman" w:hAnsi="Times New Roman" w:cs="Times New Roman"/>
              </w:rPr>
              <w:lastRenderedPageBreak/>
              <w:t xml:space="preserve">термометрами для проведения обязательной термометрии, дезинфицирующими средствами по вирусному режиму для уборки помещений, в том числе с обработкой всех контактных поверхностей, кожными антисептиками для гигиенической обработки рук, оборудованием по обеззараживанию воздуха, средствами индивидуальной защиты органов дыхания </w:t>
            </w:r>
            <w:r w:rsidRPr="003C66BE">
              <w:rPr>
                <w:rFonts w:ascii="Times New Roman" w:hAnsi="Times New Roman" w:cs="Times New Roman"/>
              </w:rPr>
              <w:lastRenderedPageBreak/>
              <w:t>(одноразовыми масками), а так же перчатками для обслуживающего персонала за счет средств резервного фонда Рязанской области.</w:t>
            </w:r>
            <w:proofErr w:type="gramEnd"/>
          </w:p>
        </w:tc>
        <w:tc>
          <w:tcPr>
            <w:tcW w:w="992"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Администрация муниципальног</w:t>
            </w:r>
            <w:r w:rsidRPr="003C66BE">
              <w:rPr>
                <w:rFonts w:ascii="Times New Roman" w:hAnsi="Times New Roman" w:cs="Times New Roman"/>
              </w:rPr>
              <w:lastRenderedPageBreak/>
              <w:t>о образования – Шиловский муниципальный район Рязанской области</w:t>
            </w:r>
          </w:p>
        </w:tc>
        <w:tc>
          <w:tcPr>
            <w:tcW w:w="907"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МБУ «СШ «Шилово»</w:t>
            </w:r>
          </w:p>
          <w:p w:rsidR="003C66BE" w:rsidRPr="003C66BE" w:rsidRDefault="003C66BE" w:rsidP="003C66BE">
            <w:pPr>
              <w:rPr>
                <w:rFonts w:ascii="Times New Roman" w:hAnsi="Times New Roman" w:cs="Times New Roman"/>
              </w:rPr>
            </w:pPr>
          </w:p>
        </w:tc>
        <w:tc>
          <w:tcPr>
            <w:tcW w:w="103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Областной бюджет</w:t>
            </w: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rPr>
              <w:t>53 601,80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813"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53 601,80</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100"/>
        </w:trPr>
        <w:tc>
          <w:tcPr>
            <w:tcW w:w="649" w:type="dxa"/>
          </w:tcPr>
          <w:p w:rsidR="003C66BE" w:rsidRPr="003C66BE" w:rsidRDefault="003C66BE" w:rsidP="003C66BE">
            <w:pPr>
              <w:jc w:val="center"/>
              <w:rPr>
                <w:rFonts w:ascii="Times New Roman" w:hAnsi="Times New Roman" w:cs="Times New Roman"/>
                <w:color w:val="000000" w:themeColor="text1"/>
                <w:highlight w:val="yellow"/>
              </w:rPr>
            </w:pPr>
          </w:p>
        </w:tc>
        <w:tc>
          <w:tcPr>
            <w:tcW w:w="1444"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 xml:space="preserve">Итого на мероприятия  </w:t>
            </w:r>
          </w:p>
        </w:tc>
        <w:tc>
          <w:tcPr>
            <w:tcW w:w="992" w:type="dxa"/>
          </w:tcPr>
          <w:p w:rsidR="003C66BE" w:rsidRPr="003C66BE" w:rsidRDefault="003C66BE" w:rsidP="003C66BE">
            <w:pPr>
              <w:jc w:val="center"/>
              <w:rPr>
                <w:rFonts w:ascii="Times New Roman" w:hAnsi="Times New Roman" w:cs="Times New Roman"/>
                <w:highlight w:val="yellow"/>
              </w:rPr>
            </w:pPr>
          </w:p>
        </w:tc>
        <w:tc>
          <w:tcPr>
            <w:tcW w:w="907" w:type="dxa"/>
          </w:tcPr>
          <w:p w:rsidR="003C66BE" w:rsidRPr="003C66BE" w:rsidRDefault="003C66BE" w:rsidP="003C66BE">
            <w:pPr>
              <w:jc w:val="center"/>
              <w:rPr>
                <w:rFonts w:ascii="Times New Roman" w:hAnsi="Times New Roman" w:cs="Times New Roman"/>
                <w:highlight w:val="yellow"/>
              </w:rPr>
            </w:pPr>
          </w:p>
        </w:tc>
        <w:tc>
          <w:tcPr>
            <w:tcW w:w="1038" w:type="dxa"/>
          </w:tcPr>
          <w:p w:rsidR="003C66BE" w:rsidRPr="003C66BE" w:rsidRDefault="003C66BE" w:rsidP="003C66BE">
            <w:pPr>
              <w:jc w:val="center"/>
              <w:rPr>
                <w:rFonts w:ascii="Times New Roman" w:hAnsi="Times New Roman" w:cs="Times New Roman"/>
                <w:highlight w:val="yellow"/>
              </w:rPr>
            </w:pPr>
          </w:p>
        </w:tc>
        <w:tc>
          <w:tcPr>
            <w:tcW w:w="890" w:type="dxa"/>
          </w:tcPr>
          <w:p w:rsidR="003C66BE" w:rsidRPr="003C66BE" w:rsidRDefault="003C66BE" w:rsidP="003C66BE">
            <w:pPr>
              <w:jc w:val="center"/>
              <w:rPr>
                <w:rFonts w:ascii="Times New Roman" w:hAnsi="Times New Roman" w:cs="Times New Roman"/>
                <w:color w:val="000000" w:themeColor="text1"/>
              </w:rPr>
            </w:pPr>
            <w:r w:rsidRPr="003C66BE">
              <w:rPr>
                <w:rFonts w:ascii="Times New Roman" w:hAnsi="Times New Roman" w:cs="Times New Roman"/>
              </w:rPr>
              <w:t>52 333964,75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4 487 466,93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4 285 840,47</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4 735 087,95</w:t>
            </w:r>
          </w:p>
        </w:tc>
        <w:tc>
          <w:tcPr>
            <w:tcW w:w="747"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5 044 233,46</w:t>
            </w:r>
          </w:p>
        </w:tc>
        <w:tc>
          <w:tcPr>
            <w:tcW w:w="813" w:type="dxa"/>
          </w:tcPr>
          <w:p w:rsidR="003C66BE" w:rsidRPr="003C66BE" w:rsidRDefault="003C66BE" w:rsidP="003C66BE">
            <w:pPr>
              <w:jc w:val="center"/>
              <w:rPr>
                <w:rFonts w:ascii="Times New Roman" w:hAnsi="Times New Roman" w:cs="Times New Roman"/>
                <w:lang w:val="en-US"/>
              </w:rPr>
            </w:pPr>
            <w:r w:rsidRPr="003C66BE">
              <w:rPr>
                <w:rFonts w:ascii="Times New Roman" w:hAnsi="Times New Roman" w:cs="Times New Roman"/>
              </w:rPr>
              <w:t>4 998 447,62</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5 794 450,76</w:t>
            </w:r>
          </w:p>
        </w:tc>
        <w:tc>
          <w:tcPr>
            <w:tcW w:w="709" w:type="dxa"/>
          </w:tcPr>
          <w:p w:rsidR="003C66BE" w:rsidRPr="003C66BE" w:rsidRDefault="003C66BE" w:rsidP="003C66BE">
            <w:pPr>
              <w:rPr>
                <w:rFonts w:ascii="Times New Roman" w:hAnsi="Times New Roman" w:cs="Times New Roman"/>
                <w:color w:val="FF0000"/>
              </w:rPr>
            </w:pPr>
            <w:r w:rsidRPr="003C66BE">
              <w:rPr>
                <w:rFonts w:ascii="Times New Roman" w:hAnsi="Times New Roman" w:cs="Times New Roman"/>
              </w:rPr>
              <w:t>5 813 181,47</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5 705 743,43</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c>
          <w:tcPr>
            <w:tcW w:w="1743" w:type="dxa"/>
            <w:vMerge/>
          </w:tcPr>
          <w:p w:rsidR="003C66BE" w:rsidRPr="003C66BE" w:rsidRDefault="003C66BE" w:rsidP="003C66BE">
            <w:pPr>
              <w:jc w:val="center"/>
              <w:rPr>
                <w:rFonts w:ascii="Times New Roman" w:hAnsi="Times New Roman" w:cs="Times New Roman"/>
                <w:highlight w:val="yellow"/>
              </w:rPr>
            </w:pPr>
          </w:p>
        </w:tc>
      </w:tr>
      <w:tr w:rsidR="003C66BE" w:rsidRPr="003C66BE" w:rsidTr="003C66BE">
        <w:trPr>
          <w:trHeight w:val="77"/>
        </w:trPr>
        <w:tc>
          <w:tcPr>
            <w:tcW w:w="649" w:type="dxa"/>
          </w:tcPr>
          <w:p w:rsidR="003C66BE" w:rsidRPr="003C66BE" w:rsidRDefault="003C66BE" w:rsidP="003C66BE">
            <w:pPr>
              <w:jc w:val="center"/>
              <w:rPr>
                <w:rFonts w:ascii="Times New Roman" w:hAnsi="Times New Roman" w:cs="Times New Roman"/>
                <w:color w:val="000000" w:themeColor="text1"/>
                <w:highlight w:val="yellow"/>
              </w:rPr>
            </w:pPr>
          </w:p>
        </w:tc>
        <w:tc>
          <w:tcPr>
            <w:tcW w:w="1444"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rPr>
              <w:t>Всего:</w:t>
            </w:r>
          </w:p>
        </w:tc>
        <w:tc>
          <w:tcPr>
            <w:tcW w:w="992" w:type="dxa"/>
          </w:tcPr>
          <w:p w:rsidR="003C66BE" w:rsidRPr="003C66BE" w:rsidRDefault="003C66BE" w:rsidP="003C66BE">
            <w:pPr>
              <w:jc w:val="center"/>
              <w:rPr>
                <w:rFonts w:ascii="Times New Roman" w:hAnsi="Times New Roman" w:cs="Times New Roman"/>
                <w:highlight w:val="yellow"/>
              </w:rPr>
            </w:pPr>
          </w:p>
        </w:tc>
        <w:tc>
          <w:tcPr>
            <w:tcW w:w="907" w:type="dxa"/>
          </w:tcPr>
          <w:p w:rsidR="003C66BE" w:rsidRPr="003C66BE" w:rsidRDefault="003C66BE" w:rsidP="003C66BE">
            <w:pPr>
              <w:jc w:val="center"/>
              <w:rPr>
                <w:rFonts w:ascii="Times New Roman" w:hAnsi="Times New Roman" w:cs="Times New Roman"/>
                <w:highlight w:val="yellow"/>
              </w:rPr>
            </w:pPr>
          </w:p>
        </w:tc>
        <w:tc>
          <w:tcPr>
            <w:tcW w:w="1038" w:type="dxa"/>
          </w:tcPr>
          <w:p w:rsidR="003C66BE" w:rsidRPr="003C66BE" w:rsidRDefault="003C66BE" w:rsidP="003C66BE">
            <w:pPr>
              <w:jc w:val="center"/>
              <w:rPr>
                <w:rFonts w:ascii="Times New Roman" w:hAnsi="Times New Roman" w:cs="Times New Roman"/>
                <w:highlight w:val="yellow"/>
              </w:rPr>
            </w:pPr>
          </w:p>
        </w:tc>
        <w:tc>
          <w:tcPr>
            <w:tcW w:w="890" w:type="dxa"/>
          </w:tcPr>
          <w:p w:rsidR="003C66BE" w:rsidRPr="003C66BE" w:rsidRDefault="003C66BE" w:rsidP="003C66BE">
            <w:pPr>
              <w:jc w:val="center"/>
              <w:rPr>
                <w:rFonts w:ascii="Times New Roman" w:hAnsi="Times New Roman" w:cs="Times New Roman"/>
                <w:b/>
                <w:color w:val="000000" w:themeColor="text1"/>
              </w:rPr>
            </w:pPr>
            <w:r w:rsidRPr="003C66BE">
              <w:rPr>
                <w:rFonts w:ascii="Times New Roman" w:hAnsi="Times New Roman" w:cs="Times New Roman"/>
              </w:rPr>
              <w:t>52 333964,75</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4 487 466,93</w:t>
            </w:r>
          </w:p>
        </w:tc>
        <w:tc>
          <w:tcPr>
            <w:tcW w:w="709"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4 285 840,47</w:t>
            </w:r>
          </w:p>
        </w:tc>
        <w:tc>
          <w:tcPr>
            <w:tcW w:w="708" w:type="dxa"/>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4 735 087,95</w:t>
            </w:r>
          </w:p>
        </w:tc>
        <w:tc>
          <w:tcPr>
            <w:tcW w:w="747" w:type="dxa"/>
            <w:tcBorders>
              <w:bottom w:val="single" w:sz="4" w:space="0" w:color="auto"/>
            </w:tcBorders>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5 044 233,46</w:t>
            </w:r>
          </w:p>
        </w:tc>
        <w:tc>
          <w:tcPr>
            <w:tcW w:w="813" w:type="dxa"/>
            <w:tcBorders>
              <w:bottom w:val="single" w:sz="4" w:space="0" w:color="auto"/>
            </w:tcBorders>
          </w:tcPr>
          <w:p w:rsidR="003C66BE" w:rsidRPr="003C66BE" w:rsidRDefault="003C66BE" w:rsidP="003C66BE">
            <w:pPr>
              <w:jc w:val="center"/>
              <w:rPr>
                <w:rFonts w:ascii="Times New Roman" w:hAnsi="Times New Roman" w:cs="Times New Roman"/>
                <w:lang w:val="en-US"/>
              </w:rPr>
            </w:pPr>
            <w:r w:rsidRPr="003C66BE">
              <w:rPr>
                <w:rFonts w:ascii="Times New Roman" w:hAnsi="Times New Roman" w:cs="Times New Roman"/>
              </w:rPr>
              <w:t>4 998 447,62</w:t>
            </w:r>
          </w:p>
        </w:tc>
        <w:tc>
          <w:tcPr>
            <w:tcW w:w="708" w:type="dxa"/>
            <w:tcBorders>
              <w:bottom w:val="single" w:sz="4" w:space="0" w:color="auto"/>
            </w:tcBorders>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5 794 450,76</w:t>
            </w:r>
          </w:p>
        </w:tc>
        <w:tc>
          <w:tcPr>
            <w:tcW w:w="709" w:type="dxa"/>
            <w:tcBorders>
              <w:bottom w:val="single" w:sz="4" w:space="0" w:color="auto"/>
            </w:tcBorders>
          </w:tcPr>
          <w:p w:rsidR="003C66BE" w:rsidRPr="003C66BE" w:rsidRDefault="003C66BE" w:rsidP="003C66BE">
            <w:pPr>
              <w:rPr>
                <w:rFonts w:ascii="Times New Roman" w:hAnsi="Times New Roman" w:cs="Times New Roman"/>
                <w:color w:val="FF0000"/>
              </w:rPr>
            </w:pPr>
            <w:r w:rsidRPr="003C66BE">
              <w:rPr>
                <w:rFonts w:ascii="Times New Roman" w:hAnsi="Times New Roman" w:cs="Times New Roman"/>
              </w:rPr>
              <w:t>5 813 181,47</w:t>
            </w:r>
          </w:p>
        </w:tc>
        <w:tc>
          <w:tcPr>
            <w:tcW w:w="709" w:type="dxa"/>
            <w:tcBorders>
              <w:bottom w:val="single" w:sz="4" w:space="0" w:color="auto"/>
            </w:tcBorders>
          </w:tcPr>
          <w:p w:rsidR="003C66BE" w:rsidRPr="003C66BE" w:rsidRDefault="003C66BE" w:rsidP="003C66BE">
            <w:pPr>
              <w:rPr>
                <w:rFonts w:ascii="Times New Roman" w:hAnsi="Times New Roman" w:cs="Times New Roman"/>
              </w:rPr>
            </w:pPr>
            <w:r w:rsidRPr="003C66BE">
              <w:rPr>
                <w:rFonts w:ascii="Times New Roman" w:hAnsi="Times New Roman" w:cs="Times New Roman"/>
              </w:rPr>
              <w:t>5 705 743,43</w:t>
            </w:r>
          </w:p>
        </w:tc>
        <w:tc>
          <w:tcPr>
            <w:tcW w:w="709" w:type="dxa"/>
            <w:tcBorders>
              <w:bottom w:val="single" w:sz="4" w:space="0" w:color="auto"/>
            </w:tcBorders>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c>
          <w:tcPr>
            <w:tcW w:w="708" w:type="dxa"/>
            <w:tcBorders>
              <w:bottom w:val="single" w:sz="4" w:space="0" w:color="auto"/>
            </w:tcBorders>
          </w:tcPr>
          <w:p w:rsidR="003C66BE" w:rsidRPr="003C66BE" w:rsidRDefault="003C66BE" w:rsidP="003C66BE">
            <w:pPr>
              <w:rPr>
                <w:rFonts w:ascii="Times New Roman" w:hAnsi="Times New Roman" w:cs="Times New Roman"/>
              </w:rPr>
            </w:pPr>
            <w:r w:rsidRPr="003C66BE">
              <w:rPr>
                <w:rFonts w:ascii="Times New Roman" w:hAnsi="Times New Roman" w:cs="Times New Roman"/>
              </w:rPr>
              <w:t>5 734 756,33</w:t>
            </w:r>
          </w:p>
        </w:tc>
        <w:tc>
          <w:tcPr>
            <w:tcW w:w="1743" w:type="dxa"/>
            <w:vMerge/>
            <w:tcBorders>
              <w:bottom w:val="single" w:sz="4" w:space="0" w:color="auto"/>
            </w:tcBorders>
          </w:tcPr>
          <w:p w:rsidR="003C66BE" w:rsidRPr="003C66BE" w:rsidRDefault="003C66BE" w:rsidP="003C66BE">
            <w:pPr>
              <w:jc w:val="center"/>
              <w:rPr>
                <w:rFonts w:ascii="Times New Roman" w:hAnsi="Times New Roman" w:cs="Times New Roman"/>
                <w:highlight w:val="yellow"/>
              </w:rPr>
            </w:pPr>
          </w:p>
        </w:tc>
      </w:tr>
    </w:tbl>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 xml:space="preserve">                                                                                                                                                                                                  </w:t>
      </w:r>
      <w:r w:rsidR="00E83734">
        <w:rPr>
          <w:rFonts w:ascii="Times New Roman" w:hAnsi="Times New Roman" w:cs="Times New Roman"/>
        </w:rPr>
        <w:t xml:space="preserve">                                                      </w:t>
      </w:r>
      <w:r w:rsidRPr="003C66BE">
        <w:rPr>
          <w:rFonts w:ascii="Times New Roman" w:hAnsi="Times New Roman" w:cs="Times New Roman"/>
        </w:rPr>
        <w:t xml:space="preserve">   ».</w:t>
      </w: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sectPr w:rsidR="003C66BE" w:rsidRPr="003C66BE" w:rsidSect="003C66BE">
          <w:pgSz w:w="16838" w:h="11906" w:orient="landscape"/>
          <w:pgMar w:top="1134" w:right="1134" w:bottom="1134" w:left="1701" w:header="709" w:footer="709" w:gutter="0"/>
          <w:cols w:space="708"/>
          <w:docGrid w:linePitch="360"/>
        </w:sectPr>
      </w:pP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lastRenderedPageBreak/>
        <w:t xml:space="preserve">                                                                                     Приложение 3 </w:t>
      </w: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t xml:space="preserve">                                                                                     к постановлению администрации</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муниципального образования -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Шиловский муниципальный район</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Рязанской области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jc w:val="both"/>
        <w:rPr>
          <w:rFonts w:ascii="Times New Roman" w:hAnsi="Times New Roman" w:cs="Times New Roman"/>
        </w:rPr>
      </w:pPr>
    </w:p>
    <w:p w:rsidR="003C66BE" w:rsidRPr="003C66BE" w:rsidRDefault="003C66BE" w:rsidP="003C66BE">
      <w:pPr>
        <w:spacing w:after="0" w:line="240" w:lineRule="auto"/>
        <w:contextualSpacing/>
        <w:jc w:val="center"/>
        <w:rPr>
          <w:rFonts w:ascii="Times New Roman" w:hAnsi="Times New Roman" w:cs="Times New Roman"/>
          <w:color w:val="000000"/>
        </w:rPr>
      </w:pPr>
      <w:r w:rsidRPr="003C66BE">
        <w:rPr>
          <w:rFonts w:ascii="Times New Roman" w:hAnsi="Times New Roman" w:cs="Times New Roman"/>
          <w:color w:val="000000"/>
        </w:rPr>
        <w:t>«3. Ресурсное обеспечение Подпрограммы</w:t>
      </w:r>
    </w:p>
    <w:p w:rsidR="003C66BE" w:rsidRPr="003C66BE" w:rsidRDefault="003C66BE" w:rsidP="003C66BE">
      <w:pPr>
        <w:spacing w:after="0" w:line="240" w:lineRule="auto"/>
        <w:contextualSpacing/>
        <w:jc w:val="center"/>
        <w:rPr>
          <w:rFonts w:ascii="Times New Roman" w:hAnsi="Times New Roman" w:cs="Times New Roman"/>
          <w:color w:val="000000"/>
        </w:rPr>
      </w:pPr>
    </w:p>
    <w:p w:rsidR="003C66BE" w:rsidRPr="003C66BE" w:rsidRDefault="003C66BE" w:rsidP="00E83734">
      <w:pPr>
        <w:spacing w:after="0" w:line="240" w:lineRule="auto"/>
        <w:contextualSpacing/>
        <w:jc w:val="both"/>
        <w:rPr>
          <w:rFonts w:ascii="Times New Roman" w:hAnsi="Times New Roman" w:cs="Times New Roman"/>
        </w:rPr>
      </w:pPr>
      <w:r w:rsidRPr="003C66BE">
        <w:rPr>
          <w:rFonts w:ascii="Times New Roman" w:hAnsi="Times New Roman" w:cs="Times New Roman"/>
        </w:rPr>
        <w:t>Главные распорядители, источники финансирования и объем финансирования приведены в таблице:</w:t>
      </w:r>
    </w:p>
    <w:p w:rsidR="003C66BE" w:rsidRPr="003C66BE" w:rsidRDefault="003C66BE" w:rsidP="003C66BE">
      <w:pPr>
        <w:spacing w:after="0" w:line="240" w:lineRule="auto"/>
        <w:contextualSpacing/>
        <w:jc w:val="both"/>
        <w:rPr>
          <w:rFonts w:ascii="Times New Roman" w:hAnsi="Times New Roman" w:cs="Times New Roman"/>
        </w:rPr>
      </w:pPr>
    </w:p>
    <w:tbl>
      <w:tblPr>
        <w:tblStyle w:val="a8"/>
        <w:tblW w:w="10632" w:type="dxa"/>
        <w:tblInd w:w="-176" w:type="dxa"/>
        <w:tblLayout w:type="fixed"/>
        <w:tblLook w:val="04A0" w:firstRow="1" w:lastRow="0" w:firstColumn="1" w:lastColumn="0" w:noHBand="0" w:noVBand="1"/>
      </w:tblPr>
      <w:tblGrid>
        <w:gridCol w:w="568"/>
        <w:gridCol w:w="1134"/>
        <w:gridCol w:w="1134"/>
        <w:gridCol w:w="709"/>
        <w:gridCol w:w="708"/>
        <w:gridCol w:w="709"/>
        <w:gridCol w:w="709"/>
        <w:gridCol w:w="709"/>
        <w:gridCol w:w="708"/>
        <w:gridCol w:w="709"/>
        <w:gridCol w:w="709"/>
        <w:gridCol w:w="709"/>
        <w:gridCol w:w="708"/>
        <w:gridCol w:w="709"/>
      </w:tblGrid>
      <w:tr w:rsidR="003C66BE" w:rsidRPr="003C66BE" w:rsidTr="003C66BE">
        <w:trPr>
          <w:trHeight w:val="357"/>
        </w:trPr>
        <w:tc>
          <w:tcPr>
            <w:tcW w:w="568" w:type="dxa"/>
            <w:vMerge w:val="restart"/>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w:t>
            </w:r>
          </w:p>
          <w:p w:rsidR="003C66BE" w:rsidRPr="003C66BE" w:rsidRDefault="003C66BE" w:rsidP="003C66BE">
            <w:pPr>
              <w:contextualSpacing/>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1134" w:type="dxa"/>
            <w:vMerge w:val="restart"/>
          </w:tcPr>
          <w:p w:rsidR="003C66BE" w:rsidRPr="003C66BE" w:rsidRDefault="003C66BE" w:rsidP="003C66BE">
            <w:pPr>
              <w:contextualSpacing/>
              <w:jc w:val="center"/>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Pr>
          <w:p w:rsidR="003C66BE" w:rsidRPr="003C66BE" w:rsidRDefault="003C66BE" w:rsidP="003C66BE">
            <w:pPr>
              <w:contextualSpacing/>
              <w:jc w:val="center"/>
              <w:rPr>
                <w:rFonts w:ascii="Times New Roman" w:hAnsi="Times New Roman" w:cs="Times New Roman"/>
              </w:rPr>
            </w:pPr>
            <w:r w:rsidRPr="003C66BE">
              <w:rPr>
                <w:rFonts w:ascii="Times New Roman" w:hAnsi="Times New Roman" w:cs="Times New Roman"/>
              </w:rPr>
              <w:t>Источники финансирования</w:t>
            </w:r>
          </w:p>
        </w:tc>
        <w:tc>
          <w:tcPr>
            <w:tcW w:w="7796" w:type="dxa"/>
            <w:gridSpan w:val="11"/>
          </w:tcPr>
          <w:p w:rsidR="003C66BE" w:rsidRPr="003C66BE" w:rsidRDefault="003C66BE" w:rsidP="003C66BE">
            <w:pPr>
              <w:contextualSpacing/>
              <w:jc w:val="center"/>
              <w:rPr>
                <w:rFonts w:ascii="Times New Roman" w:hAnsi="Times New Roman" w:cs="Times New Roman"/>
              </w:rPr>
            </w:pPr>
            <w:r w:rsidRPr="003C66BE">
              <w:rPr>
                <w:rFonts w:ascii="Times New Roman" w:hAnsi="Times New Roman" w:cs="Times New Roman"/>
              </w:rPr>
              <w:t>Объем финансирования, руб.</w:t>
            </w:r>
          </w:p>
        </w:tc>
      </w:tr>
      <w:tr w:rsidR="003C66BE" w:rsidRPr="003C66BE" w:rsidTr="003C66BE">
        <w:trPr>
          <w:trHeight w:val="376"/>
        </w:trPr>
        <w:tc>
          <w:tcPr>
            <w:tcW w:w="568" w:type="dxa"/>
            <w:vMerge/>
          </w:tcPr>
          <w:p w:rsidR="003C66BE" w:rsidRPr="003C66BE" w:rsidRDefault="003C66BE" w:rsidP="003C66BE">
            <w:pPr>
              <w:jc w:val="center"/>
              <w:rPr>
                <w:rFonts w:ascii="Times New Roman" w:hAnsi="Times New Roman" w:cs="Times New Roman"/>
              </w:rPr>
            </w:pPr>
          </w:p>
        </w:tc>
        <w:tc>
          <w:tcPr>
            <w:tcW w:w="1134" w:type="dxa"/>
            <w:vMerge/>
          </w:tcPr>
          <w:p w:rsidR="003C66BE" w:rsidRPr="003C66BE" w:rsidRDefault="003C66BE" w:rsidP="003C66BE">
            <w:pPr>
              <w:contextualSpacing/>
              <w:jc w:val="center"/>
              <w:rPr>
                <w:rFonts w:ascii="Times New Roman" w:hAnsi="Times New Roman" w:cs="Times New Roman"/>
              </w:rPr>
            </w:pPr>
          </w:p>
        </w:tc>
        <w:tc>
          <w:tcPr>
            <w:tcW w:w="1134" w:type="dxa"/>
            <w:vMerge/>
          </w:tcPr>
          <w:p w:rsidR="003C66BE" w:rsidRPr="003C66BE" w:rsidRDefault="003C66BE" w:rsidP="003C66BE">
            <w:pPr>
              <w:contextualSpacing/>
              <w:jc w:val="center"/>
              <w:rPr>
                <w:rFonts w:ascii="Times New Roman" w:hAnsi="Times New Roman" w:cs="Times New Roman"/>
              </w:rPr>
            </w:pPr>
          </w:p>
        </w:tc>
        <w:tc>
          <w:tcPr>
            <w:tcW w:w="709" w:type="dxa"/>
            <w:vMerge w:val="restart"/>
          </w:tcPr>
          <w:p w:rsidR="003C66BE" w:rsidRPr="003C66BE" w:rsidRDefault="003C66BE" w:rsidP="003C66BE">
            <w:pPr>
              <w:contextualSpacing/>
              <w:jc w:val="center"/>
              <w:rPr>
                <w:rFonts w:ascii="Times New Roman" w:hAnsi="Times New Roman" w:cs="Times New Roman"/>
              </w:rPr>
            </w:pPr>
            <w:r w:rsidRPr="003C66BE">
              <w:rPr>
                <w:rFonts w:ascii="Times New Roman" w:hAnsi="Times New Roman" w:cs="Times New Roman"/>
              </w:rPr>
              <w:t>Всего</w:t>
            </w:r>
          </w:p>
        </w:tc>
        <w:tc>
          <w:tcPr>
            <w:tcW w:w="7087" w:type="dxa"/>
            <w:gridSpan w:val="10"/>
          </w:tcPr>
          <w:p w:rsidR="003C66BE" w:rsidRPr="003C66BE" w:rsidRDefault="003C66BE" w:rsidP="003C66BE">
            <w:pPr>
              <w:contextualSpacing/>
              <w:jc w:val="center"/>
              <w:rPr>
                <w:rFonts w:ascii="Times New Roman" w:hAnsi="Times New Roman" w:cs="Times New Roman"/>
              </w:rPr>
            </w:pPr>
            <w:r w:rsidRPr="003C66BE">
              <w:rPr>
                <w:rFonts w:ascii="Times New Roman" w:hAnsi="Times New Roman" w:cs="Times New Roman"/>
              </w:rPr>
              <w:t>в том числе по годам</w:t>
            </w:r>
          </w:p>
        </w:tc>
      </w:tr>
      <w:tr w:rsidR="003C66BE" w:rsidRPr="003C66BE" w:rsidTr="003C66BE">
        <w:trPr>
          <w:trHeight w:val="532"/>
        </w:trPr>
        <w:tc>
          <w:tcPr>
            <w:tcW w:w="568" w:type="dxa"/>
            <w:vMerge/>
          </w:tcPr>
          <w:p w:rsidR="003C66BE" w:rsidRPr="003C66BE" w:rsidRDefault="003C66BE" w:rsidP="003C66BE">
            <w:pPr>
              <w:jc w:val="center"/>
              <w:rPr>
                <w:rFonts w:ascii="Times New Roman" w:hAnsi="Times New Roman" w:cs="Times New Roman"/>
                <w:highlight w:val="yellow"/>
              </w:rPr>
            </w:pPr>
          </w:p>
        </w:tc>
        <w:tc>
          <w:tcPr>
            <w:tcW w:w="1134" w:type="dxa"/>
            <w:vMerge/>
          </w:tcPr>
          <w:p w:rsidR="003C66BE" w:rsidRPr="003C66BE" w:rsidRDefault="003C66BE" w:rsidP="003C66BE">
            <w:pPr>
              <w:contextualSpacing/>
              <w:jc w:val="center"/>
              <w:rPr>
                <w:rFonts w:ascii="Times New Roman" w:hAnsi="Times New Roman" w:cs="Times New Roman"/>
                <w:highlight w:val="yellow"/>
              </w:rPr>
            </w:pPr>
          </w:p>
        </w:tc>
        <w:tc>
          <w:tcPr>
            <w:tcW w:w="1134" w:type="dxa"/>
            <w:vMerge/>
          </w:tcPr>
          <w:p w:rsidR="003C66BE" w:rsidRPr="003C66BE" w:rsidRDefault="003C66BE" w:rsidP="003C66BE">
            <w:pPr>
              <w:contextualSpacing/>
              <w:jc w:val="center"/>
              <w:rPr>
                <w:rFonts w:ascii="Times New Roman" w:hAnsi="Times New Roman" w:cs="Times New Roman"/>
                <w:highlight w:val="yellow"/>
              </w:rPr>
            </w:pPr>
          </w:p>
        </w:tc>
        <w:tc>
          <w:tcPr>
            <w:tcW w:w="709" w:type="dxa"/>
            <w:vMerge/>
          </w:tcPr>
          <w:p w:rsidR="003C66BE" w:rsidRPr="003C66BE" w:rsidRDefault="003C66BE" w:rsidP="003C66BE">
            <w:pPr>
              <w:contextualSpacing/>
              <w:jc w:val="center"/>
              <w:rPr>
                <w:rFonts w:ascii="Times New Roman" w:hAnsi="Times New Roman" w:cs="Times New Roman"/>
                <w:highlight w:val="yellow"/>
              </w:rPr>
            </w:pPr>
          </w:p>
        </w:tc>
        <w:tc>
          <w:tcPr>
            <w:tcW w:w="708"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2015</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2016</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2017</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2018</w:t>
            </w:r>
          </w:p>
        </w:tc>
        <w:tc>
          <w:tcPr>
            <w:tcW w:w="708"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2019</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2020</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2021</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2022</w:t>
            </w:r>
          </w:p>
        </w:tc>
        <w:tc>
          <w:tcPr>
            <w:tcW w:w="708"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2023</w:t>
            </w:r>
          </w:p>
        </w:tc>
        <w:tc>
          <w:tcPr>
            <w:tcW w:w="709" w:type="dxa"/>
          </w:tcPr>
          <w:p w:rsidR="003C66BE" w:rsidRPr="003C66BE" w:rsidRDefault="003C66BE" w:rsidP="003C66BE">
            <w:pPr>
              <w:jc w:val="both"/>
              <w:rPr>
                <w:rFonts w:ascii="Times New Roman" w:hAnsi="Times New Roman" w:cs="Times New Roman"/>
              </w:rPr>
            </w:pPr>
            <w:r w:rsidRPr="003C66BE">
              <w:rPr>
                <w:rFonts w:ascii="Times New Roman" w:hAnsi="Times New Roman" w:cs="Times New Roman"/>
              </w:rPr>
              <w:t>2024</w:t>
            </w:r>
          </w:p>
        </w:tc>
      </w:tr>
      <w:tr w:rsidR="003C66BE" w:rsidRPr="003C66BE" w:rsidTr="003C66BE">
        <w:trPr>
          <w:trHeight w:val="909"/>
        </w:trPr>
        <w:tc>
          <w:tcPr>
            <w:tcW w:w="568" w:type="dxa"/>
          </w:tcPr>
          <w:p w:rsidR="003C66BE" w:rsidRPr="003C66BE" w:rsidRDefault="003C66BE" w:rsidP="003C66BE">
            <w:pPr>
              <w:pStyle w:val="af5"/>
              <w:tabs>
                <w:tab w:val="left" w:pos="142"/>
              </w:tabs>
              <w:ind w:left="142"/>
              <w:contextualSpacing/>
              <w:rPr>
                <w:color w:val="000000"/>
                <w:sz w:val="22"/>
                <w:szCs w:val="22"/>
              </w:rPr>
            </w:pPr>
            <w:r w:rsidRPr="003C66BE">
              <w:rPr>
                <w:color w:val="000000"/>
                <w:sz w:val="22"/>
                <w:szCs w:val="22"/>
              </w:rPr>
              <w:t>1</w:t>
            </w:r>
          </w:p>
        </w:tc>
        <w:tc>
          <w:tcPr>
            <w:tcW w:w="1134" w:type="dxa"/>
          </w:tcPr>
          <w:p w:rsidR="003C66BE" w:rsidRPr="003C66BE" w:rsidRDefault="003C66BE" w:rsidP="003C66BE">
            <w:pPr>
              <w:pStyle w:val="af5"/>
              <w:tabs>
                <w:tab w:val="left" w:pos="142"/>
              </w:tabs>
              <w:contextualSpacing/>
              <w:rPr>
                <w:color w:val="000000"/>
                <w:sz w:val="22"/>
                <w:szCs w:val="22"/>
              </w:rPr>
            </w:pPr>
            <w:r w:rsidRPr="003C66BE">
              <w:rPr>
                <w:sz w:val="22"/>
                <w:szCs w:val="22"/>
              </w:rPr>
              <w:t>Администрация муниципального образования - Шиловский муниципальный район Рязанской области</w:t>
            </w:r>
          </w:p>
        </w:tc>
        <w:tc>
          <w:tcPr>
            <w:tcW w:w="1134" w:type="dxa"/>
          </w:tcPr>
          <w:p w:rsidR="003C66BE" w:rsidRPr="003C66BE" w:rsidRDefault="003C66BE" w:rsidP="003C66BE">
            <w:pPr>
              <w:contextualSpacing/>
              <w:rPr>
                <w:rFonts w:ascii="Times New Roman" w:hAnsi="Times New Roman" w:cs="Times New Roman"/>
              </w:rPr>
            </w:pPr>
            <w:r w:rsidRPr="003C66BE">
              <w:rPr>
                <w:rFonts w:ascii="Times New Roman" w:hAnsi="Times New Roman" w:cs="Times New Roman"/>
                <w:color w:val="000000"/>
              </w:rPr>
              <w:t xml:space="preserve">Бюджет муниципального образования </w:t>
            </w:r>
          </w:p>
        </w:tc>
        <w:tc>
          <w:tcPr>
            <w:tcW w:w="709"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574 078,48</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98000,00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45036,70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8 828,09</w:t>
            </w:r>
          </w:p>
        </w:tc>
        <w:tc>
          <w:tcPr>
            <w:tcW w:w="709" w:type="dxa"/>
          </w:tcPr>
          <w:p w:rsidR="003C66BE" w:rsidRPr="003C66BE" w:rsidRDefault="003C66BE" w:rsidP="003C66BE">
            <w:pPr>
              <w:rPr>
                <w:rFonts w:ascii="Times New Roman" w:hAnsi="Times New Roman" w:cs="Times New Roman"/>
                <w:color w:val="000000"/>
                <w:highlight w:val="yellow"/>
              </w:rPr>
            </w:pPr>
            <w:r w:rsidRPr="003C66BE">
              <w:rPr>
                <w:rFonts w:ascii="Times New Roman" w:hAnsi="Times New Roman" w:cs="Times New Roman"/>
                <w:color w:val="000000"/>
              </w:rPr>
              <w:t>22 213,69</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8" w:type="dxa"/>
          </w:tcPr>
          <w:p w:rsidR="003C66BE" w:rsidRPr="003C66BE" w:rsidRDefault="003C66BE" w:rsidP="003C66BE">
            <w:pPr>
              <w:rPr>
                <w:rFonts w:ascii="Times New Roman" w:hAnsi="Times New Roman" w:cs="Times New Roman"/>
                <w:color w:val="000000"/>
                <w:highlight w:val="yellow"/>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r>
    </w:tbl>
    <w:p w:rsidR="003C66BE" w:rsidRPr="003C66BE" w:rsidRDefault="003C66BE" w:rsidP="003C66BE">
      <w:pPr>
        <w:pStyle w:val="a7"/>
        <w:spacing w:line="276" w:lineRule="auto"/>
        <w:ind w:right="-57" w:firstLine="0"/>
        <w:rPr>
          <w:sz w:val="22"/>
          <w:szCs w:val="22"/>
        </w:rPr>
      </w:pPr>
      <w:r w:rsidRPr="003C66BE">
        <w:rPr>
          <w:sz w:val="22"/>
          <w:szCs w:val="22"/>
        </w:rPr>
        <w:t xml:space="preserve">      Объемы финансирования Программы носят прогнозный характер».</w:t>
      </w: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sectPr w:rsidR="003C66BE" w:rsidRPr="003C66BE" w:rsidSect="003C66BE">
          <w:pgSz w:w="11906" w:h="16838"/>
          <w:pgMar w:top="1134" w:right="567" w:bottom="1134" w:left="1134" w:header="709" w:footer="709" w:gutter="0"/>
          <w:cols w:space="708"/>
          <w:docGrid w:linePitch="360"/>
        </w:sectPr>
      </w:pP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                                                                                                                      Приложение 4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к постановлению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администрации муниципального образования –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Шиловский муниципальный район</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Рязанской области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pStyle w:val="af2"/>
        <w:rPr>
          <w:rFonts w:ascii="Times New Roman" w:hAnsi="Times New Roman" w:cs="Times New Roman"/>
        </w:rPr>
      </w:pP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«Приложение 1 к Подпрограмме 2</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«Создание условий для развития, социализации</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                                                                                                                      и самореализации молодежи»</w:t>
      </w:r>
    </w:p>
    <w:p w:rsidR="003C66BE" w:rsidRPr="003C66BE" w:rsidRDefault="003C66BE" w:rsidP="003C66BE">
      <w:pPr>
        <w:pStyle w:val="af2"/>
        <w:rPr>
          <w:rFonts w:ascii="Times New Roman" w:hAnsi="Times New Roman" w:cs="Times New Roman"/>
        </w:rPr>
      </w:pP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Система программных мероприятий Подпрограммы</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«Создание условий для развития, социализации и самореализации молодежи»</w:t>
      </w:r>
    </w:p>
    <w:tbl>
      <w:tblPr>
        <w:tblStyle w:val="a8"/>
        <w:tblpPr w:leftFromText="180" w:rightFromText="180" w:vertAnchor="text" w:horzAnchor="margin" w:tblpXSpec="center" w:tblpY="502"/>
        <w:tblW w:w="14992" w:type="dxa"/>
        <w:tblLayout w:type="fixed"/>
        <w:tblLook w:val="04A0" w:firstRow="1" w:lastRow="0" w:firstColumn="1" w:lastColumn="0" w:noHBand="0" w:noVBand="1"/>
      </w:tblPr>
      <w:tblGrid>
        <w:gridCol w:w="675"/>
        <w:gridCol w:w="1701"/>
        <w:gridCol w:w="993"/>
        <w:gridCol w:w="850"/>
        <w:gridCol w:w="851"/>
        <w:gridCol w:w="850"/>
        <w:gridCol w:w="709"/>
        <w:gridCol w:w="709"/>
        <w:gridCol w:w="708"/>
        <w:gridCol w:w="709"/>
        <w:gridCol w:w="709"/>
        <w:gridCol w:w="709"/>
        <w:gridCol w:w="708"/>
        <w:gridCol w:w="709"/>
        <w:gridCol w:w="709"/>
        <w:gridCol w:w="709"/>
        <w:gridCol w:w="1984"/>
      </w:tblGrid>
      <w:tr w:rsidR="003C66BE" w:rsidRPr="003C66BE" w:rsidTr="003C66BE">
        <w:trPr>
          <w:trHeight w:val="345"/>
        </w:trPr>
        <w:tc>
          <w:tcPr>
            <w:tcW w:w="675"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w:t>
            </w:r>
          </w:p>
          <w:p w:rsidR="003C66BE" w:rsidRPr="003C66BE" w:rsidRDefault="003C66BE" w:rsidP="003C66BE">
            <w:pP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1701"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993" w:type="dxa"/>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Главные</w:t>
            </w:r>
          </w:p>
          <w:p w:rsidR="003C66BE" w:rsidRPr="003C66BE" w:rsidRDefault="003C66BE" w:rsidP="003C66BE">
            <w:pPr>
              <w:rPr>
                <w:rFonts w:ascii="Times New Roman" w:hAnsi="Times New Roman" w:cs="Times New Roman"/>
              </w:rPr>
            </w:pPr>
            <w:r w:rsidRPr="003C66BE">
              <w:rPr>
                <w:rFonts w:ascii="Times New Roman" w:hAnsi="Times New Roman" w:cs="Times New Roman"/>
              </w:rPr>
              <w:t>распорядители</w:t>
            </w:r>
          </w:p>
        </w:tc>
        <w:tc>
          <w:tcPr>
            <w:tcW w:w="850"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Исполнители</w:t>
            </w:r>
          </w:p>
        </w:tc>
        <w:tc>
          <w:tcPr>
            <w:tcW w:w="851"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Источник финансирования</w:t>
            </w:r>
          </w:p>
        </w:tc>
        <w:tc>
          <w:tcPr>
            <w:tcW w:w="850"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Всего по годам</w:t>
            </w:r>
          </w:p>
        </w:tc>
        <w:tc>
          <w:tcPr>
            <w:tcW w:w="7088" w:type="dxa"/>
            <w:gridSpan w:val="10"/>
          </w:tcPr>
          <w:p w:rsidR="003C66BE" w:rsidRPr="003C66BE" w:rsidRDefault="003C66BE" w:rsidP="003C66BE">
            <w:pPr>
              <w:rPr>
                <w:rFonts w:ascii="Times New Roman" w:hAnsi="Times New Roman" w:cs="Times New Roman"/>
              </w:rPr>
            </w:pPr>
            <w:r w:rsidRPr="003C66BE">
              <w:rPr>
                <w:rFonts w:ascii="Times New Roman" w:hAnsi="Times New Roman" w:cs="Times New Roman"/>
              </w:rPr>
              <w:t>Объемы финансирования, тыс. руб.</w:t>
            </w:r>
          </w:p>
        </w:tc>
        <w:tc>
          <w:tcPr>
            <w:tcW w:w="1984" w:type="dxa"/>
            <w:vMerge w:val="restart"/>
          </w:tcPr>
          <w:p w:rsidR="003C66BE" w:rsidRPr="003C66BE" w:rsidRDefault="003C66BE" w:rsidP="003C66BE">
            <w:pPr>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420"/>
        </w:trPr>
        <w:tc>
          <w:tcPr>
            <w:tcW w:w="675" w:type="dxa"/>
            <w:vMerge/>
          </w:tcPr>
          <w:p w:rsidR="003C66BE" w:rsidRPr="003C66BE" w:rsidRDefault="003C66BE" w:rsidP="003C66BE">
            <w:pPr>
              <w:rPr>
                <w:rFonts w:ascii="Times New Roman" w:hAnsi="Times New Roman" w:cs="Times New Roman"/>
                <w:highlight w:val="yellow"/>
              </w:rPr>
            </w:pPr>
          </w:p>
        </w:tc>
        <w:tc>
          <w:tcPr>
            <w:tcW w:w="1701" w:type="dxa"/>
            <w:vMerge/>
          </w:tcPr>
          <w:p w:rsidR="003C66BE" w:rsidRPr="003C66BE" w:rsidRDefault="003C66BE" w:rsidP="003C66BE">
            <w:pPr>
              <w:rPr>
                <w:rFonts w:ascii="Times New Roman" w:hAnsi="Times New Roman" w:cs="Times New Roman"/>
                <w:highlight w:val="yellow"/>
              </w:rPr>
            </w:pPr>
          </w:p>
        </w:tc>
        <w:tc>
          <w:tcPr>
            <w:tcW w:w="993" w:type="dxa"/>
            <w:vMerge/>
          </w:tcPr>
          <w:p w:rsidR="003C66BE" w:rsidRPr="003C66BE" w:rsidRDefault="003C66BE" w:rsidP="003C66BE">
            <w:pPr>
              <w:pStyle w:val="af2"/>
              <w:rPr>
                <w:rFonts w:ascii="Times New Roman" w:hAnsi="Times New Roman" w:cs="Times New Roman"/>
                <w:highlight w:val="yellow"/>
              </w:rPr>
            </w:pPr>
          </w:p>
        </w:tc>
        <w:tc>
          <w:tcPr>
            <w:tcW w:w="850" w:type="dxa"/>
            <w:vMerge/>
          </w:tcPr>
          <w:p w:rsidR="003C66BE" w:rsidRPr="003C66BE" w:rsidRDefault="003C66BE" w:rsidP="003C66BE">
            <w:pPr>
              <w:rPr>
                <w:rFonts w:ascii="Times New Roman" w:hAnsi="Times New Roman" w:cs="Times New Roman"/>
                <w:highlight w:val="yellow"/>
              </w:rPr>
            </w:pPr>
          </w:p>
        </w:tc>
        <w:tc>
          <w:tcPr>
            <w:tcW w:w="851" w:type="dxa"/>
            <w:vMerge/>
          </w:tcPr>
          <w:p w:rsidR="003C66BE" w:rsidRPr="003C66BE" w:rsidRDefault="003C66BE" w:rsidP="003C66BE">
            <w:pPr>
              <w:rPr>
                <w:rFonts w:ascii="Times New Roman" w:hAnsi="Times New Roman" w:cs="Times New Roman"/>
                <w:highlight w:val="yellow"/>
              </w:rPr>
            </w:pPr>
          </w:p>
        </w:tc>
        <w:tc>
          <w:tcPr>
            <w:tcW w:w="850" w:type="dxa"/>
            <w:vMerge/>
          </w:tcPr>
          <w:p w:rsidR="003C66BE" w:rsidRPr="003C66BE" w:rsidRDefault="003C66BE" w:rsidP="003C66BE">
            <w:pPr>
              <w:rPr>
                <w:rFonts w:ascii="Times New Roman" w:hAnsi="Times New Roman" w:cs="Times New Roman"/>
                <w:highlight w:val="yellow"/>
              </w:rPr>
            </w:pPr>
          </w:p>
        </w:tc>
        <w:tc>
          <w:tcPr>
            <w:tcW w:w="7088" w:type="dxa"/>
            <w:gridSpan w:val="10"/>
          </w:tcPr>
          <w:p w:rsidR="003C66BE" w:rsidRPr="003C66BE" w:rsidRDefault="003C66BE" w:rsidP="003C66BE">
            <w:pPr>
              <w:rPr>
                <w:rFonts w:ascii="Times New Roman" w:hAnsi="Times New Roman" w:cs="Times New Roman"/>
                <w:highlight w:val="yellow"/>
              </w:rPr>
            </w:pPr>
            <w:r w:rsidRPr="003C66BE">
              <w:rPr>
                <w:rFonts w:ascii="Times New Roman" w:hAnsi="Times New Roman" w:cs="Times New Roman"/>
              </w:rPr>
              <w:t>В том числе по годам</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rPr>
          <w:trHeight w:val="627"/>
        </w:trPr>
        <w:tc>
          <w:tcPr>
            <w:tcW w:w="675" w:type="dxa"/>
            <w:vMerge/>
          </w:tcPr>
          <w:p w:rsidR="003C66BE" w:rsidRPr="003C66BE" w:rsidRDefault="003C66BE" w:rsidP="003C66BE">
            <w:pPr>
              <w:rPr>
                <w:rFonts w:ascii="Times New Roman" w:hAnsi="Times New Roman" w:cs="Times New Roman"/>
                <w:highlight w:val="yellow"/>
              </w:rPr>
            </w:pPr>
          </w:p>
        </w:tc>
        <w:tc>
          <w:tcPr>
            <w:tcW w:w="1701" w:type="dxa"/>
            <w:vMerge/>
          </w:tcPr>
          <w:p w:rsidR="003C66BE" w:rsidRPr="003C66BE" w:rsidRDefault="003C66BE" w:rsidP="003C66BE">
            <w:pPr>
              <w:rPr>
                <w:rFonts w:ascii="Times New Roman" w:hAnsi="Times New Roman" w:cs="Times New Roman"/>
                <w:highlight w:val="yellow"/>
              </w:rPr>
            </w:pPr>
          </w:p>
        </w:tc>
        <w:tc>
          <w:tcPr>
            <w:tcW w:w="993" w:type="dxa"/>
            <w:vMerge/>
          </w:tcPr>
          <w:p w:rsidR="003C66BE" w:rsidRPr="003C66BE" w:rsidRDefault="003C66BE" w:rsidP="003C66BE">
            <w:pPr>
              <w:pStyle w:val="af2"/>
              <w:rPr>
                <w:rFonts w:ascii="Times New Roman" w:hAnsi="Times New Roman" w:cs="Times New Roman"/>
                <w:highlight w:val="yellow"/>
              </w:rPr>
            </w:pPr>
          </w:p>
        </w:tc>
        <w:tc>
          <w:tcPr>
            <w:tcW w:w="850" w:type="dxa"/>
            <w:vMerge/>
          </w:tcPr>
          <w:p w:rsidR="003C66BE" w:rsidRPr="003C66BE" w:rsidRDefault="003C66BE" w:rsidP="003C66BE">
            <w:pPr>
              <w:rPr>
                <w:rFonts w:ascii="Times New Roman" w:hAnsi="Times New Roman" w:cs="Times New Roman"/>
                <w:highlight w:val="yellow"/>
              </w:rPr>
            </w:pPr>
          </w:p>
        </w:tc>
        <w:tc>
          <w:tcPr>
            <w:tcW w:w="851" w:type="dxa"/>
            <w:vMerge/>
          </w:tcPr>
          <w:p w:rsidR="003C66BE" w:rsidRPr="003C66BE" w:rsidRDefault="003C66BE" w:rsidP="003C66BE">
            <w:pPr>
              <w:rPr>
                <w:rFonts w:ascii="Times New Roman" w:hAnsi="Times New Roman" w:cs="Times New Roman"/>
                <w:highlight w:val="yellow"/>
              </w:rPr>
            </w:pPr>
          </w:p>
        </w:tc>
        <w:tc>
          <w:tcPr>
            <w:tcW w:w="850" w:type="dxa"/>
            <w:vMerge/>
          </w:tcPr>
          <w:p w:rsidR="003C66BE" w:rsidRPr="003C66BE" w:rsidRDefault="003C66BE" w:rsidP="003C66BE">
            <w:pPr>
              <w:rPr>
                <w:rFonts w:ascii="Times New Roman" w:hAnsi="Times New Roman" w:cs="Times New Roman"/>
                <w:highlight w:val="yellow"/>
              </w:rPr>
            </w:pP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2015</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2016</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2017</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2018</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2019</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2020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2021</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2022</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2023</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2024</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1.</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Задача 1.</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993" w:type="dxa"/>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Шиловский </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 xml:space="preserve">муниципальный район Рязанской области </w:t>
            </w:r>
          </w:p>
        </w:tc>
        <w:tc>
          <w:tcPr>
            <w:tcW w:w="850" w:type="dxa"/>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Шиловский </w:t>
            </w:r>
          </w:p>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 xml:space="preserve">муниципальный район Рязанской </w:t>
            </w:r>
            <w:r w:rsidRPr="003C66BE">
              <w:rPr>
                <w:rFonts w:ascii="Times New Roman" w:hAnsi="Times New Roman" w:cs="Times New Roman"/>
                <w:color w:val="000000"/>
              </w:rPr>
              <w:lastRenderedPageBreak/>
              <w:t>области</w:t>
            </w:r>
          </w:p>
          <w:p w:rsidR="003C66BE" w:rsidRPr="003C66BE" w:rsidRDefault="003C66BE" w:rsidP="003C66BE">
            <w:pPr>
              <w:rPr>
                <w:rFonts w:ascii="Times New Roman" w:hAnsi="Times New Roman" w:cs="Times New Roman"/>
              </w:rPr>
            </w:pPr>
          </w:p>
        </w:tc>
        <w:tc>
          <w:tcPr>
            <w:tcW w:w="85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Бюджет муниципального образования</w:t>
            </w:r>
          </w:p>
          <w:p w:rsidR="003C66BE" w:rsidRPr="003C66BE" w:rsidRDefault="003C66BE" w:rsidP="003C66BE">
            <w:pPr>
              <w:rPr>
                <w:rFonts w:ascii="Times New Roman" w:hAnsi="Times New Roman" w:cs="Times New Roman"/>
              </w:rPr>
            </w:pPr>
          </w:p>
        </w:tc>
        <w:tc>
          <w:tcPr>
            <w:tcW w:w="85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331 794,63</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3400 0,00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66000,00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3580,94</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24213,69</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34000,00</w:t>
            </w:r>
          </w:p>
        </w:tc>
        <w:tc>
          <w:tcPr>
            <w:tcW w:w="1984" w:type="dxa"/>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Увеличение доли молодых граждан, принимающих участие в деятельности детских и молодежных общественных организаций,  объединений, волонтерских отрядах, молодежных совещательных и консультативных органах до 49% от общего числа </w:t>
            </w:r>
            <w:r w:rsidRPr="003C66BE">
              <w:rPr>
                <w:rFonts w:ascii="Times New Roman" w:hAnsi="Times New Roman" w:cs="Times New Roman"/>
              </w:rPr>
              <w:lastRenderedPageBreak/>
              <w:t>молодежи.</w:t>
            </w:r>
          </w:p>
          <w:p w:rsidR="003C66BE" w:rsidRPr="003C66BE" w:rsidRDefault="003C66BE" w:rsidP="003C66BE">
            <w:pPr>
              <w:rPr>
                <w:rFonts w:ascii="Times New Roman" w:hAnsi="Times New Roman" w:cs="Times New Roman"/>
              </w:rPr>
            </w:pPr>
            <w:r w:rsidRPr="003C66BE">
              <w:rPr>
                <w:rFonts w:ascii="Times New Roman" w:hAnsi="Times New Roman" w:cs="Times New Roman"/>
              </w:rPr>
              <w:t>Проведение ежегодно не менее 5 массовых молодежных мероприятий, направленных на вовлечение молодежи в активную общественную деятельность. Количество уникальных посещений интернет – ресурсов, в том числе социальных медиа, посвященных вопросам реализации молодежной политики, в год довести до показателя 9 500.</w:t>
            </w:r>
          </w:p>
        </w:tc>
      </w:tr>
      <w:tr w:rsidR="003C66BE" w:rsidRPr="003C66BE" w:rsidTr="003C66BE">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1.1.</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Обеспечение организационных мероприятий для молодежных и детских общественных объединений, молодежных </w:t>
            </w:r>
          </w:p>
          <w:p w:rsidR="003C66BE" w:rsidRPr="003C66BE" w:rsidRDefault="003C66BE" w:rsidP="003C66BE">
            <w:pPr>
              <w:rPr>
                <w:rFonts w:ascii="Times New Roman" w:hAnsi="Times New Roman" w:cs="Times New Roman"/>
              </w:rPr>
            </w:pPr>
            <w:r w:rsidRPr="003C66BE">
              <w:rPr>
                <w:rFonts w:ascii="Times New Roman" w:hAnsi="Times New Roman" w:cs="Times New Roman"/>
              </w:rPr>
              <w:t>совещательных и консультативных органов</w:t>
            </w:r>
          </w:p>
        </w:tc>
        <w:tc>
          <w:tcPr>
            <w:tcW w:w="993" w:type="dxa"/>
            <w:vMerge w:val="restart"/>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Шиловский </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муниципальный район Рязанской области</w:t>
            </w:r>
          </w:p>
        </w:tc>
        <w:tc>
          <w:tcPr>
            <w:tcW w:w="850" w:type="dxa"/>
            <w:vMerge w:val="restart"/>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Шиловский </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муниципальный район Рязанской области</w:t>
            </w:r>
          </w:p>
        </w:tc>
        <w:tc>
          <w:tcPr>
            <w:tcW w:w="851" w:type="dxa"/>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Бюджет муниципального образования</w:t>
            </w:r>
          </w:p>
          <w:p w:rsidR="003C66BE" w:rsidRPr="003C66BE" w:rsidRDefault="003C66BE" w:rsidP="003C66BE">
            <w:pPr>
              <w:rPr>
                <w:rFonts w:ascii="Times New Roman" w:hAnsi="Times New Roman" w:cs="Times New Roman"/>
              </w:rPr>
            </w:pPr>
          </w:p>
        </w:tc>
        <w:tc>
          <w:tcPr>
            <w:tcW w:w="850"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176 000,00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1600 0,00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48000,00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0,00</w:t>
            </w:r>
          </w:p>
        </w:tc>
        <w:tc>
          <w:tcPr>
            <w:tcW w:w="708"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709" w:type="dxa"/>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16000,00</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1.2.</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массовых молодежных мероприятий, направленных на вовлечение молодежи в активную общественную деятельность</w:t>
            </w:r>
          </w:p>
        </w:tc>
        <w:tc>
          <w:tcPr>
            <w:tcW w:w="993" w:type="dxa"/>
            <w:vMerge/>
          </w:tcPr>
          <w:p w:rsidR="003C66BE" w:rsidRPr="003C66BE" w:rsidRDefault="003C66BE" w:rsidP="003C66BE">
            <w:pPr>
              <w:rPr>
                <w:rFonts w:ascii="Times New Roman" w:hAnsi="Times New Roman" w:cs="Times New Roman"/>
                <w:highlight w:val="yellow"/>
              </w:rPr>
            </w:pPr>
          </w:p>
        </w:tc>
        <w:tc>
          <w:tcPr>
            <w:tcW w:w="850" w:type="dxa"/>
            <w:vMerge/>
          </w:tcPr>
          <w:p w:rsidR="003C66BE" w:rsidRPr="003C66BE" w:rsidRDefault="003C66BE" w:rsidP="003C66BE">
            <w:pPr>
              <w:rPr>
                <w:rFonts w:ascii="Times New Roman" w:hAnsi="Times New Roman" w:cs="Times New Roman"/>
                <w:highlight w:val="yellow"/>
              </w:rPr>
            </w:pPr>
          </w:p>
        </w:tc>
        <w:tc>
          <w:tcPr>
            <w:tcW w:w="851" w:type="dxa"/>
            <w:vMerge/>
          </w:tcPr>
          <w:p w:rsidR="003C66BE" w:rsidRPr="003C66BE" w:rsidRDefault="003C66BE" w:rsidP="003C66BE">
            <w:pPr>
              <w:rPr>
                <w:rFonts w:ascii="Times New Roman" w:hAnsi="Times New Roman" w:cs="Times New Roman"/>
                <w:highlight w:val="yellow"/>
              </w:rPr>
            </w:pPr>
          </w:p>
        </w:tc>
        <w:tc>
          <w:tcPr>
            <w:tcW w:w="850"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155 794,63</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rPr>
              <w:t>3580,94</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8213,69</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18000,00</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rPr>
          <w:trHeight w:val="555"/>
        </w:trPr>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Задача 2.</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Создание условий для проявления и развития инновационного потенциала молодых людей, поддержка </w:t>
            </w:r>
            <w:r w:rsidRPr="003C66BE">
              <w:rPr>
                <w:rFonts w:ascii="Times New Roman" w:hAnsi="Times New Roman" w:cs="Times New Roman"/>
              </w:rPr>
              <w:lastRenderedPageBreak/>
              <w:t>талантливой молодежи</w:t>
            </w:r>
          </w:p>
        </w:tc>
        <w:tc>
          <w:tcPr>
            <w:tcW w:w="993" w:type="dxa"/>
            <w:vMerge w:val="restart"/>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lastRenderedPageBreak/>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 xml:space="preserve">Шиловский </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муници</w:t>
            </w:r>
            <w:r w:rsidRPr="003C66BE">
              <w:rPr>
                <w:rFonts w:ascii="Times New Roman" w:hAnsi="Times New Roman" w:cs="Times New Roman"/>
                <w:color w:val="000000"/>
              </w:rPr>
              <w:lastRenderedPageBreak/>
              <w:t>пальный район Рязанской области</w:t>
            </w:r>
          </w:p>
        </w:tc>
        <w:tc>
          <w:tcPr>
            <w:tcW w:w="850" w:type="dxa"/>
            <w:vMerge w:val="restart"/>
          </w:tcPr>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lastRenderedPageBreak/>
              <w:t xml:space="preserve">Администрация муниципального образования – </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color w:val="000000"/>
              </w:rPr>
              <w:t>Шило</w:t>
            </w:r>
            <w:r w:rsidRPr="003C66BE">
              <w:rPr>
                <w:rFonts w:ascii="Times New Roman" w:hAnsi="Times New Roman" w:cs="Times New Roman"/>
                <w:color w:val="000000"/>
              </w:rPr>
              <w:lastRenderedPageBreak/>
              <w:t xml:space="preserve">вский </w:t>
            </w:r>
          </w:p>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муниципальный район Рязанской области</w:t>
            </w:r>
          </w:p>
        </w:tc>
        <w:tc>
          <w:tcPr>
            <w:tcW w:w="851" w:type="dxa"/>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Бюджет муниципального образования</w:t>
            </w:r>
          </w:p>
          <w:p w:rsidR="003C66BE" w:rsidRPr="003C66BE" w:rsidRDefault="003C66BE" w:rsidP="003C66BE">
            <w:pPr>
              <w:rPr>
                <w:rFonts w:ascii="Times New Roman" w:hAnsi="Times New Roman" w:cs="Times New Roman"/>
              </w:rPr>
            </w:pPr>
          </w:p>
        </w:tc>
        <w:tc>
          <w:tcPr>
            <w:tcW w:w="85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242 283,85</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11036,70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5247,15</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2000,00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32000,00</w:t>
            </w:r>
          </w:p>
        </w:tc>
        <w:tc>
          <w:tcPr>
            <w:tcW w:w="709" w:type="dxa"/>
          </w:tcPr>
          <w:p w:rsidR="003C66BE" w:rsidRPr="003C66BE" w:rsidRDefault="003C66BE" w:rsidP="003C66BE">
            <w:pPr>
              <w:rPr>
                <w:rFonts w:ascii="Times New Roman" w:hAnsi="Times New Roman" w:cs="Times New Roman"/>
                <w:color w:val="000000"/>
                <w:highlight w:val="yellow"/>
              </w:rPr>
            </w:pPr>
            <w:r w:rsidRPr="003C66BE">
              <w:rPr>
                <w:rFonts w:ascii="Times New Roman" w:hAnsi="Times New Roman" w:cs="Times New Roman"/>
                <w:color w:val="000000"/>
              </w:rPr>
              <w:t>32000,00</w:t>
            </w:r>
          </w:p>
        </w:tc>
        <w:tc>
          <w:tcPr>
            <w:tcW w:w="1984" w:type="dxa"/>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Доля молодых людей, участвующих в реализуемых органами местного управления проектах и программах в сфере поддержки </w:t>
            </w:r>
            <w:r w:rsidRPr="003C66BE">
              <w:rPr>
                <w:rFonts w:ascii="Times New Roman" w:hAnsi="Times New Roman" w:cs="Times New Roman"/>
              </w:rPr>
              <w:lastRenderedPageBreak/>
              <w:t>талантливой молодежи от общего количества молодежи составит – 30 %.</w:t>
            </w:r>
          </w:p>
          <w:p w:rsidR="003C66BE" w:rsidRPr="003C66BE" w:rsidRDefault="003C66BE" w:rsidP="003C66BE">
            <w:pPr>
              <w:rPr>
                <w:rFonts w:ascii="Times New Roman" w:hAnsi="Times New Roman" w:cs="Times New Roman"/>
                <w:highlight w:val="yellow"/>
              </w:rPr>
            </w:pPr>
            <w:r w:rsidRPr="003C66BE">
              <w:rPr>
                <w:rFonts w:ascii="Times New Roman" w:hAnsi="Times New Roman" w:cs="Times New Roman"/>
              </w:rPr>
              <w:t xml:space="preserve">Количество региональных, межрегиональных, всероссийских и международных мероприятий, в которых </w:t>
            </w:r>
            <w:proofErr w:type="gramStart"/>
            <w:r w:rsidRPr="003C66BE">
              <w:rPr>
                <w:rFonts w:ascii="Times New Roman" w:hAnsi="Times New Roman" w:cs="Times New Roman"/>
              </w:rPr>
              <w:t>приняли участие представители Шиловского муниципального района составят</w:t>
            </w:r>
            <w:proofErr w:type="gramEnd"/>
            <w:r w:rsidRPr="003C66BE">
              <w:rPr>
                <w:rFonts w:ascii="Times New Roman" w:hAnsi="Times New Roman" w:cs="Times New Roman"/>
              </w:rPr>
              <w:t xml:space="preserve"> не менее 4 ежегодно.</w:t>
            </w:r>
          </w:p>
        </w:tc>
      </w:tr>
      <w:tr w:rsidR="003C66BE" w:rsidRPr="003C66BE" w:rsidTr="003C66BE">
        <w:trPr>
          <w:trHeight w:val="555"/>
        </w:trPr>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2.1.</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творческих, интеллектуальных, молодежных фестивалей конкурсов</w:t>
            </w:r>
          </w:p>
        </w:tc>
        <w:tc>
          <w:tcPr>
            <w:tcW w:w="993" w:type="dxa"/>
            <w:vMerge/>
          </w:tcPr>
          <w:p w:rsidR="003C66BE" w:rsidRPr="003C66BE" w:rsidRDefault="003C66BE" w:rsidP="003C66BE">
            <w:pPr>
              <w:pStyle w:val="af2"/>
              <w:rPr>
                <w:rFonts w:ascii="Times New Roman" w:hAnsi="Times New Roman" w:cs="Times New Roman"/>
                <w:color w:val="000000"/>
                <w:highlight w:val="yellow"/>
              </w:rPr>
            </w:pPr>
          </w:p>
        </w:tc>
        <w:tc>
          <w:tcPr>
            <w:tcW w:w="850" w:type="dxa"/>
            <w:vMerge/>
          </w:tcPr>
          <w:p w:rsidR="003C66BE" w:rsidRPr="003C66BE" w:rsidRDefault="003C66BE" w:rsidP="003C66BE">
            <w:pPr>
              <w:pStyle w:val="af2"/>
              <w:rPr>
                <w:rFonts w:ascii="Times New Roman" w:hAnsi="Times New Roman" w:cs="Times New Roman"/>
                <w:color w:val="000000"/>
                <w:highlight w:val="yellow"/>
              </w:rPr>
            </w:pPr>
          </w:p>
        </w:tc>
        <w:tc>
          <w:tcPr>
            <w:tcW w:w="851" w:type="dxa"/>
            <w:vMerge/>
          </w:tcPr>
          <w:p w:rsidR="003C66BE" w:rsidRPr="003C66BE" w:rsidRDefault="003C66BE" w:rsidP="003C66BE">
            <w:pPr>
              <w:pStyle w:val="af2"/>
              <w:rPr>
                <w:rFonts w:ascii="Times New Roman" w:hAnsi="Times New Roman" w:cs="Times New Roman"/>
                <w:highlight w:val="yellow"/>
              </w:rPr>
            </w:pPr>
          </w:p>
        </w:tc>
        <w:tc>
          <w:tcPr>
            <w:tcW w:w="85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128 636,70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23800,00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403 6,70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16800,00</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rPr>
          <w:trHeight w:val="555"/>
        </w:trPr>
        <w:tc>
          <w:tcPr>
            <w:tcW w:w="675" w:type="dxa"/>
          </w:tcPr>
          <w:p w:rsidR="003C66BE" w:rsidRPr="003C66BE" w:rsidRDefault="003C66BE" w:rsidP="003C66BE">
            <w:pPr>
              <w:rPr>
                <w:rFonts w:ascii="Times New Roman" w:hAnsi="Times New Roman" w:cs="Times New Roman"/>
              </w:rPr>
            </w:pPr>
            <w:r w:rsidRPr="003C66BE">
              <w:rPr>
                <w:rFonts w:ascii="Times New Roman" w:hAnsi="Times New Roman" w:cs="Times New Roman"/>
              </w:rPr>
              <w:t>2.2.</w:t>
            </w: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Организация участия представителей и делегаций в межрайонных, региональных, всероссийских  мероприятиях</w:t>
            </w:r>
          </w:p>
        </w:tc>
        <w:tc>
          <w:tcPr>
            <w:tcW w:w="993" w:type="dxa"/>
            <w:vMerge/>
          </w:tcPr>
          <w:p w:rsidR="003C66BE" w:rsidRPr="003C66BE" w:rsidRDefault="003C66BE" w:rsidP="003C66BE">
            <w:pPr>
              <w:pStyle w:val="af2"/>
              <w:rPr>
                <w:rFonts w:ascii="Times New Roman" w:hAnsi="Times New Roman" w:cs="Times New Roman"/>
                <w:color w:val="000000"/>
                <w:highlight w:val="yellow"/>
              </w:rPr>
            </w:pPr>
          </w:p>
        </w:tc>
        <w:tc>
          <w:tcPr>
            <w:tcW w:w="850" w:type="dxa"/>
            <w:vMerge/>
          </w:tcPr>
          <w:p w:rsidR="003C66BE" w:rsidRPr="003C66BE" w:rsidRDefault="003C66BE" w:rsidP="003C66BE">
            <w:pPr>
              <w:pStyle w:val="af2"/>
              <w:rPr>
                <w:rFonts w:ascii="Times New Roman" w:hAnsi="Times New Roman" w:cs="Times New Roman"/>
                <w:color w:val="000000"/>
                <w:highlight w:val="yellow"/>
              </w:rPr>
            </w:pPr>
          </w:p>
        </w:tc>
        <w:tc>
          <w:tcPr>
            <w:tcW w:w="851" w:type="dxa"/>
            <w:vMerge/>
          </w:tcPr>
          <w:p w:rsidR="003C66BE" w:rsidRPr="003C66BE" w:rsidRDefault="003C66BE" w:rsidP="003C66BE">
            <w:pPr>
              <w:pStyle w:val="af2"/>
              <w:rPr>
                <w:rFonts w:ascii="Times New Roman" w:hAnsi="Times New Roman" w:cs="Times New Roman"/>
                <w:highlight w:val="yellow"/>
              </w:rPr>
            </w:pPr>
          </w:p>
        </w:tc>
        <w:tc>
          <w:tcPr>
            <w:tcW w:w="850"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113 647,15</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820 0,00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700 0,00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5247,15</w:t>
            </w:r>
          </w:p>
        </w:tc>
        <w:tc>
          <w:tcPr>
            <w:tcW w:w="708" w:type="dxa"/>
          </w:tcPr>
          <w:p w:rsidR="003C66BE" w:rsidRPr="003C66BE" w:rsidRDefault="003C66BE" w:rsidP="003C66BE">
            <w:pPr>
              <w:rPr>
                <w:rFonts w:ascii="Times New Roman" w:hAnsi="Times New Roman" w:cs="Times New Roman"/>
                <w:color w:val="000000" w:themeColor="text1"/>
              </w:rPr>
            </w:pPr>
            <w:r w:rsidRPr="003C66BE">
              <w:rPr>
                <w:rFonts w:ascii="Times New Roman" w:hAnsi="Times New Roman" w:cs="Times New Roman"/>
                <w:color w:val="000000" w:themeColor="text1"/>
              </w:rPr>
              <w:t>2000,00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15200,00</w:t>
            </w:r>
          </w:p>
        </w:tc>
        <w:tc>
          <w:tcPr>
            <w:tcW w:w="1984" w:type="dxa"/>
            <w:vMerge/>
          </w:tcPr>
          <w:p w:rsidR="003C66BE" w:rsidRPr="003C66BE" w:rsidRDefault="003C66BE" w:rsidP="003C66BE">
            <w:pPr>
              <w:rPr>
                <w:rFonts w:ascii="Times New Roman" w:hAnsi="Times New Roman" w:cs="Times New Roman"/>
                <w:highlight w:val="yellow"/>
              </w:rPr>
            </w:pPr>
          </w:p>
        </w:tc>
      </w:tr>
      <w:tr w:rsidR="003C66BE" w:rsidRPr="003C66BE" w:rsidTr="003C66BE">
        <w:trPr>
          <w:trHeight w:val="555"/>
        </w:trPr>
        <w:tc>
          <w:tcPr>
            <w:tcW w:w="675" w:type="dxa"/>
          </w:tcPr>
          <w:p w:rsidR="003C66BE" w:rsidRPr="003C66BE" w:rsidRDefault="003C66BE" w:rsidP="003C66BE">
            <w:pPr>
              <w:rPr>
                <w:rFonts w:ascii="Times New Roman" w:hAnsi="Times New Roman" w:cs="Times New Roman"/>
              </w:rPr>
            </w:pPr>
          </w:p>
        </w:tc>
        <w:tc>
          <w:tcPr>
            <w:tcW w:w="1701" w:type="dxa"/>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Итого на мероприятия</w:t>
            </w:r>
          </w:p>
        </w:tc>
        <w:tc>
          <w:tcPr>
            <w:tcW w:w="993" w:type="dxa"/>
          </w:tcPr>
          <w:p w:rsidR="003C66BE" w:rsidRPr="003C66BE" w:rsidRDefault="003C66BE" w:rsidP="003C66BE">
            <w:pPr>
              <w:pStyle w:val="af2"/>
              <w:rPr>
                <w:rFonts w:ascii="Times New Roman" w:hAnsi="Times New Roman" w:cs="Times New Roman"/>
                <w:color w:val="000000"/>
                <w:highlight w:val="yellow"/>
              </w:rPr>
            </w:pPr>
          </w:p>
        </w:tc>
        <w:tc>
          <w:tcPr>
            <w:tcW w:w="850" w:type="dxa"/>
          </w:tcPr>
          <w:p w:rsidR="003C66BE" w:rsidRPr="003C66BE" w:rsidRDefault="003C66BE" w:rsidP="003C66BE">
            <w:pPr>
              <w:pStyle w:val="af2"/>
              <w:rPr>
                <w:rFonts w:ascii="Times New Roman" w:hAnsi="Times New Roman" w:cs="Times New Roman"/>
                <w:color w:val="000000"/>
                <w:highlight w:val="yellow"/>
              </w:rPr>
            </w:pPr>
          </w:p>
        </w:tc>
        <w:tc>
          <w:tcPr>
            <w:tcW w:w="851" w:type="dxa"/>
          </w:tcPr>
          <w:p w:rsidR="003C66BE" w:rsidRPr="003C66BE" w:rsidRDefault="003C66BE" w:rsidP="003C66BE">
            <w:pPr>
              <w:pStyle w:val="af2"/>
              <w:rPr>
                <w:rFonts w:ascii="Times New Roman" w:hAnsi="Times New Roman" w:cs="Times New Roman"/>
                <w:highlight w:val="yellow"/>
              </w:rPr>
            </w:pPr>
          </w:p>
        </w:tc>
        <w:tc>
          <w:tcPr>
            <w:tcW w:w="85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574 078,48</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98000,00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45036,70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8 828,09</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22 213,69</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highlight w:val="yellow"/>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1984" w:type="dxa"/>
          </w:tcPr>
          <w:p w:rsidR="003C66BE" w:rsidRPr="003C66BE" w:rsidRDefault="003C66BE" w:rsidP="003C66BE">
            <w:pPr>
              <w:rPr>
                <w:rFonts w:ascii="Times New Roman" w:hAnsi="Times New Roman" w:cs="Times New Roman"/>
                <w:highlight w:val="yellow"/>
              </w:rPr>
            </w:pPr>
          </w:p>
        </w:tc>
      </w:tr>
      <w:tr w:rsidR="003C66BE" w:rsidRPr="003C66BE" w:rsidTr="003C66BE">
        <w:trPr>
          <w:trHeight w:val="621"/>
        </w:trPr>
        <w:tc>
          <w:tcPr>
            <w:tcW w:w="675" w:type="dxa"/>
          </w:tcPr>
          <w:p w:rsidR="003C66BE" w:rsidRPr="003C66BE" w:rsidRDefault="003C66BE" w:rsidP="003C66BE">
            <w:pPr>
              <w:rPr>
                <w:rFonts w:ascii="Times New Roman" w:hAnsi="Times New Roman" w:cs="Times New Roman"/>
                <w:highlight w:val="yellow"/>
              </w:rPr>
            </w:pPr>
          </w:p>
        </w:tc>
        <w:tc>
          <w:tcPr>
            <w:tcW w:w="1701" w:type="dxa"/>
          </w:tcPr>
          <w:p w:rsidR="003C66BE" w:rsidRPr="003C66BE" w:rsidRDefault="003C66BE" w:rsidP="003C66BE">
            <w:pPr>
              <w:pStyle w:val="af2"/>
              <w:rPr>
                <w:rFonts w:ascii="Times New Roman" w:hAnsi="Times New Roman" w:cs="Times New Roman"/>
                <w:highlight w:val="yellow"/>
              </w:rPr>
            </w:pPr>
            <w:r w:rsidRPr="003C66BE">
              <w:rPr>
                <w:rFonts w:ascii="Times New Roman" w:hAnsi="Times New Roman" w:cs="Times New Roman"/>
              </w:rPr>
              <w:t>Всего:</w:t>
            </w:r>
          </w:p>
        </w:tc>
        <w:tc>
          <w:tcPr>
            <w:tcW w:w="993" w:type="dxa"/>
          </w:tcPr>
          <w:p w:rsidR="003C66BE" w:rsidRPr="003C66BE" w:rsidRDefault="003C66BE" w:rsidP="003C66BE">
            <w:pPr>
              <w:pStyle w:val="af2"/>
              <w:rPr>
                <w:rFonts w:ascii="Times New Roman" w:hAnsi="Times New Roman" w:cs="Times New Roman"/>
                <w:color w:val="000000"/>
                <w:highlight w:val="yellow"/>
              </w:rPr>
            </w:pPr>
          </w:p>
        </w:tc>
        <w:tc>
          <w:tcPr>
            <w:tcW w:w="850" w:type="dxa"/>
          </w:tcPr>
          <w:p w:rsidR="003C66BE" w:rsidRPr="003C66BE" w:rsidRDefault="003C66BE" w:rsidP="003C66BE">
            <w:pPr>
              <w:pStyle w:val="af2"/>
              <w:rPr>
                <w:rFonts w:ascii="Times New Roman" w:hAnsi="Times New Roman" w:cs="Times New Roman"/>
                <w:color w:val="000000"/>
                <w:highlight w:val="yellow"/>
              </w:rPr>
            </w:pPr>
          </w:p>
        </w:tc>
        <w:tc>
          <w:tcPr>
            <w:tcW w:w="851" w:type="dxa"/>
          </w:tcPr>
          <w:p w:rsidR="003C66BE" w:rsidRPr="003C66BE" w:rsidRDefault="003C66BE" w:rsidP="003C66BE">
            <w:pPr>
              <w:pStyle w:val="af2"/>
              <w:rPr>
                <w:rFonts w:ascii="Times New Roman" w:hAnsi="Times New Roman" w:cs="Times New Roman"/>
                <w:highlight w:val="yellow"/>
              </w:rPr>
            </w:pPr>
          </w:p>
        </w:tc>
        <w:tc>
          <w:tcPr>
            <w:tcW w:w="850" w:type="dxa"/>
          </w:tcPr>
          <w:p w:rsidR="003C66BE" w:rsidRPr="003C66BE" w:rsidRDefault="003C66BE" w:rsidP="003C66BE">
            <w:pP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574 078,48</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6600 0,00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98000,00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45036,70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8 828,09</w:t>
            </w:r>
          </w:p>
        </w:tc>
        <w:tc>
          <w:tcPr>
            <w:tcW w:w="708"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22 213,69</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709" w:type="dxa"/>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66000,00</w:t>
            </w:r>
          </w:p>
        </w:tc>
        <w:tc>
          <w:tcPr>
            <w:tcW w:w="1984" w:type="dxa"/>
          </w:tcPr>
          <w:p w:rsidR="003C66BE" w:rsidRPr="003C66BE" w:rsidRDefault="003C66BE" w:rsidP="003C66BE">
            <w:pPr>
              <w:rPr>
                <w:rFonts w:ascii="Times New Roman" w:hAnsi="Times New Roman" w:cs="Times New Roman"/>
                <w:highlight w:val="yellow"/>
              </w:rPr>
            </w:pPr>
          </w:p>
        </w:tc>
      </w:tr>
    </w:tbl>
    <w:p w:rsidR="003C66BE" w:rsidRPr="003C66BE" w:rsidRDefault="003C66BE" w:rsidP="003C66BE">
      <w:pPr>
        <w:spacing w:after="0" w:line="480" w:lineRule="auto"/>
        <w:rPr>
          <w:rFonts w:ascii="Times New Roman" w:hAnsi="Times New Roman" w:cs="Times New Roman"/>
        </w:rPr>
      </w:pPr>
      <w:r w:rsidRPr="003C66BE">
        <w:rPr>
          <w:rFonts w:ascii="Times New Roman" w:hAnsi="Times New Roman" w:cs="Times New Roman"/>
        </w:rPr>
        <w:t xml:space="preserve">                                                                                                                                                                                                  </w:t>
      </w:r>
      <w:r w:rsidR="00E83734">
        <w:rPr>
          <w:rFonts w:ascii="Times New Roman" w:hAnsi="Times New Roman" w:cs="Times New Roman"/>
        </w:rPr>
        <w:t xml:space="preserve">                                                </w:t>
      </w:r>
      <w:r w:rsidRPr="003C66BE">
        <w:rPr>
          <w:rFonts w:ascii="Times New Roman" w:hAnsi="Times New Roman" w:cs="Times New Roman"/>
        </w:rPr>
        <w:t xml:space="preserve">   ».</w:t>
      </w: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sectPr w:rsidR="003C66BE" w:rsidRPr="003C66BE" w:rsidSect="003C66BE">
          <w:pgSz w:w="16838" w:h="11906" w:orient="landscape"/>
          <w:pgMar w:top="1134" w:right="1134" w:bottom="1134" w:left="1701" w:header="709" w:footer="709" w:gutter="0"/>
          <w:cols w:space="708"/>
          <w:docGrid w:linePitch="360"/>
        </w:sectPr>
      </w:pP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lastRenderedPageBreak/>
        <w:t xml:space="preserve">                                                                                     Приложение 5 </w:t>
      </w:r>
    </w:p>
    <w:p w:rsidR="003C66BE" w:rsidRPr="003C66BE" w:rsidRDefault="003C66BE" w:rsidP="003C66BE">
      <w:pPr>
        <w:pStyle w:val="ConsPlusNormal"/>
        <w:tabs>
          <w:tab w:val="left" w:pos="142"/>
        </w:tabs>
        <w:outlineLvl w:val="1"/>
        <w:rPr>
          <w:rFonts w:ascii="Times New Roman" w:hAnsi="Times New Roman" w:cs="Times New Roman"/>
          <w:szCs w:val="22"/>
        </w:rPr>
      </w:pPr>
      <w:r w:rsidRPr="003C66BE">
        <w:rPr>
          <w:rFonts w:ascii="Times New Roman" w:hAnsi="Times New Roman" w:cs="Times New Roman"/>
          <w:szCs w:val="22"/>
        </w:rPr>
        <w:t xml:space="preserve">                                                                                     к постановлению администрации</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муниципального образования -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Шиловский муниципальный район</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Рязанской области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jc w:val="both"/>
        <w:rPr>
          <w:rFonts w:ascii="Times New Roman" w:hAnsi="Times New Roman" w:cs="Times New Roman"/>
        </w:rPr>
      </w:pPr>
    </w:p>
    <w:p w:rsidR="003C66BE" w:rsidRPr="003C66BE" w:rsidRDefault="003C66BE" w:rsidP="003C66BE">
      <w:pPr>
        <w:tabs>
          <w:tab w:val="left" w:pos="0"/>
        </w:tabs>
        <w:spacing w:line="240" w:lineRule="auto"/>
        <w:ind w:left="284" w:right="140" w:firstLine="992"/>
        <w:jc w:val="center"/>
        <w:rPr>
          <w:rFonts w:ascii="Times New Roman" w:hAnsi="Times New Roman" w:cs="Times New Roman"/>
          <w:color w:val="000000"/>
        </w:rPr>
      </w:pPr>
      <w:r w:rsidRPr="003C66BE">
        <w:rPr>
          <w:rFonts w:ascii="Times New Roman" w:hAnsi="Times New Roman" w:cs="Times New Roman"/>
          <w:color w:val="000000"/>
        </w:rPr>
        <w:t>«3. Ресурсное обеспечение Подпрограммы</w:t>
      </w:r>
    </w:p>
    <w:p w:rsidR="003C66BE" w:rsidRPr="003C66BE" w:rsidRDefault="003C66BE" w:rsidP="00E83734">
      <w:pPr>
        <w:tabs>
          <w:tab w:val="left" w:pos="0"/>
        </w:tabs>
        <w:spacing w:line="240" w:lineRule="auto"/>
        <w:ind w:left="284" w:right="140"/>
        <w:jc w:val="both"/>
        <w:rPr>
          <w:rFonts w:ascii="Times New Roman" w:hAnsi="Times New Roman" w:cs="Times New Roman"/>
          <w:color w:val="000000"/>
        </w:rPr>
      </w:pPr>
      <w:r w:rsidRPr="003C66BE">
        <w:rPr>
          <w:rFonts w:ascii="Times New Roman" w:hAnsi="Times New Roman" w:cs="Times New Roman"/>
          <w:color w:val="000000"/>
        </w:rPr>
        <w:t>Главные распорядители, источники финансирования и объём финансирования приведены в таблице:</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92"/>
        <w:gridCol w:w="990"/>
        <w:gridCol w:w="827"/>
        <w:gridCol w:w="701"/>
        <w:gridCol w:w="701"/>
        <w:gridCol w:w="707"/>
        <w:gridCol w:w="703"/>
        <w:gridCol w:w="703"/>
        <w:gridCol w:w="709"/>
        <w:gridCol w:w="707"/>
        <w:gridCol w:w="692"/>
        <w:gridCol w:w="15"/>
        <w:gridCol w:w="690"/>
        <w:gridCol w:w="17"/>
        <w:gridCol w:w="768"/>
      </w:tblGrid>
      <w:tr w:rsidR="003C66BE" w:rsidRPr="003C66BE" w:rsidTr="003C66BE">
        <w:trPr>
          <w:trHeight w:val="632"/>
        </w:trPr>
        <w:tc>
          <w:tcPr>
            <w:tcW w:w="271"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w:t>
            </w:r>
          </w:p>
          <w:p w:rsidR="003C66BE" w:rsidRPr="003C66BE" w:rsidRDefault="003C66BE" w:rsidP="003C66BE">
            <w:pPr>
              <w:pStyle w:val="af2"/>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473"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 xml:space="preserve">Главные распорядители </w:t>
            </w:r>
          </w:p>
        </w:tc>
        <w:tc>
          <w:tcPr>
            <w:tcW w:w="472"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Источник финансирования</w:t>
            </w:r>
          </w:p>
        </w:tc>
        <w:tc>
          <w:tcPr>
            <w:tcW w:w="3785" w:type="pct"/>
            <w:gridSpan w:val="13"/>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Объём финансирования по годам, руб.</w:t>
            </w:r>
          </w:p>
          <w:p w:rsidR="003C66BE" w:rsidRPr="003C66BE" w:rsidRDefault="003C66BE" w:rsidP="003C66BE">
            <w:pPr>
              <w:pStyle w:val="af2"/>
              <w:jc w:val="center"/>
              <w:rPr>
                <w:rFonts w:ascii="Times New Roman" w:hAnsi="Times New Roman" w:cs="Times New Roman"/>
              </w:rPr>
            </w:pPr>
          </w:p>
        </w:tc>
      </w:tr>
      <w:tr w:rsidR="003C66BE" w:rsidRPr="003C66BE" w:rsidTr="003C66BE">
        <w:trPr>
          <w:trHeight w:val="542"/>
        </w:trPr>
        <w:tc>
          <w:tcPr>
            <w:tcW w:w="271"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473"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472"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394"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 xml:space="preserve">Всего </w:t>
            </w:r>
          </w:p>
        </w:tc>
        <w:tc>
          <w:tcPr>
            <w:tcW w:w="334"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2015</w:t>
            </w:r>
          </w:p>
        </w:tc>
        <w:tc>
          <w:tcPr>
            <w:tcW w:w="334"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2016</w:t>
            </w:r>
          </w:p>
        </w:tc>
        <w:tc>
          <w:tcPr>
            <w:tcW w:w="33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2017</w:t>
            </w:r>
          </w:p>
        </w:tc>
        <w:tc>
          <w:tcPr>
            <w:tcW w:w="33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2018</w:t>
            </w:r>
          </w:p>
        </w:tc>
        <w:tc>
          <w:tcPr>
            <w:tcW w:w="33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2019</w:t>
            </w:r>
          </w:p>
        </w:tc>
        <w:tc>
          <w:tcPr>
            <w:tcW w:w="33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2020</w:t>
            </w:r>
          </w:p>
        </w:tc>
        <w:tc>
          <w:tcPr>
            <w:tcW w:w="33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2021</w:t>
            </w:r>
          </w:p>
        </w:tc>
        <w:tc>
          <w:tcPr>
            <w:tcW w:w="337" w:type="pct"/>
            <w:gridSpan w:val="2"/>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2022</w:t>
            </w:r>
          </w:p>
        </w:tc>
        <w:tc>
          <w:tcPr>
            <w:tcW w:w="337" w:type="pct"/>
            <w:gridSpan w:val="2"/>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2023</w:t>
            </w:r>
          </w:p>
        </w:tc>
        <w:tc>
          <w:tcPr>
            <w:tcW w:w="36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2024</w:t>
            </w:r>
          </w:p>
        </w:tc>
      </w:tr>
      <w:tr w:rsidR="003C66BE" w:rsidRPr="003C66BE" w:rsidTr="003C66BE">
        <w:trPr>
          <w:trHeight w:val="1295"/>
        </w:trPr>
        <w:tc>
          <w:tcPr>
            <w:tcW w:w="271" w:type="pct"/>
          </w:tcPr>
          <w:p w:rsidR="003C66BE" w:rsidRPr="003C66BE" w:rsidRDefault="003C66BE" w:rsidP="003C66BE">
            <w:pPr>
              <w:spacing w:line="240" w:lineRule="auto"/>
              <w:ind w:firstLine="540"/>
              <w:jc w:val="center"/>
              <w:rPr>
                <w:rFonts w:ascii="Times New Roman" w:hAnsi="Times New Roman" w:cs="Times New Roman"/>
                <w:color w:val="000000"/>
              </w:rPr>
            </w:pPr>
            <w:r w:rsidRPr="003C66BE">
              <w:rPr>
                <w:rFonts w:ascii="Times New Roman" w:hAnsi="Times New Roman" w:cs="Times New Roman"/>
                <w:color w:val="000000"/>
              </w:rPr>
              <w:t>11.</w:t>
            </w:r>
          </w:p>
        </w:tc>
        <w:tc>
          <w:tcPr>
            <w:tcW w:w="473"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472"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394" w:type="pct"/>
          </w:tcPr>
          <w:p w:rsidR="003C66BE" w:rsidRPr="003C66BE" w:rsidRDefault="003C66BE" w:rsidP="003C66BE">
            <w:pPr>
              <w:spacing w:line="240" w:lineRule="auto"/>
              <w:rPr>
                <w:rFonts w:ascii="Times New Roman" w:hAnsi="Times New Roman" w:cs="Times New Roman"/>
                <w:color w:val="000000" w:themeColor="text1"/>
              </w:rPr>
            </w:pPr>
            <w:r w:rsidRPr="003C66BE">
              <w:rPr>
                <w:rFonts w:ascii="Times New Roman" w:hAnsi="Times New Roman" w:cs="Times New Roman"/>
                <w:color w:val="000000" w:themeColor="text1"/>
              </w:rPr>
              <w:t>1 855 000,00</w:t>
            </w:r>
          </w:p>
        </w:tc>
        <w:tc>
          <w:tcPr>
            <w:tcW w:w="334"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196 700,00</w:t>
            </w:r>
          </w:p>
        </w:tc>
        <w:tc>
          <w:tcPr>
            <w:tcW w:w="334"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7"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192 700,00</w:t>
            </w:r>
          </w:p>
        </w:tc>
        <w:tc>
          <w:tcPr>
            <w:tcW w:w="338"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92 700,00</w:t>
            </w:r>
          </w:p>
        </w:tc>
        <w:tc>
          <w:tcPr>
            <w:tcW w:w="33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192 700,00</w:t>
            </w:r>
          </w:p>
        </w:tc>
        <w:tc>
          <w:tcPr>
            <w:tcW w:w="33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196700,00</w:t>
            </w:r>
          </w:p>
        </w:tc>
        <w:tc>
          <w:tcPr>
            <w:tcW w:w="336" w:type="pct"/>
            <w:gridSpan w:val="2"/>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196 700,00</w:t>
            </w:r>
          </w:p>
        </w:tc>
        <w:tc>
          <w:tcPr>
            <w:tcW w:w="374" w:type="pct"/>
            <w:gridSpan w:val="2"/>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196 700,00</w:t>
            </w:r>
          </w:p>
        </w:tc>
      </w:tr>
      <w:tr w:rsidR="003C66BE" w:rsidRPr="003C66BE" w:rsidTr="003C66BE">
        <w:trPr>
          <w:trHeight w:val="1028"/>
        </w:trPr>
        <w:tc>
          <w:tcPr>
            <w:tcW w:w="271" w:type="pct"/>
          </w:tcPr>
          <w:p w:rsidR="003C66BE" w:rsidRPr="003C66BE" w:rsidRDefault="003C66BE" w:rsidP="003C66BE">
            <w:pPr>
              <w:spacing w:line="240" w:lineRule="auto"/>
              <w:ind w:firstLine="540"/>
              <w:jc w:val="center"/>
              <w:rPr>
                <w:rFonts w:ascii="Times New Roman" w:hAnsi="Times New Roman" w:cs="Times New Roman"/>
                <w:color w:val="000000"/>
              </w:rPr>
            </w:pPr>
          </w:p>
        </w:tc>
        <w:tc>
          <w:tcPr>
            <w:tcW w:w="473"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Итого:</w:t>
            </w:r>
          </w:p>
        </w:tc>
        <w:tc>
          <w:tcPr>
            <w:tcW w:w="472" w:type="pct"/>
          </w:tcPr>
          <w:p w:rsidR="003C66BE" w:rsidRPr="003C66BE" w:rsidRDefault="003C66BE" w:rsidP="003C66BE">
            <w:pPr>
              <w:pStyle w:val="af2"/>
              <w:rPr>
                <w:rFonts w:ascii="Times New Roman" w:hAnsi="Times New Roman" w:cs="Times New Roman"/>
              </w:rPr>
            </w:pPr>
          </w:p>
        </w:tc>
        <w:tc>
          <w:tcPr>
            <w:tcW w:w="394" w:type="pct"/>
          </w:tcPr>
          <w:p w:rsidR="003C66BE" w:rsidRPr="003C66BE" w:rsidRDefault="003C66BE" w:rsidP="003C66BE">
            <w:pPr>
              <w:spacing w:line="240" w:lineRule="auto"/>
              <w:rPr>
                <w:rFonts w:ascii="Times New Roman" w:hAnsi="Times New Roman" w:cs="Times New Roman"/>
                <w:color w:val="000000" w:themeColor="text1"/>
              </w:rPr>
            </w:pPr>
            <w:r w:rsidRPr="003C66BE">
              <w:rPr>
                <w:rFonts w:ascii="Times New Roman" w:hAnsi="Times New Roman" w:cs="Times New Roman"/>
                <w:color w:val="000000" w:themeColor="text1"/>
              </w:rPr>
              <w:t>1 855 000,00</w:t>
            </w:r>
          </w:p>
        </w:tc>
        <w:tc>
          <w:tcPr>
            <w:tcW w:w="334"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196 700,00</w:t>
            </w:r>
          </w:p>
        </w:tc>
        <w:tc>
          <w:tcPr>
            <w:tcW w:w="334"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7"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196 700,00</w:t>
            </w:r>
          </w:p>
        </w:tc>
        <w:tc>
          <w:tcPr>
            <w:tcW w:w="33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192 700,00</w:t>
            </w:r>
          </w:p>
        </w:tc>
        <w:tc>
          <w:tcPr>
            <w:tcW w:w="338"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92 700,00</w:t>
            </w:r>
          </w:p>
        </w:tc>
        <w:tc>
          <w:tcPr>
            <w:tcW w:w="33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192 700,00</w:t>
            </w:r>
          </w:p>
        </w:tc>
        <w:tc>
          <w:tcPr>
            <w:tcW w:w="33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196700,00</w:t>
            </w:r>
          </w:p>
        </w:tc>
        <w:tc>
          <w:tcPr>
            <w:tcW w:w="336" w:type="pct"/>
            <w:gridSpan w:val="2"/>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196 700,00</w:t>
            </w:r>
          </w:p>
        </w:tc>
        <w:tc>
          <w:tcPr>
            <w:tcW w:w="374" w:type="pct"/>
            <w:gridSpan w:val="2"/>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196 700,00</w:t>
            </w:r>
          </w:p>
        </w:tc>
      </w:tr>
    </w:tbl>
    <w:p w:rsidR="003C66BE" w:rsidRPr="003C66BE" w:rsidRDefault="003C66BE" w:rsidP="003C66BE">
      <w:pPr>
        <w:tabs>
          <w:tab w:val="left" w:pos="10206"/>
          <w:tab w:val="left" w:pos="10490"/>
        </w:tabs>
        <w:autoSpaceDE w:val="0"/>
        <w:autoSpaceDN w:val="0"/>
        <w:adjustRightInd w:val="0"/>
        <w:spacing w:after="0" w:line="240" w:lineRule="auto"/>
        <w:outlineLvl w:val="3"/>
        <w:rPr>
          <w:rFonts w:ascii="Times New Roman" w:hAnsi="Times New Roman" w:cs="Times New Roman"/>
          <w:color w:val="000000"/>
        </w:rPr>
      </w:pPr>
      <w:r w:rsidRPr="003C66BE">
        <w:rPr>
          <w:rFonts w:ascii="Times New Roman" w:hAnsi="Times New Roman" w:cs="Times New Roman"/>
          <w:color w:val="000000"/>
        </w:rPr>
        <w:t xml:space="preserve">         Объемы финансирования Подпрограммы носят прогнозный характер».</w:t>
      </w:r>
    </w:p>
    <w:p w:rsidR="003C66BE" w:rsidRPr="003C66BE" w:rsidRDefault="003C66BE" w:rsidP="003C66BE">
      <w:pPr>
        <w:spacing w:line="240" w:lineRule="auto"/>
        <w:ind w:left="284" w:right="140" w:firstLine="540"/>
        <w:jc w:val="center"/>
        <w:rPr>
          <w:rFonts w:ascii="Times New Roman" w:hAnsi="Times New Roman" w:cs="Times New Roman"/>
          <w:color w:val="000000"/>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sectPr w:rsidR="003C66BE" w:rsidRPr="003C66BE" w:rsidSect="003C66BE">
          <w:pgSz w:w="11906" w:h="16838"/>
          <w:pgMar w:top="1134" w:right="567" w:bottom="1134" w:left="1134" w:header="709" w:footer="709" w:gutter="0"/>
          <w:cols w:space="708"/>
          <w:docGrid w:linePitch="360"/>
        </w:sectPr>
      </w:pP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lastRenderedPageBreak/>
        <w:t xml:space="preserve">                                         Приложение 6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к постановлению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администрации муниципального образования –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Шиловский муниципальный район </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Рязанской области</w:t>
      </w:r>
    </w:p>
    <w:p w:rsidR="003C66BE" w:rsidRPr="003C66BE" w:rsidRDefault="003C66BE" w:rsidP="003C66BE">
      <w:pPr>
        <w:spacing w:after="0" w:line="240" w:lineRule="auto"/>
        <w:ind w:left="5387"/>
        <w:rPr>
          <w:rFonts w:ascii="Times New Roman" w:hAnsi="Times New Roman" w:cs="Times New Roman"/>
        </w:rPr>
      </w:pPr>
      <w:r w:rsidRPr="003C66BE">
        <w:rPr>
          <w:rFonts w:ascii="Times New Roman" w:hAnsi="Times New Roman" w:cs="Times New Roman"/>
        </w:rPr>
        <w:t xml:space="preserve">                                         от 22.11.2021 № 549</w:t>
      </w:r>
    </w:p>
    <w:p w:rsidR="003C66BE" w:rsidRPr="003C66BE" w:rsidRDefault="003C66BE" w:rsidP="003C66BE">
      <w:pPr>
        <w:spacing w:after="0" w:line="240" w:lineRule="auto"/>
        <w:ind w:left="5387"/>
        <w:rPr>
          <w:rFonts w:ascii="Times New Roman" w:hAnsi="Times New Roman" w:cs="Times New Roman"/>
        </w:rPr>
      </w:pPr>
    </w:p>
    <w:p w:rsidR="003C66BE" w:rsidRPr="003C66BE" w:rsidRDefault="003C66BE" w:rsidP="003C66BE">
      <w:pPr>
        <w:autoSpaceDE w:val="0"/>
        <w:autoSpaceDN w:val="0"/>
        <w:adjustRightInd w:val="0"/>
        <w:spacing w:after="0" w:line="240" w:lineRule="auto"/>
        <w:rPr>
          <w:rFonts w:ascii="Times New Roman" w:hAnsi="Times New Roman" w:cs="Times New Roman"/>
        </w:rPr>
      </w:pPr>
      <w:r w:rsidRPr="003C66BE">
        <w:rPr>
          <w:rFonts w:ascii="Times New Roman" w:hAnsi="Times New Roman" w:cs="Times New Roman"/>
        </w:rPr>
        <w:t xml:space="preserve">                                                                                                                    </w:t>
      </w:r>
      <w:r w:rsidR="00797919">
        <w:rPr>
          <w:rFonts w:ascii="Times New Roman" w:hAnsi="Times New Roman" w:cs="Times New Roman"/>
        </w:rPr>
        <w:t xml:space="preserve">                    </w:t>
      </w:r>
      <w:r w:rsidRPr="003C66BE">
        <w:rPr>
          <w:rFonts w:ascii="Times New Roman" w:hAnsi="Times New Roman" w:cs="Times New Roman"/>
        </w:rPr>
        <w:t xml:space="preserve">  «Приложение 1 к Подпрограмме 4</w:t>
      </w:r>
    </w:p>
    <w:p w:rsidR="003C66BE" w:rsidRPr="003C66BE" w:rsidRDefault="003C66BE" w:rsidP="003C66BE">
      <w:pPr>
        <w:pStyle w:val="af2"/>
        <w:rPr>
          <w:rFonts w:ascii="Times New Roman" w:hAnsi="Times New Roman" w:cs="Times New Roman"/>
          <w:color w:val="000000"/>
        </w:rPr>
      </w:pPr>
      <w:r w:rsidRPr="003C66BE">
        <w:rPr>
          <w:rFonts w:ascii="Times New Roman" w:hAnsi="Times New Roman" w:cs="Times New Roman"/>
        </w:rPr>
        <w:t xml:space="preserve">                                                                                                                     </w:t>
      </w:r>
      <w:r w:rsidR="00797919">
        <w:rPr>
          <w:rFonts w:ascii="Times New Roman" w:hAnsi="Times New Roman" w:cs="Times New Roman"/>
        </w:rPr>
        <w:t xml:space="preserve">                     </w:t>
      </w:r>
      <w:r w:rsidRPr="003C66BE">
        <w:rPr>
          <w:rFonts w:ascii="Times New Roman" w:hAnsi="Times New Roman" w:cs="Times New Roman"/>
        </w:rPr>
        <w:t xml:space="preserve"> </w:t>
      </w:r>
      <w:r w:rsidRPr="003C66BE">
        <w:rPr>
          <w:rFonts w:ascii="Times New Roman" w:hAnsi="Times New Roman" w:cs="Times New Roman"/>
          <w:color w:val="000000"/>
        </w:rPr>
        <w:t>«Совершенствование системы</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color w:val="000000"/>
        </w:rPr>
        <w:t xml:space="preserve">                                                                                                                     </w:t>
      </w:r>
      <w:r w:rsidR="00797919">
        <w:rPr>
          <w:rFonts w:ascii="Times New Roman" w:hAnsi="Times New Roman" w:cs="Times New Roman"/>
          <w:color w:val="000000"/>
        </w:rPr>
        <w:t xml:space="preserve">                     </w:t>
      </w:r>
      <w:r w:rsidRPr="003C66BE">
        <w:rPr>
          <w:rFonts w:ascii="Times New Roman" w:hAnsi="Times New Roman" w:cs="Times New Roman"/>
          <w:color w:val="000000"/>
        </w:rPr>
        <w:t xml:space="preserve">  патриотического воспитания »</w:t>
      </w:r>
    </w:p>
    <w:p w:rsidR="003C66BE" w:rsidRPr="003C66BE" w:rsidRDefault="003C66BE" w:rsidP="003C66BE">
      <w:pPr>
        <w:pStyle w:val="af2"/>
        <w:jc w:val="center"/>
        <w:rPr>
          <w:rFonts w:ascii="Times New Roman" w:hAnsi="Times New Roman" w:cs="Times New Roman"/>
        </w:rPr>
      </w:pPr>
    </w:p>
    <w:p w:rsidR="003C66BE" w:rsidRPr="003C66BE" w:rsidRDefault="003C66BE" w:rsidP="00797919">
      <w:pPr>
        <w:pStyle w:val="af2"/>
        <w:jc w:val="center"/>
        <w:rPr>
          <w:rFonts w:ascii="Times New Roman" w:hAnsi="Times New Roman" w:cs="Times New Roman"/>
        </w:rPr>
      </w:pPr>
      <w:r w:rsidRPr="003C66BE">
        <w:rPr>
          <w:rFonts w:ascii="Times New Roman" w:hAnsi="Times New Roman" w:cs="Times New Roman"/>
        </w:rPr>
        <w:t xml:space="preserve">Система программных мероприятий Подпрограммы </w:t>
      </w:r>
      <w:r w:rsidRPr="003C66BE">
        <w:rPr>
          <w:rFonts w:ascii="Times New Roman" w:hAnsi="Times New Roman" w:cs="Times New Roman"/>
          <w:color w:val="000000"/>
        </w:rPr>
        <w:t>«Совершенствование системы патриотического воспитания»</w:t>
      </w:r>
    </w:p>
    <w:tbl>
      <w:tblPr>
        <w:tblpPr w:leftFromText="180" w:rightFromText="180" w:vertAnchor="text" w:horzAnchor="margin" w:tblpXSpec="center" w:tblpY="689"/>
        <w:tblW w:w="46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1349"/>
        <w:gridCol w:w="957"/>
        <w:gridCol w:w="957"/>
        <w:gridCol w:w="954"/>
        <w:gridCol w:w="717"/>
        <w:gridCol w:w="643"/>
        <w:gridCol w:w="684"/>
        <w:gridCol w:w="684"/>
        <w:gridCol w:w="684"/>
        <w:gridCol w:w="662"/>
        <w:gridCol w:w="703"/>
        <w:gridCol w:w="684"/>
        <w:gridCol w:w="684"/>
        <w:gridCol w:w="681"/>
        <w:gridCol w:w="684"/>
        <w:gridCol w:w="1360"/>
      </w:tblGrid>
      <w:tr w:rsidR="003C66BE" w:rsidRPr="003C66BE" w:rsidTr="003C66BE">
        <w:trPr>
          <w:trHeight w:val="96"/>
        </w:trPr>
        <w:tc>
          <w:tcPr>
            <w:tcW w:w="255"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w:t>
            </w:r>
          </w:p>
          <w:p w:rsidR="003C66BE" w:rsidRPr="003C66BE" w:rsidRDefault="003C66BE" w:rsidP="003C66BE">
            <w:pPr>
              <w:pStyle w:val="af2"/>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lang w:val="en-US"/>
              </w:rPr>
              <w:t>/</w:t>
            </w:r>
            <w:r w:rsidRPr="003C66BE">
              <w:rPr>
                <w:rFonts w:ascii="Times New Roman" w:hAnsi="Times New Roman" w:cs="Times New Roman"/>
              </w:rPr>
              <w:t>п</w:t>
            </w:r>
          </w:p>
        </w:tc>
        <w:tc>
          <w:tcPr>
            <w:tcW w:w="489"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347"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Главные распорядители</w:t>
            </w:r>
          </w:p>
        </w:tc>
        <w:tc>
          <w:tcPr>
            <w:tcW w:w="347"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Исполните</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ли</w:t>
            </w:r>
          </w:p>
        </w:tc>
        <w:tc>
          <w:tcPr>
            <w:tcW w:w="346" w:type="pct"/>
            <w:vMerge w:val="restart"/>
          </w:tcPr>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Источник финансирования</w:t>
            </w:r>
          </w:p>
        </w:tc>
        <w:tc>
          <w:tcPr>
            <w:tcW w:w="2723" w:type="pct"/>
            <w:gridSpan w:val="11"/>
          </w:tcPr>
          <w:p w:rsidR="003C66BE" w:rsidRPr="003C66BE" w:rsidRDefault="003C66BE" w:rsidP="003C66BE">
            <w:pPr>
              <w:pStyle w:val="af2"/>
              <w:ind w:right="-31"/>
              <w:jc w:val="center"/>
              <w:rPr>
                <w:rFonts w:ascii="Times New Roman" w:hAnsi="Times New Roman" w:cs="Times New Roman"/>
              </w:rPr>
            </w:pPr>
            <w:r w:rsidRPr="003C66BE">
              <w:rPr>
                <w:rFonts w:ascii="Times New Roman" w:hAnsi="Times New Roman" w:cs="Times New Roman"/>
              </w:rPr>
              <w:t>Объёмы финансирования, руб.</w:t>
            </w:r>
          </w:p>
        </w:tc>
        <w:tc>
          <w:tcPr>
            <w:tcW w:w="493" w:type="pct"/>
            <w:vMerge w:val="restart"/>
          </w:tcPr>
          <w:p w:rsidR="003C66BE" w:rsidRPr="003C66BE" w:rsidRDefault="003C66BE" w:rsidP="003C66BE">
            <w:pPr>
              <w:pStyle w:val="af2"/>
              <w:ind w:right="-31"/>
              <w:jc w:val="center"/>
              <w:rPr>
                <w:rFonts w:ascii="Times New Roman" w:hAnsi="Times New Roman" w:cs="Times New Roman"/>
                <w:highlight w:val="yellow"/>
              </w:rPr>
            </w:pPr>
            <w:r w:rsidRPr="003C66BE">
              <w:rPr>
                <w:rFonts w:ascii="Times New Roman" w:hAnsi="Times New Roman" w:cs="Times New Roman"/>
              </w:rPr>
              <w:t>Ожидаемый результат</w:t>
            </w:r>
          </w:p>
        </w:tc>
      </w:tr>
      <w:tr w:rsidR="003C66BE" w:rsidRPr="003C66BE" w:rsidTr="003C66BE">
        <w:trPr>
          <w:trHeight w:val="78"/>
        </w:trPr>
        <w:tc>
          <w:tcPr>
            <w:tcW w:w="255"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489"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7"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7"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6"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260" w:type="pct"/>
            <w:vMerge w:val="restar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всего</w:t>
            </w:r>
          </w:p>
        </w:tc>
        <w:tc>
          <w:tcPr>
            <w:tcW w:w="2463" w:type="pct"/>
            <w:gridSpan w:val="10"/>
          </w:tcPr>
          <w:p w:rsidR="003C66BE" w:rsidRPr="003C66BE" w:rsidRDefault="003C66BE" w:rsidP="003C66BE">
            <w:pPr>
              <w:spacing w:line="240" w:lineRule="auto"/>
              <w:ind w:firstLine="540"/>
              <w:jc w:val="center"/>
              <w:rPr>
                <w:rFonts w:ascii="Times New Roman" w:hAnsi="Times New Roman" w:cs="Times New Roman"/>
                <w:color w:val="000000"/>
              </w:rPr>
            </w:pPr>
            <w:r w:rsidRPr="003C66BE">
              <w:rPr>
                <w:rFonts w:ascii="Times New Roman" w:hAnsi="Times New Roman" w:cs="Times New Roman"/>
                <w:color w:val="000000"/>
              </w:rPr>
              <w:t>в том числе по годам</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85"/>
        </w:trPr>
        <w:tc>
          <w:tcPr>
            <w:tcW w:w="255"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489"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7" w:type="pct"/>
            <w:vMerge/>
            <w:tcBorders>
              <w:bottom w:val="single" w:sz="4" w:space="0" w:color="auto"/>
            </w:tcBorders>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7" w:type="pct"/>
            <w:vMerge/>
            <w:tcBorders>
              <w:bottom w:val="single" w:sz="4" w:space="0" w:color="auto"/>
            </w:tcBorders>
          </w:tcPr>
          <w:p w:rsidR="003C66BE" w:rsidRPr="003C66BE" w:rsidRDefault="003C66BE" w:rsidP="003C66BE">
            <w:pPr>
              <w:spacing w:line="240" w:lineRule="auto"/>
              <w:ind w:firstLine="540"/>
              <w:jc w:val="center"/>
              <w:rPr>
                <w:rFonts w:ascii="Times New Roman" w:hAnsi="Times New Roman" w:cs="Times New Roman"/>
                <w:color w:val="000000"/>
              </w:rPr>
            </w:pPr>
          </w:p>
        </w:tc>
        <w:tc>
          <w:tcPr>
            <w:tcW w:w="346" w:type="pct"/>
            <w:vMerge/>
            <w:tcBorders>
              <w:bottom w:val="single" w:sz="4" w:space="0" w:color="auto"/>
            </w:tcBorders>
          </w:tcPr>
          <w:p w:rsidR="003C66BE" w:rsidRPr="003C66BE" w:rsidRDefault="003C66BE" w:rsidP="003C66BE">
            <w:pPr>
              <w:spacing w:line="240" w:lineRule="auto"/>
              <w:ind w:firstLine="540"/>
              <w:jc w:val="center"/>
              <w:rPr>
                <w:rFonts w:ascii="Times New Roman" w:hAnsi="Times New Roman" w:cs="Times New Roman"/>
                <w:color w:val="000000"/>
              </w:rPr>
            </w:pPr>
          </w:p>
        </w:tc>
        <w:tc>
          <w:tcPr>
            <w:tcW w:w="260" w:type="pct"/>
            <w:vMerge/>
          </w:tcPr>
          <w:p w:rsidR="003C66BE" w:rsidRPr="003C66BE" w:rsidRDefault="003C66BE" w:rsidP="003C66BE">
            <w:pPr>
              <w:spacing w:line="240" w:lineRule="auto"/>
              <w:ind w:firstLine="540"/>
              <w:jc w:val="center"/>
              <w:rPr>
                <w:rFonts w:ascii="Times New Roman" w:hAnsi="Times New Roman" w:cs="Times New Roman"/>
                <w:color w:val="000000"/>
              </w:rPr>
            </w:pP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2015</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2016</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2017</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2018</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2019</w:t>
            </w:r>
          </w:p>
        </w:tc>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2021</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2022</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2023</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2024</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77"/>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1.</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Задача 1. Внедрение современных форм, методов, средств и технологий воспитательной деятельности в функционирование </w:t>
            </w:r>
            <w:r w:rsidRPr="003C66BE">
              <w:rPr>
                <w:rFonts w:ascii="Times New Roman" w:hAnsi="Times New Roman" w:cs="Times New Roman"/>
              </w:rPr>
              <w:lastRenderedPageBreak/>
              <w:t>системы патриотического воспитания населения, в том числе:</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Управление образования Администрация муниципального образования – Шилов</w:t>
            </w:r>
            <w:r w:rsidRPr="003C66BE">
              <w:rPr>
                <w:rFonts w:ascii="Times New Roman" w:hAnsi="Times New Roman" w:cs="Times New Roman"/>
              </w:rPr>
              <w:lastRenderedPageBreak/>
              <w:t>ский муниципальный район Рязанской области</w:t>
            </w:r>
          </w:p>
        </w:tc>
        <w:tc>
          <w:tcPr>
            <w:tcW w:w="347" w:type="pct"/>
            <w:tcBorders>
              <w:top w:val="nil"/>
            </w:tcBorders>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Управление образования Администрация муниципального образования – Шилов</w:t>
            </w:r>
            <w:r w:rsidRPr="003C66BE">
              <w:rPr>
                <w:rFonts w:ascii="Times New Roman" w:hAnsi="Times New Roman" w:cs="Times New Roman"/>
              </w:rPr>
              <w:lastRenderedPageBreak/>
              <w:t>ский муниципальный район Рязанской области</w:t>
            </w:r>
          </w:p>
        </w:tc>
        <w:tc>
          <w:tcPr>
            <w:tcW w:w="346" w:type="pct"/>
            <w:tcBorders>
              <w:top w:val="nil"/>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90000,00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55"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7"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9000,00</w:t>
            </w:r>
          </w:p>
        </w:tc>
        <w:tc>
          <w:tcPr>
            <w:tcW w:w="248" w:type="pct"/>
          </w:tcPr>
          <w:p w:rsidR="003C66BE" w:rsidRPr="003C66BE" w:rsidRDefault="003C66BE" w:rsidP="003C66BE">
            <w:pPr>
              <w:rPr>
                <w:rFonts w:ascii="Times New Roman" w:hAnsi="Times New Roman" w:cs="Times New Roman"/>
                <w:highlight w:val="yellow"/>
              </w:rPr>
            </w:pPr>
            <w:r w:rsidRPr="003C66BE">
              <w:rPr>
                <w:rFonts w:ascii="Times New Roman" w:hAnsi="Times New Roman" w:cs="Times New Roman"/>
                <w:color w:val="000000"/>
              </w:rPr>
              <w:t>9000,00</w:t>
            </w:r>
          </w:p>
        </w:tc>
        <w:tc>
          <w:tcPr>
            <w:tcW w:w="493" w:type="pct"/>
          </w:tcPr>
          <w:p w:rsidR="003C66BE" w:rsidRPr="003C66BE" w:rsidRDefault="003C66BE" w:rsidP="003C66BE">
            <w:pPr>
              <w:pStyle w:val="af2"/>
              <w:rPr>
                <w:rFonts w:ascii="Times New Roman" w:hAnsi="Times New Roman" w:cs="Times New Roman"/>
                <w:color w:val="000000"/>
                <w:highlight w:val="yellow"/>
              </w:rPr>
            </w:pPr>
            <w:r w:rsidRPr="003C66BE">
              <w:rPr>
                <w:rFonts w:ascii="Times New Roman" w:hAnsi="Times New Roman" w:cs="Times New Roman"/>
              </w:rPr>
              <w:t>Участие 100 % образовательных учреждений  в мероприятиях патриотической направленности</w:t>
            </w:r>
          </w:p>
        </w:tc>
      </w:tr>
      <w:tr w:rsidR="003C66BE" w:rsidRPr="003C66BE" w:rsidTr="003C66BE">
        <w:trPr>
          <w:trHeight w:val="4265"/>
        </w:trPr>
        <w:tc>
          <w:tcPr>
            <w:tcW w:w="255" w:type="pct"/>
            <w:tcBorders>
              <w:top w:val="single" w:sz="4" w:space="0" w:color="auto"/>
            </w:tcBorders>
          </w:tcPr>
          <w:p w:rsidR="003C66BE" w:rsidRPr="003C66BE" w:rsidRDefault="003C66BE" w:rsidP="003C66BE">
            <w:pPr>
              <w:pStyle w:val="af2"/>
              <w:rPr>
                <w:rFonts w:ascii="Times New Roman" w:hAnsi="Times New Roman" w:cs="Times New Roman"/>
                <w:lang w:val="en-US"/>
              </w:rPr>
            </w:pPr>
            <w:r w:rsidRPr="003C66BE">
              <w:rPr>
                <w:rFonts w:ascii="Times New Roman" w:hAnsi="Times New Roman" w:cs="Times New Roman"/>
              </w:rPr>
              <w:lastRenderedPageBreak/>
              <w:t>1.1.</w:t>
            </w:r>
          </w:p>
        </w:tc>
        <w:tc>
          <w:tcPr>
            <w:tcW w:w="489" w:type="pct"/>
            <w:tcBorders>
              <w:top w:val="single" w:sz="4" w:space="0" w:color="auto"/>
              <w:bottom w:val="single" w:sz="4" w:space="0" w:color="auto"/>
            </w:tcBorders>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муниципального смотра-конкурса среди образовательных учреждений по патриотическому воспитанию подрастающего поколения</w:t>
            </w:r>
          </w:p>
        </w:tc>
        <w:tc>
          <w:tcPr>
            <w:tcW w:w="347" w:type="pct"/>
            <w:tcBorders>
              <w:top w:val="single" w:sz="4" w:space="0" w:color="auto"/>
              <w:bottom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 xml:space="preserve">Бюджет муниципального образования </w:t>
            </w:r>
          </w:p>
        </w:tc>
        <w:tc>
          <w:tcPr>
            <w:tcW w:w="260"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themeColor="text1"/>
                <w:highlight w:val="yellow"/>
                <w:lang w:val="en-US"/>
              </w:rPr>
            </w:pPr>
            <w:r w:rsidRPr="003C66BE">
              <w:rPr>
                <w:rFonts w:ascii="Times New Roman" w:hAnsi="Times New Roman" w:cs="Times New Roman"/>
                <w:color w:val="000000" w:themeColor="text1"/>
              </w:rPr>
              <w:t>59500,00</w:t>
            </w:r>
          </w:p>
        </w:tc>
        <w:tc>
          <w:tcPr>
            <w:tcW w:w="233"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lang w:val="en-US"/>
              </w:rPr>
            </w:pPr>
            <w:r w:rsidRPr="003C66BE">
              <w:rPr>
                <w:rFonts w:ascii="Times New Roman" w:hAnsi="Times New Roman" w:cs="Times New Roman"/>
                <w:color w:val="000000"/>
              </w:rPr>
              <w:t>6000,00</w:t>
            </w:r>
          </w:p>
        </w:tc>
        <w:tc>
          <w:tcPr>
            <w:tcW w:w="248" w:type="pct"/>
            <w:tcBorders>
              <w:top w:val="single" w:sz="4" w:space="0" w:color="auto"/>
            </w:tcBorders>
          </w:tcPr>
          <w:p w:rsidR="003C66BE" w:rsidRPr="003C66BE" w:rsidRDefault="003C66BE" w:rsidP="003C66BE">
            <w:pPr>
              <w:rPr>
                <w:rFonts w:ascii="Times New Roman" w:hAnsi="Times New Roman" w:cs="Times New Roman"/>
                <w:lang w:val="en-US"/>
              </w:rPr>
            </w:pPr>
            <w:r w:rsidRPr="003C66BE">
              <w:rPr>
                <w:rFonts w:ascii="Times New Roman" w:hAnsi="Times New Roman" w:cs="Times New Roman"/>
              </w:rPr>
              <w:t>6000,00</w:t>
            </w:r>
          </w:p>
        </w:tc>
        <w:tc>
          <w:tcPr>
            <w:tcW w:w="248" w:type="pct"/>
            <w:tcBorders>
              <w:top w:val="single" w:sz="4" w:space="0" w:color="auto"/>
            </w:tcBorders>
          </w:tcPr>
          <w:p w:rsidR="003C66BE" w:rsidRPr="003C66BE" w:rsidRDefault="003C66BE" w:rsidP="003C66BE">
            <w:pPr>
              <w:rPr>
                <w:rFonts w:ascii="Times New Roman" w:hAnsi="Times New Roman" w:cs="Times New Roman"/>
                <w:lang w:val="en-US"/>
              </w:rPr>
            </w:pPr>
            <w:r w:rsidRPr="003C66BE">
              <w:rPr>
                <w:rFonts w:ascii="Times New Roman" w:hAnsi="Times New Roman" w:cs="Times New Roman"/>
              </w:rPr>
              <w:t>6000,00</w:t>
            </w:r>
          </w:p>
        </w:tc>
        <w:tc>
          <w:tcPr>
            <w:tcW w:w="248" w:type="pct"/>
            <w:tcBorders>
              <w:top w:val="single" w:sz="4" w:space="0" w:color="auto"/>
            </w:tcBorders>
          </w:tcPr>
          <w:p w:rsidR="003C66BE" w:rsidRPr="003C66BE" w:rsidRDefault="003C66BE" w:rsidP="003C66BE">
            <w:pPr>
              <w:rPr>
                <w:rFonts w:ascii="Times New Roman" w:hAnsi="Times New Roman" w:cs="Times New Roman"/>
                <w:lang w:val="en-US"/>
              </w:rPr>
            </w:pPr>
            <w:r w:rsidRPr="003C66BE">
              <w:rPr>
                <w:rFonts w:ascii="Times New Roman" w:hAnsi="Times New Roman" w:cs="Times New Roman"/>
              </w:rPr>
              <w:t>5500,00</w:t>
            </w:r>
          </w:p>
        </w:tc>
        <w:tc>
          <w:tcPr>
            <w:tcW w:w="240" w:type="pct"/>
            <w:tcBorders>
              <w:top w:val="single" w:sz="4" w:space="0" w:color="auto"/>
            </w:tcBorders>
          </w:tcPr>
          <w:p w:rsidR="003C66BE" w:rsidRPr="003C66BE" w:rsidRDefault="003C66BE" w:rsidP="003C66BE">
            <w:pPr>
              <w:rPr>
                <w:rFonts w:ascii="Times New Roman" w:hAnsi="Times New Roman" w:cs="Times New Roman"/>
                <w:lang w:val="en-US"/>
              </w:rPr>
            </w:pPr>
            <w:r w:rsidRPr="003C66BE">
              <w:rPr>
                <w:rFonts w:ascii="Times New Roman" w:hAnsi="Times New Roman" w:cs="Times New Roman"/>
              </w:rPr>
              <w:t>6000,00</w:t>
            </w:r>
          </w:p>
        </w:tc>
        <w:tc>
          <w:tcPr>
            <w:tcW w:w="255" w:type="pct"/>
            <w:tcBorders>
              <w:top w:val="single" w:sz="4" w:space="0" w:color="auto"/>
            </w:tcBorders>
          </w:tcPr>
          <w:p w:rsidR="003C66BE" w:rsidRPr="003C66BE" w:rsidRDefault="003C66BE" w:rsidP="003C66BE">
            <w:pPr>
              <w:rPr>
                <w:rFonts w:ascii="Times New Roman" w:hAnsi="Times New Roman" w:cs="Times New Roman"/>
                <w:lang w:val="en-US"/>
              </w:rPr>
            </w:pPr>
            <w:r w:rsidRPr="003C66BE">
              <w:rPr>
                <w:rFonts w:ascii="Times New Roman" w:hAnsi="Times New Roman" w:cs="Times New Roman"/>
              </w:rPr>
              <w:t>6000,00</w:t>
            </w:r>
          </w:p>
        </w:tc>
        <w:tc>
          <w:tcPr>
            <w:tcW w:w="248" w:type="pct"/>
            <w:tcBorders>
              <w:top w:val="single" w:sz="4" w:space="0" w:color="auto"/>
            </w:tcBorders>
          </w:tcPr>
          <w:p w:rsidR="003C66BE" w:rsidRPr="003C66BE" w:rsidRDefault="003C66BE" w:rsidP="003C66BE">
            <w:pPr>
              <w:spacing w:line="240" w:lineRule="auto"/>
              <w:rPr>
                <w:rFonts w:ascii="Times New Roman" w:hAnsi="Times New Roman" w:cs="Times New Roman"/>
                <w:lang w:val="en-US"/>
              </w:rPr>
            </w:pPr>
            <w:r w:rsidRPr="003C66BE">
              <w:rPr>
                <w:rFonts w:ascii="Times New Roman" w:hAnsi="Times New Roman" w:cs="Times New Roman"/>
              </w:rPr>
              <w:t>6000,00</w:t>
            </w:r>
          </w:p>
        </w:tc>
        <w:tc>
          <w:tcPr>
            <w:tcW w:w="248" w:type="pct"/>
            <w:tcBorders>
              <w:top w:val="single" w:sz="4" w:space="0" w:color="auto"/>
            </w:tcBorders>
          </w:tcPr>
          <w:p w:rsidR="003C66BE" w:rsidRPr="003C66BE" w:rsidRDefault="003C66BE" w:rsidP="003C66BE">
            <w:pPr>
              <w:spacing w:line="240" w:lineRule="auto"/>
              <w:rPr>
                <w:rFonts w:ascii="Times New Roman" w:hAnsi="Times New Roman" w:cs="Times New Roman"/>
                <w:lang w:val="en-US"/>
              </w:rPr>
            </w:pPr>
            <w:r w:rsidRPr="003C66BE">
              <w:rPr>
                <w:rFonts w:ascii="Times New Roman" w:hAnsi="Times New Roman" w:cs="Times New Roman"/>
              </w:rPr>
              <w:t>6000,00</w:t>
            </w:r>
          </w:p>
        </w:tc>
        <w:tc>
          <w:tcPr>
            <w:tcW w:w="247"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lang w:val="en-US"/>
              </w:rPr>
            </w:pPr>
            <w:r w:rsidRPr="003C66BE">
              <w:rPr>
                <w:rFonts w:ascii="Times New Roman" w:hAnsi="Times New Roman" w:cs="Times New Roman"/>
                <w:color w:val="000000"/>
              </w:rPr>
              <w:t>6000,00</w:t>
            </w:r>
          </w:p>
        </w:tc>
        <w:tc>
          <w:tcPr>
            <w:tcW w:w="248" w:type="pct"/>
            <w:tcBorders>
              <w:top w:val="single" w:sz="4" w:space="0" w:color="auto"/>
            </w:tcBorders>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6000,00</w:t>
            </w:r>
          </w:p>
        </w:tc>
        <w:tc>
          <w:tcPr>
            <w:tcW w:w="493" w:type="pct"/>
            <w:vMerge w:val="restart"/>
            <w:tcBorders>
              <w:top w:val="single" w:sz="4" w:space="0" w:color="auto"/>
            </w:tcBorders>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543"/>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1.2.</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Участие в областном смотре-конкурсе среди образовательных учреждени</w:t>
            </w:r>
            <w:r w:rsidRPr="003C66BE">
              <w:rPr>
                <w:rFonts w:ascii="Times New Roman" w:hAnsi="Times New Roman" w:cs="Times New Roman"/>
              </w:rPr>
              <w:lastRenderedPageBreak/>
              <w:t>й по патриотическому воспитанию подрастающего поколения</w:t>
            </w:r>
          </w:p>
        </w:tc>
        <w:tc>
          <w:tcPr>
            <w:tcW w:w="347" w:type="pct"/>
            <w:tcBorders>
              <w:top w:val="nil"/>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Управление образования Администрация муници</w:t>
            </w:r>
            <w:r w:rsidRPr="003C66BE">
              <w:rPr>
                <w:rFonts w:ascii="Times New Roman" w:hAnsi="Times New Roman" w:cs="Times New Roman"/>
              </w:rPr>
              <w:lastRenderedPageBreak/>
              <w:t>пального образования – Шиловский муниципальный район Рязанской области</w:t>
            </w:r>
          </w:p>
        </w:tc>
        <w:tc>
          <w:tcPr>
            <w:tcW w:w="3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Управление образования Администрация муници</w:t>
            </w:r>
            <w:r w:rsidRPr="003C66BE">
              <w:rPr>
                <w:rFonts w:ascii="Times New Roman" w:hAnsi="Times New Roman" w:cs="Times New Roman"/>
              </w:rPr>
              <w:lastRenderedPageBreak/>
              <w:t>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30500,00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3000,00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3000,00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3500,00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3000,00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3000,00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3000,00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543"/>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Задача 2.</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Воспитание подрастающего поколения  в ходе подготовки и проведения мероприятий, посвященных юбилейным и памятным датам в истории страны и области, района и на примере жизни и деятельнос</w:t>
            </w:r>
            <w:r w:rsidRPr="003C66BE">
              <w:rPr>
                <w:rFonts w:ascii="Times New Roman" w:hAnsi="Times New Roman" w:cs="Times New Roman"/>
              </w:rPr>
              <w:lastRenderedPageBreak/>
              <w:t>ти знаменитых людей,  в том числе:</w:t>
            </w:r>
          </w:p>
        </w:tc>
        <w:tc>
          <w:tcPr>
            <w:tcW w:w="347" w:type="pct"/>
            <w:tcBorders>
              <w:top w:val="nil"/>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823 900,00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82 100,00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81 700,00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81 700,00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92 700,00</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80 200,00</w:t>
            </w:r>
          </w:p>
        </w:tc>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80 200,00</w:t>
            </w:r>
          </w:p>
        </w:tc>
        <w:tc>
          <w:tcPr>
            <w:tcW w:w="248"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color w:val="000000"/>
              </w:rPr>
              <w:t>80 200,00</w:t>
            </w:r>
          </w:p>
        </w:tc>
        <w:tc>
          <w:tcPr>
            <w:tcW w:w="248"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color w:val="000000"/>
              </w:rPr>
              <w:t>81 700,00</w:t>
            </w:r>
          </w:p>
        </w:tc>
        <w:tc>
          <w:tcPr>
            <w:tcW w:w="2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color w:val="000000"/>
              </w:rPr>
              <w:t>81 700,00</w:t>
            </w:r>
          </w:p>
        </w:tc>
        <w:tc>
          <w:tcPr>
            <w:tcW w:w="248" w:type="pct"/>
          </w:tcPr>
          <w:p w:rsidR="003C66BE" w:rsidRPr="003C66BE" w:rsidRDefault="003C66BE" w:rsidP="003C66BE">
            <w:pPr>
              <w:pStyle w:val="af2"/>
              <w:rPr>
                <w:rFonts w:ascii="Times New Roman" w:hAnsi="Times New Roman" w:cs="Times New Roman"/>
                <w:highlight w:val="yellow"/>
              </w:rPr>
            </w:pPr>
            <w:r w:rsidRPr="003C66BE">
              <w:rPr>
                <w:rFonts w:ascii="Times New Roman" w:hAnsi="Times New Roman" w:cs="Times New Roman"/>
                <w:color w:val="000000"/>
              </w:rPr>
              <w:t>81 700,00</w:t>
            </w:r>
          </w:p>
        </w:tc>
        <w:tc>
          <w:tcPr>
            <w:tcW w:w="493" w:type="pct"/>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Участие в мероприятиях по патриотическому воспитанию 100 %, по отношению к общему количеству детей и обучающейся молодежи.</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Проведение ежегодно не менее 20  </w:t>
            </w:r>
            <w:proofErr w:type="gramStart"/>
            <w:r w:rsidRPr="003C66BE">
              <w:rPr>
                <w:rFonts w:ascii="Times New Roman" w:hAnsi="Times New Roman" w:cs="Times New Roman"/>
              </w:rPr>
              <w:t>гражданско-патриотических</w:t>
            </w:r>
            <w:proofErr w:type="gramEnd"/>
            <w:r w:rsidRPr="003C66BE">
              <w:rPr>
                <w:rFonts w:ascii="Times New Roman" w:hAnsi="Times New Roman" w:cs="Times New Roman"/>
              </w:rPr>
              <w:t>, военно-патриотиче</w:t>
            </w:r>
            <w:r w:rsidRPr="003C66BE">
              <w:rPr>
                <w:rFonts w:ascii="Times New Roman" w:hAnsi="Times New Roman" w:cs="Times New Roman"/>
              </w:rPr>
              <w:lastRenderedPageBreak/>
              <w:t xml:space="preserve">ских </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мероприятий (конкурсы, смотры, конференции, праздники и др.);</w:t>
            </w:r>
          </w:p>
        </w:tc>
      </w:tr>
      <w:tr w:rsidR="003C66BE" w:rsidRPr="003C66BE" w:rsidTr="003C66BE">
        <w:trPr>
          <w:trHeight w:val="21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2.1.</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районного конкурса по школьному краеведению «Рязанская земля. История. Памятники. Люди»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rPr>
            </w:pPr>
            <w:r w:rsidRPr="003C66BE">
              <w:rPr>
                <w:rFonts w:ascii="Times New Roman" w:hAnsi="Times New Roman" w:cs="Times New Roman"/>
                <w:color w:val="000000" w:themeColor="text1"/>
              </w:rPr>
              <w:t>10000,00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1000,00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1000,00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1000,00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1000,00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21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2.2.</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Участие в областном конкурсе по школьному краеведению «Рязанская земля. История. Памятники. Люди»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Управление образования Администрация муниципального образования – </w:t>
            </w:r>
            <w:r w:rsidRPr="003C66BE">
              <w:rPr>
                <w:rFonts w:ascii="Times New Roman" w:hAnsi="Times New Roman" w:cs="Times New Roman"/>
              </w:rPr>
              <w:lastRenderedPageBreak/>
              <w:t>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образования Администрация муниципального образования – </w:t>
            </w:r>
            <w:r w:rsidRPr="003C66BE">
              <w:rPr>
                <w:rFonts w:ascii="Times New Roman" w:hAnsi="Times New Roman" w:cs="Times New Roman"/>
              </w:rPr>
              <w:lastRenderedPageBreak/>
              <w:t>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31 000,00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4000,00</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3000,00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21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2.3.</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районного патриотического конкурс</w:t>
            </w:r>
            <w:proofErr w:type="gramStart"/>
            <w:r w:rsidRPr="003C66BE">
              <w:rPr>
                <w:rFonts w:ascii="Times New Roman" w:hAnsi="Times New Roman" w:cs="Times New Roman"/>
              </w:rPr>
              <w:t>а-</w:t>
            </w:r>
            <w:proofErr w:type="gramEnd"/>
            <w:r w:rsidRPr="003C66BE">
              <w:rPr>
                <w:rFonts w:ascii="Times New Roman" w:hAnsi="Times New Roman" w:cs="Times New Roman"/>
              </w:rPr>
              <w:t xml:space="preserve"> фестиваля литературного творчества обучающихся «Слово доброе посеять»</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Бюджет муниципального образования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15 000,00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1500,00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21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2.4.</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Участие в областном конкурсе - фестивале литературного творчества </w:t>
            </w:r>
            <w:proofErr w:type="gramStart"/>
            <w:r w:rsidRPr="003C66BE">
              <w:rPr>
                <w:rFonts w:ascii="Times New Roman" w:hAnsi="Times New Roman" w:cs="Times New Roman"/>
              </w:rPr>
              <w:t>обучающих</w:t>
            </w:r>
            <w:r w:rsidRPr="003C66BE">
              <w:rPr>
                <w:rFonts w:ascii="Times New Roman" w:hAnsi="Times New Roman" w:cs="Times New Roman"/>
              </w:rPr>
              <w:lastRenderedPageBreak/>
              <w:t>ся</w:t>
            </w:r>
            <w:proofErr w:type="gramEnd"/>
            <w:r w:rsidRPr="003C66BE">
              <w:rPr>
                <w:rFonts w:ascii="Times New Roman" w:hAnsi="Times New Roman" w:cs="Times New Roman"/>
              </w:rPr>
              <w:t xml:space="preserve"> «Слово доброе посеять…»  </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Управление образования Администрация муници</w:t>
            </w:r>
            <w:r w:rsidRPr="003C66BE">
              <w:rPr>
                <w:rFonts w:ascii="Times New Roman" w:hAnsi="Times New Roman" w:cs="Times New Roman"/>
              </w:rPr>
              <w:lastRenderedPageBreak/>
              <w:t>пального образования – Шиловский муниципальный район Рязанской области</w:t>
            </w:r>
          </w:p>
          <w:p w:rsidR="003C66BE" w:rsidRPr="003C66BE" w:rsidRDefault="003C66BE" w:rsidP="003C66BE">
            <w:pPr>
              <w:pStyle w:val="af2"/>
              <w:rPr>
                <w:rFonts w:ascii="Times New Roman" w:hAnsi="Times New Roman" w:cs="Times New Roman"/>
              </w:rPr>
            </w:pP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Управление образования Администрация муници</w:t>
            </w:r>
            <w:r w:rsidRPr="003C66BE">
              <w:rPr>
                <w:rFonts w:ascii="Times New Roman" w:hAnsi="Times New Roman" w:cs="Times New Roman"/>
              </w:rPr>
              <w:lastRenderedPageBreak/>
              <w:t>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rPr>
            </w:pPr>
            <w:r w:rsidRPr="003C66BE">
              <w:rPr>
                <w:rFonts w:ascii="Times New Roman" w:hAnsi="Times New Roman" w:cs="Times New Roman"/>
                <w:color w:val="000000" w:themeColor="text1"/>
              </w:rPr>
              <w:t>36400,00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3900,00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4500,00</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3500,00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8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2.5.</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для детей и молодежи конкурсов, творческих фестивалей, викторин, военно-спортивных праздников</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p w:rsidR="003C66BE" w:rsidRPr="003C66BE" w:rsidRDefault="003C66BE" w:rsidP="003C66BE">
            <w:pPr>
              <w:pStyle w:val="af2"/>
              <w:rPr>
                <w:rFonts w:ascii="Times New Roman" w:hAnsi="Times New Roman" w:cs="Times New Roman"/>
              </w:rPr>
            </w:pP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346 000,00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33 700,00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33 700,00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33 700,00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42 700,00</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33 700,00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33 700,00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33 700,00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33 700,00</w:t>
            </w:r>
          </w:p>
        </w:tc>
        <w:tc>
          <w:tcPr>
            <w:tcW w:w="247"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33 700,00</w:t>
            </w:r>
          </w:p>
        </w:tc>
        <w:tc>
          <w:tcPr>
            <w:tcW w:w="248" w:type="pct"/>
          </w:tcPr>
          <w:p w:rsidR="003C66BE" w:rsidRPr="003C66BE" w:rsidRDefault="003C66BE" w:rsidP="003C66BE">
            <w:pPr>
              <w:spacing w:after="0"/>
              <w:rPr>
                <w:rFonts w:ascii="Times New Roman" w:hAnsi="Times New Roman" w:cs="Times New Roman"/>
              </w:rPr>
            </w:pPr>
            <w:r w:rsidRPr="003C66BE">
              <w:rPr>
                <w:rFonts w:ascii="Times New Roman" w:hAnsi="Times New Roman" w:cs="Times New Roman"/>
                <w:color w:val="000000"/>
              </w:rPr>
              <w:t>33 700,00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8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2.6.</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Проведение районного </w:t>
            </w:r>
            <w:r w:rsidRPr="003C66BE">
              <w:rPr>
                <w:rFonts w:ascii="Times New Roman" w:hAnsi="Times New Roman" w:cs="Times New Roman"/>
              </w:rPr>
              <w:lastRenderedPageBreak/>
              <w:t>смотра строя и песни «Равняемся на Победу»</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w:t>
            </w:r>
            <w:r w:rsidRPr="003C66BE">
              <w:rPr>
                <w:rFonts w:ascii="Times New Roman" w:hAnsi="Times New Roman" w:cs="Times New Roman"/>
              </w:rPr>
              <w:lastRenderedPageBreak/>
              <w:t>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w:t>
            </w:r>
            <w:r w:rsidRPr="003C66BE">
              <w:rPr>
                <w:rFonts w:ascii="Times New Roman" w:hAnsi="Times New Roman" w:cs="Times New Roman"/>
              </w:rPr>
              <w:lastRenderedPageBreak/>
              <w:t>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 xml:space="preserve">Бюджет </w:t>
            </w:r>
            <w:r w:rsidRPr="003C66BE">
              <w:rPr>
                <w:rFonts w:ascii="Times New Roman" w:hAnsi="Times New Roman" w:cs="Times New Roman"/>
              </w:rPr>
              <w:lastRenderedPageBreak/>
              <w:t xml:space="preserve">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lastRenderedPageBreak/>
              <w:t>200 0</w:t>
            </w:r>
            <w:r w:rsidRPr="003C66BE">
              <w:rPr>
                <w:rFonts w:ascii="Times New Roman" w:hAnsi="Times New Roman" w:cs="Times New Roman"/>
                <w:color w:val="000000" w:themeColor="text1"/>
              </w:rPr>
              <w:lastRenderedPageBreak/>
              <w:t>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20 000,0</w:t>
            </w:r>
            <w:r w:rsidRPr="003C66BE">
              <w:rPr>
                <w:rFonts w:ascii="Times New Roman" w:hAnsi="Times New Roman" w:cs="Times New Roman"/>
                <w:color w:val="000000"/>
              </w:rPr>
              <w:lastRenderedPageBreak/>
              <w:t>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lastRenderedPageBreak/>
              <w:t>2000</w:t>
            </w:r>
            <w:r w:rsidRPr="003C66BE">
              <w:rPr>
                <w:rFonts w:ascii="Times New Roman" w:hAnsi="Times New Roman" w:cs="Times New Roman"/>
                <w:color w:val="000000"/>
              </w:rPr>
              <w:lastRenderedPageBreak/>
              <w:t>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85"/>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2.7.</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Участие в областной акции в рамках всероссийской недели «Музей и дети»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w:t>
            </w:r>
            <w:r w:rsidRPr="003C66BE">
              <w:rPr>
                <w:rFonts w:ascii="Times New Roman" w:hAnsi="Times New Roman" w:cs="Times New Roman"/>
              </w:rPr>
              <w:lastRenderedPageBreak/>
              <w:t>ой области</w:t>
            </w:r>
          </w:p>
          <w:p w:rsidR="003C66BE" w:rsidRPr="003C66BE" w:rsidRDefault="003C66BE" w:rsidP="003C66BE">
            <w:pPr>
              <w:pStyle w:val="af2"/>
              <w:rPr>
                <w:rFonts w:ascii="Times New Roman" w:hAnsi="Times New Roman" w:cs="Times New Roman"/>
              </w:rPr>
            </w:pP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Управление образования Администрация муниципального образования – Шиловский муниципальный район Рязанск</w:t>
            </w:r>
            <w:r w:rsidRPr="003C66BE">
              <w:rPr>
                <w:rFonts w:ascii="Times New Roman" w:hAnsi="Times New Roman" w:cs="Times New Roman"/>
              </w:rPr>
              <w:lastRenderedPageBreak/>
              <w:t>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 xml:space="preserve">Бюджет муниципального образования </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25000,00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2500,00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2500,00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2500, 00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2500,00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85"/>
        </w:trPr>
        <w:tc>
          <w:tcPr>
            <w:tcW w:w="255" w:type="pct"/>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2.8.</w:t>
            </w:r>
          </w:p>
        </w:tc>
        <w:tc>
          <w:tcPr>
            <w:tcW w:w="489" w:type="pct"/>
            <w:vMerge w:val="restart"/>
          </w:tcPr>
          <w:p w:rsidR="003C66BE" w:rsidRPr="003C66BE" w:rsidRDefault="003C66BE" w:rsidP="003C66BE">
            <w:pPr>
              <w:pStyle w:val="af2"/>
              <w:rPr>
                <w:rFonts w:ascii="Times New Roman" w:hAnsi="Times New Roman" w:cs="Times New Roman"/>
              </w:rPr>
            </w:pPr>
            <w:proofErr w:type="gramStart"/>
            <w:r w:rsidRPr="003C66BE">
              <w:rPr>
                <w:rFonts w:ascii="Times New Roman" w:hAnsi="Times New Roman" w:cs="Times New Roman"/>
              </w:rPr>
              <w:t>Направление победителей районных, зональных областных соревнований, сборов, фестивалей, конкурсов для участия во всероссийских, межрегиональных, региональных, международных соревнованиях, фестивалях, конкурсах</w:t>
            </w:r>
            <w:proofErr w:type="gramEnd"/>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Бюджет муниципального образования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150000,00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15 000,00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15000,00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15000,00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15000,00</w:t>
            </w:r>
          </w:p>
        </w:tc>
        <w:tc>
          <w:tcPr>
            <w:tcW w:w="240"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15000,00</w:t>
            </w:r>
          </w:p>
        </w:tc>
        <w:tc>
          <w:tcPr>
            <w:tcW w:w="255"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1500 0,00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15000,00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1177"/>
        </w:trPr>
        <w:tc>
          <w:tcPr>
            <w:tcW w:w="255"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c>
          <w:tcPr>
            <w:tcW w:w="489"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Администрация муниципального образования – Шиловский муниципальный район </w:t>
            </w:r>
            <w:r w:rsidRPr="003C66BE">
              <w:rPr>
                <w:rFonts w:ascii="Times New Roman" w:hAnsi="Times New Roman" w:cs="Times New Roman"/>
              </w:rPr>
              <w:lastRenderedPageBreak/>
              <w:t>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Администрация муниципального образования – Шиловский муниципальный район </w:t>
            </w:r>
            <w:r w:rsidRPr="003C66BE">
              <w:rPr>
                <w:rFonts w:ascii="Times New Roman" w:hAnsi="Times New Roman" w:cs="Times New Roman"/>
              </w:rPr>
              <w:lastRenderedPageBreak/>
              <w:t>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Бюджет муниципального образования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10 500,00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1500,00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18"/>
        </w:trPr>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3.</w:t>
            </w:r>
          </w:p>
        </w:tc>
        <w:tc>
          <w:tcPr>
            <w:tcW w:w="489"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Задача 3. Совершенствование военно-патриотического воспитания молодёжи и повышение мотивации к военной службе в современных условиях,  в том числе</w:t>
            </w:r>
          </w:p>
        </w:tc>
        <w:tc>
          <w:tcPr>
            <w:tcW w:w="347" w:type="pct"/>
          </w:tcPr>
          <w:p w:rsidR="003C66BE" w:rsidRPr="003C66BE" w:rsidRDefault="003C66BE" w:rsidP="003C66BE">
            <w:pPr>
              <w:spacing w:after="0"/>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Управление образования 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rPr>
              <w:t>Бюджет муниципального образования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rPr>
              <w:t>906 500,00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102500,00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102500,00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102500,00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91500,00</w:t>
            </w:r>
          </w:p>
        </w:tc>
        <w:tc>
          <w:tcPr>
            <w:tcW w:w="240"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100000,00</w:t>
            </w:r>
          </w:p>
        </w:tc>
        <w:tc>
          <w:tcPr>
            <w:tcW w:w="255"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102500,00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102500,00</w:t>
            </w:r>
          </w:p>
        </w:tc>
        <w:tc>
          <w:tcPr>
            <w:tcW w:w="248" w:type="pct"/>
          </w:tcPr>
          <w:p w:rsidR="003C66BE" w:rsidRPr="003C66BE" w:rsidRDefault="003C66BE" w:rsidP="003C66BE">
            <w:pPr>
              <w:pStyle w:val="af2"/>
              <w:rPr>
                <w:rFonts w:ascii="Times New Roman" w:hAnsi="Times New Roman" w:cs="Times New Roman"/>
                <w:highlight w:val="yellow"/>
              </w:rPr>
            </w:pPr>
            <w:r w:rsidRPr="003C66BE">
              <w:rPr>
                <w:rFonts w:ascii="Times New Roman" w:hAnsi="Times New Roman" w:cs="Times New Roman"/>
                <w:color w:val="000000"/>
              </w:rPr>
              <w:t>102500,00</w:t>
            </w:r>
          </w:p>
        </w:tc>
        <w:tc>
          <w:tcPr>
            <w:tcW w:w="493" w:type="pct"/>
            <w:vMerge w:val="restar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Прохождение учебных сборов не менее 74 % граждан, изучающих основы военной службы.</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Организация ежегодно не менее 1 похода, экспедиции по памятным местам.</w:t>
            </w:r>
          </w:p>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350"/>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3.1.</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пятидневных учебных сборов с гражданами, проходящи</w:t>
            </w:r>
            <w:r w:rsidRPr="003C66BE">
              <w:rPr>
                <w:rFonts w:ascii="Times New Roman" w:hAnsi="Times New Roman" w:cs="Times New Roman"/>
              </w:rPr>
              <w:lastRenderedPageBreak/>
              <w:t>ми подготовку по основам военной службы</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образования Администрация </w:t>
            </w:r>
            <w:r w:rsidRPr="003C66BE">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образования Администрация </w:t>
            </w:r>
            <w:r w:rsidRPr="003C66BE">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lastRenderedPageBreak/>
              <w:t>Бюджет муниципального образования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889 000,00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8900 0,00</w:t>
            </w:r>
          </w:p>
        </w:tc>
        <w:tc>
          <w:tcPr>
            <w:tcW w:w="240"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55"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1000 00,00</w:t>
            </w:r>
          </w:p>
        </w:tc>
        <w:tc>
          <w:tcPr>
            <w:tcW w:w="248" w:type="pct"/>
            <w:tcBorders>
              <w:bottom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7" w:type="pct"/>
            <w:tcBorders>
              <w:bottom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100000,00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100000,00</w:t>
            </w:r>
          </w:p>
        </w:tc>
        <w:tc>
          <w:tcPr>
            <w:tcW w:w="493" w:type="pct"/>
            <w:vMerge/>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531"/>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3.2.</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Проведение военно-спортивных игр на местности, сборов, спортивных соревнований, походов, экспедиций</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rPr>
              <w:t>Бюджет муниципального образования</w:t>
            </w:r>
          </w:p>
        </w:tc>
        <w:tc>
          <w:tcPr>
            <w:tcW w:w="260" w:type="pct"/>
          </w:tcPr>
          <w:p w:rsidR="003C66BE" w:rsidRPr="003C66BE" w:rsidRDefault="003C66BE" w:rsidP="003C66BE">
            <w:pPr>
              <w:spacing w:line="240" w:lineRule="auto"/>
              <w:jc w:val="center"/>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t>17 500,00</w:t>
            </w:r>
          </w:p>
        </w:tc>
        <w:tc>
          <w:tcPr>
            <w:tcW w:w="233" w:type="pct"/>
          </w:tcPr>
          <w:p w:rsidR="003C66BE" w:rsidRPr="003C66BE" w:rsidRDefault="003C66BE" w:rsidP="003C66BE">
            <w:pPr>
              <w:spacing w:line="240" w:lineRule="auto"/>
              <w:jc w:val="center"/>
              <w:rPr>
                <w:rFonts w:ascii="Times New Roman" w:hAnsi="Times New Roman" w:cs="Times New Roman"/>
                <w:color w:val="000000"/>
              </w:rPr>
            </w:pPr>
            <w:r w:rsidRPr="003C66BE">
              <w:rPr>
                <w:rFonts w:ascii="Times New Roman" w:hAnsi="Times New Roman" w:cs="Times New Roman"/>
                <w:color w:val="000000"/>
              </w:rPr>
              <w:t>2500,00</w:t>
            </w:r>
          </w:p>
        </w:tc>
        <w:tc>
          <w:tcPr>
            <w:tcW w:w="248" w:type="pct"/>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2500,00</w:t>
            </w:r>
          </w:p>
        </w:tc>
        <w:tc>
          <w:tcPr>
            <w:tcW w:w="248" w:type="pct"/>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2500,00</w:t>
            </w:r>
          </w:p>
        </w:tc>
        <w:tc>
          <w:tcPr>
            <w:tcW w:w="248" w:type="pct"/>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2500,00</w:t>
            </w:r>
          </w:p>
        </w:tc>
        <w:tc>
          <w:tcPr>
            <w:tcW w:w="240" w:type="pct"/>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0,00</w:t>
            </w:r>
          </w:p>
        </w:tc>
        <w:tc>
          <w:tcPr>
            <w:tcW w:w="255" w:type="pct"/>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0,00</w:t>
            </w:r>
          </w:p>
        </w:tc>
        <w:tc>
          <w:tcPr>
            <w:tcW w:w="248" w:type="pct"/>
            <w:tcBorders>
              <w:right w:val="single" w:sz="4" w:space="0" w:color="auto"/>
            </w:tcBorders>
          </w:tcPr>
          <w:p w:rsidR="003C66BE" w:rsidRPr="003C66BE" w:rsidRDefault="003C66BE" w:rsidP="003C66BE">
            <w:pPr>
              <w:spacing w:line="240" w:lineRule="auto"/>
              <w:jc w:val="center"/>
              <w:rPr>
                <w:rFonts w:ascii="Times New Roman" w:hAnsi="Times New Roman" w:cs="Times New Roman"/>
                <w:color w:val="000000"/>
              </w:rPr>
            </w:pPr>
            <w:r w:rsidRPr="003C66BE">
              <w:rPr>
                <w:rFonts w:ascii="Times New Roman" w:hAnsi="Times New Roman" w:cs="Times New Roman"/>
                <w:color w:val="000000"/>
              </w:rPr>
              <w:t>0,00</w:t>
            </w:r>
          </w:p>
        </w:tc>
        <w:tc>
          <w:tcPr>
            <w:tcW w:w="248" w:type="pct"/>
            <w:tcBorders>
              <w:top w:val="single" w:sz="4" w:space="0" w:color="auto"/>
              <w:left w:val="single" w:sz="4" w:space="0" w:color="auto"/>
              <w:bottom w:val="single" w:sz="4" w:space="0" w:color="auto"/>
            </w:tcBorders>
          </w:tcPr>
          <w:p w:rsidR="003C66BE" w:rsidRPr="003C66BE" w:rsidRDefault="003C66BE" w:rsidP="003C66BE">
            <w:pPr>
              <w:spacing w:line="240" w:lineRule="auto"/>
              <w:jc w:val="center"/>
              <w:rPr>
                <w:rFonts w:ascii="Times New Roman" w:hAnsi="Times New Roman" w:cs="Times New Roman"/>
                <w:color w:val="000000"/>
              </w:rPr>
            </w:pPr>
            <w:r w:rsidRPr="003C66BE">
              <w:rPr>
                <w:rFonts w:ascii="Times New Roman" w:hAnsi="Times New Roman" w:cs="Times New Roman"/>
                <w:color w:val="000000"/>
              </w:rPr>
              <w:t>2500,00</w:t>
            </w:r>
          </w:p>
        </w:tc>
        <w:tc>
          <w:tcPr>
            <w:tcW w:w="247" w:type="pct"/>
            <w:tcBorders>
              <w:top w:val="single" w:sz="4" w:space="0" w:color="auto"/>
              <w:left w:val="single" w:sz="4" w:space="0" w:color="auto"/>
              <w:bottom w:val="single" w:sz="4" w:space="0" w:color="auto"/>
            </w:tcBorders>
          </w:tcPr>
          <w:p w:rsidR="003C66BE" w:rsidRPr="003C66BE" w:rsidRDefault="003C66BE" w:rsidP="003C66BE">
            <w:pPr>
              <w:spacing w:line="240" w:lineRule="auto"/>
              <w:jc w:val="center"/>
              <w:rPr>
                <w:rFonts w:ascii="Times New Roman" w:hAnsi="Times New Roman" w:cs="Times New Roman"/>
                <w:color w:val="000000"/>
              </w:rPr>
            </w:pPr>
            <w:r w:rsidRPr="003C66BE">
              <w:rPr>
                <w:rFonts w:ascii="Times New Roman" w:hAnsi="Times New Roman" w:cs="Times New Roman"/>
                <w:color w:val="000000"/>
              </w:rPr>
              <w:t>2500,00</w:t>
            </w:r>
          </w:p>
        </w:tc>
        <w:tc>
          <w:tcPr>
            <w:tcW w:w="248" w:type="pct"/>
            <w:tcBorders>
              <w:bottom w:val="single" w:sz="4" w:space="0" w:color="auto"/>
            </w:tcBorders>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w:t>
            </w:r>
          </w:p>
        </w:tc>
        <w:tc>
          <w:tcPr>
            <w:tcW w:w="493" w:type="pct"/>
            <w:vMerge/>
            <w:tcBorders>
              <w:bottom w:val="single" w:sz="4" w:space="0" w:color="auto"/>
            </w:tcBorders>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r w:rsidR="003C66BE" w:rsidRPr="003C66BE" w:rsidTr="003C66BE">
        <w:trPr>
          <w:trHeight w:val="446"/>
        </w:trPr>
        <w:tc>
          <w:tcPr>
            <w:tcW w:w="255"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4.</w:t>
            </w:r>
          </w:p>
        </w:tc>
        <w:tc>
          <w:tcPr>
            <w:tcW w:w="489"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Задача 4. Проведение патриотических акций совместно с детскими и молодежны</w:t>
            </w:r>
            <w:r w:rsidRPr="003C66BE">
              <w:rPr>
                <w:rFonts w:ascii="Times New Roman" w:hAnsi="Times New Roman" w:cs="Times New Roman"/>
              </w:rPr>
              <w:lastRenderedPageBreak/>
              <w:t>ми общественными объединениями, активное вовлечение населения Шиловского муниципального района в проведении историко-патриотических мероприятий.</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образования Администрация </w:t>
            </w:r>
            <w:r w:rsidRPr="003C66BE">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347"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lastRenderedPageBreak/>
              <w:t xml:space="preserve">Управление образования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Администрация </w:t>
            </w:r>
            <w:r w:rsidRPr="003C66BE">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346" w:type="pct"/>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Бюджет муниципального образов</w:t>
            </w:r>
            <w:r w:rsidRPr="003C66BE">
              <w:rPr>
                <w:rFonts w:ascii="Times New Roman" w:hAnsi="Times New Roman" w:cs="Times New Roman"/>
              </w:rPr>
              <w:lastRenderedPageBreak/>
              <w:t>ания</w:t>
            </w:r>
          </w:p>
        </w:tc>
        <w:tc>
          <w:tcPr>
            <w:tcW w:w="260" w:type="pct"/>
          </w:tcPr>
          <w:p w:rsidR="003C66BE" w:rsidRPr="003C66BE" w:rsidRDefault="003C66BE" w:rsidP="003C66BE">
            <w:pPr>
              <w:spacing w:line="240" w:lineRule="auto"/>
              <w:rPr>
                <w:rFonts w:ascii="Times New Roman" w:hAnsi="Times New Roman" w:cs="Times New Roman"/>
                <w:color w:val="000000" w:themeColor="text1"/>
                <w:highlight w:val="yellow"/>
              </w:rPr>
            </w:pPr>
            <w:r w:rsidRPr="003C66BE">
              <w:rPr>
                <w:rFonts w:ascii="Times New Roman" w:hAnsi="Times New Roman" w:cs="Times New Roman"/>
                <w:color w:val="000000" w:themeColor="text1"/>
              </w:rPr>
              <w:lastRenderedPageBreak/>
              <w:t>34600,00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3100,00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3500,00</w:t>
            </w:r>
          </w:p>
        </w:tc>
        <w:tc>
          <w:tcPr>
            <w:tcW w:w="248"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3500,00</w:t>
            </w:r>
          </w:p>
        </w:tc>
        <w:tc>
          <w:tcPr>
            <w:tcW w:w="240"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3500,00</w:t>
            </w:r>
          </w:p>
        </w:tc>
        <w:tc>
          <w:tcPr>
            <w:tcW w:w="255" w:type="pct"/>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3500, 00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3500, 00</w:t>
            </w:r>
          </w:p>
        </w:tc>
        <w:tc>
          <w:tcPr>
            <w:tcW w:w="248" w:type="pct"/>
          </w:tcPr>
          <w:p w:rsidR="003C66BE" w:rsidRPr="003C66BE" w:rsidRDefault="003C66BE" w:rsidP="003C66BE">
            <w:pPr>
              <w:pStyle w:val="af2"/>
              <w:rPr>
                <w:rFonts w:ascii="Times New Roman" w:hAnsi="Times New Roman" w:cs="Times New Roman"/>
              </w:rPr>
            </w:pPr>
            <w:r w:rsidRPr="003C66BE">
              <w:rPr>
                <w:rFonts w:ascii="Times New Roman" w:hAnsi="Times New Roman" w:cs="Times New Roman"/>
                <w:color w:val="000000"/>
              </w:rPr>
              <w:t>3500,00</w:t>
            </w:r>
          </w:p>
        </w:tc>
        <w:tc>
          <w:tcPr>
            <w:tcW w:w="247" w:type="pct"/>
          </w:tcPr>
          <w:p w:rsidR="003C66BE" w:rsidRPr="003C66BE" w:rsidRDefault="003C66BE" w:rsidP="003C66BE">
            <w:pPr>
              <w:pStyle w:val="af2"/>
              <w:rPr>
                <w:rFonts w:ascii="Times New Roman" w:hAnsi="Times New Roman" w:cs="Times New Roman"/>
                <w:highlight w:val="yellow"/>
              </w:rPr>
            </w:pPr>
            <w:r w:rsidRPr="003C66BE">
              <w:rPr>
                <w:rFonts w:ascii="Times New Roman" w:hAnsi="Times New Roman" w:cs="Times New Roman"/>
                <w:color w:val="000000"/>
              </w:rPr>
              <w:t>3500,00</w:t>
            </w:r>
          </w:p>
        </w:tc>
        <w:tc>
          <w:tcPr>
            <w:tcW w:w="248" w:type="pct"/>
          </w:tcPr>
          <w:p w:rsidR="003C66BE" w:rsidRPr="003C66BE" w:rsidRDefault="003C66BE" w:rsidP="003C66BE">
            <w:pPr>
              <w:pStyle w:val="af2"/>
              <w:rPr>
                <w:rFonts w:ascii="Times New Roman" w:hAnsi="Times New Roman" w:cs="Times New Roman"/>
                <w:highlight w:val="yellow"/>
              </w:rPr>
            </w:pPr>
            <w:r w:rsidRPr="003C66BE">
              <w:rPr>
                <w:rFonts w:ascii="Times New Roman" w:hAnsi="Times New Roman" w:cs="Times New Roman"/>
                <w:color w:val="000000"/>
              </w:rPr>
              <w:t>3500,00</w:t>
            </w:r>
          </w:p>
        </w:tc>
        <w:tc>
          <w:tcPr>
            <w:tcW w:w="493" w:type="pct"/>
          </w:tcPr>
          <w:p w:rsidR="003C66BE" w:rsidRPr="003C66BE" w:rsidRDefault="003C66BE" w:rsidP="003C66BE">
            <w:pPr>
              <w:spacing w:line="240" w:lineRule="auto"/>
              <w:ind w:hanging="12532"/>
              <w:rPr>
                <w:rFonts w:ascii="Times New Roman" w:hAnsi="Times New Roman" w:cs="Times New Roman"/>
                <w:color w:val="000000"/>
                <w:highlight w:val="yellow"/>
              </w:rPr>
            </w:pPr>
            <w:r w:rsidRPr="003C66BE">
              <w:rPr>
                <w:rFonts w:ascii="Times New Roman" w:hAnsi="Times New Roman" w:cs="Times New Roman"/>
                <w:highlight w:val="yellow"/>
              </w:rPr>
              <w:t>Проведение ежегодно не менее 5  молодежных патриотических акций</w:t>
            </w:r>
          </w:p>
        </w:tc>
      </w:tr>
      <w:tr w:rsidR="003C66BE" w:rsidRPr="003C66BE" w:rsidTr="003C66BE">
        <w:trPr>
          <w:trHeight w:val="904"/>
        </w:trPr>
        <w:tc>
          <w:tcPr>
            <w:tcW w:w="255" w:type="pct"/>
          </w:tcPr>
          <w:p w:rsidR="003C66BE" w:rsidRPr="003C66BE" w:rsidRDefault="003C66BE" w:rsidP="003C66BE">
            <w:pPr>
              <w:spacing w:line="240" w:lineRule="auto"/>
              <w:rPr>
                <w:rFonts w:ascii="Times New Roman" w:hAnsi="Times New Roman" w:cs="Times New Roman"/>
                <w:color w:val="000000"/>
                <w:highlight w:val="yellow"/>
              </w:rPr>
            </w:pPr>
          </w:p>
        </w:tc>
        <w:tc>
          <w:tcPr>
            <w:tcW w:w="489"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Всего</w:t>
            </w:r>
          </w:p>
        </w:tc>
        <w:tc>
          <w:tcPr>
            <w:tcW w:w="347" w:type="pct"/>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c>
          <w:tcPr>
            <w:tcW w:w="347" w:type="pct"/>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c>
          <w:tcPr>
            <w:tcW w:w="346" w:type="pct"/>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c>
          <w:tcPr>
            <w:tcW w:w="260" w:type="pct"/>
          </w:tcPr>
          <w:p w:rsidR="003C66BE" w:rsidRPr="003C66BE" w:rsidRDefault="003C66BE" w:rsidP="003C66BE">
            <w:pPr>
              <w:spacing w:line="240" w:lineRule="auto"/>
              <w:rPr>
                <w:rFonts w:ascii="Times New Roman" w:hAnsi="Times New Roman" w:cs="Times New Roman"/>
                <w:color w:val="000000" w:themeColor="text1"/>
              </w:rPr>
            </w:pPr>
            <w:r w:rsidRPr="003C66BE">
              <w:rPr>
                <w:rFonts w:ascii="Times New Roman" w:hAnsi="Times New Roman" w:cs="Times New Roman"/>
                <w:color w:val="000000" w:themeColor="text1"/>
              </w:rPr>
              <w:t>1 855 000,00</w:t>
            </w:r>
          </w:p>
        </w:tc>
        <w:tc>
          <w:tcPr>
            <w:tcW w:w="233"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196700,00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196700,00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196700,00</w:t>
            </w:r>
          </w:p>
        </w:tc>
        <w:tc>
          <w:tcPr>
            <w:tcW w:w="248"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196700,00</w:t>
            </w:r>
          </w:p>
        </w:tc>
        <w:tc>
          <w:tcPr>
            <w:tcW w:w="240" w:type="pct"/>
          </w:tcPr>
          <w:p w:rsidR="003C66BE" w:rsidRPr="003C66BE" w:rsidRDefault="003C66BE" w:rsidP="003C66BE">
            <w:pPr>
              <w:rPr>
                <w:rFonts w:ascii="Times New Roman" w:hAnsi="Times New Roman" w:cs="Times New Roman"/>
              </w:rPr>
            </w:pPr>
            <w:r w:rsidRPr="003C66BE">
              <w:rPr>
                <w:rFonts w:ascii="Times New Roman" w:hAnsi="Times New Roman" w:cs="Times New Roman"/>
                <w:color w:val="000000"/>
              </w:rPr>
              <w:t>192700,00</w:t>
            </w:r>
          </w:p>
        </w:tc>
        <w:tc>
          <w:tcPr>
            <w:tcW w:w="255" w:type="pct"/>
          </w:tcPr>
          <w:p w:rsidR="003C66BE" w:rsidRPr="003C66BE" w:rsidRDefault="003C66BE" w:rsidP="003C66BE">
            <w:pPr>
              <w:rPr>
                <w:rFonts w:ascii="Times New Roman" w:hAnsi="Times New Roman" w:cs="Times New Roman"/>
              </w:rPr>
            </w:pPr>
            <w:r w:rsidRPr="003C66BE">
              <w:rPr>
                <w:rFonts w:ascii="Times New Roman" w:hAnsi="Times New Roman" w:cs="Times New Roman"/>
              </w:rPr>
              <w:t>92700,00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192700,00</w:t>
            </w:r>
          </w:p>
        </w:tc>
        <w:tc>
          <w:tcPr>
            <w:tcW w:w="248"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196700,00</w:t>
            </w:r>
          </w:p>
        </w:tc>
        <w:tc>
          <w:tcPr>
            <w:tcW w:w="247" w:type="pct"/>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196700,00</w:t>
            </w:r>
          </w:p>
        </w:tc>
        <w:tc>
          <w:tcPr>
            <w:tcW w:w="248" w:type="pct"/>
          </w:tcPr>
          <w:p w:rsidR="003C66BE" w:rsidRPr="003C66BE" w:rsidRDefault="003C66BE" w:rsidP="003C66BE">
            <w:pPr>
              <w:spacing w:line="240" w:lineRule="auto"/>
              <w:rPr>
                <w:rFonts w:ascii="Times New Roman" w:hAnsi="Times New Roman" w:cs="Times New Roman"/>
                <w:color w:val="000000"/>
                <w:highlight w:val="yellow"/>
              </w:rPr>
            </w:pPr>
            <w:r w:rsidRPr="003C66BE">
              <w:rPr>
                <w:rFonts w:ascii="Times New Roman" w:hAnsi="Times New Roman" w:cs="Times New Roman"/>
                <w:color w:val="000000"/>
              </w:rPr>
              <w:t>196700,00</w:t>
            </w:r>
          </w:p>
        </w:tc>
        <w:tc>
          <w:tcPr>
            <w:tcW w:w="493" w:type="pct"/>
          </w:tcPr>
          <w:p w:rsidR="003C66BE" w:rsidRPr="003C66BE" w:rsidRDefault="003C66BE" w:rsidP="003C66BE">
            <w:pPr>
              <w:spacing w:line="240" w:lineRule="auto"/>
              <w:ind w:firstLine="540"/>
              <w:jc w:val="center"/>
              <w:rPr>
                <w:rFonts w:ascii="Times New Roman" w:hAnsi="Times New Roman" w:cs="Times New Roman"/>
                <w:color w:val="000000"/>
                <w:highlight w:val="yellow"/>
              </w:rPr>
            </w:pPr>
          </w:p>
        </w:tc>
      </w:tr>
    </w:tbl>
    <w:p w:rsidR="003C66BE" w:rsidRPr="003C66BE" w:rsidRDefault="003C66BE" w:rsidP="003C66BE">
      <w:pPr>
        <w:jc w:val="both"/>
        <w:rPr>
          <w:rFonts w:ascii="Times New Roman" w:hAnsi="Times New Roman" w:cs="Times New Roman"/>
        </w:rPr>
        <w:sectPr w:rsidR="003C66BE" w:rsidRPr="003C66BE" w:rsidSect="003C66BE">
          <w:pgSz w:w="16838" w:h="11906" w:orient="landscape" w:code="9"/>
          <w:pgMar w:top="851" w:right="1134" w:bottom="1701" w:left="1134" w:header="709" w:footer="709" w:gutter="0"/>
          <w:cols w:space="708"/>
          <w:docGrid w:linePitch="360"/>
        </w:sectPr>
      </w:pPr>
      <w:r w:rsidRPr="003C66BE">
        <w:rPr>
          <w:rFonts w:ascii="Times New Roman" w:hAnsi="Times New Roman" w:cs="Times New Roman"/>
        </w:rPr>
        <w:t xml:space="preserve">                                                                                                                                                                                           </w:t>
      </w:r>
      <w:r w:rsidR="00797919">
        <w:rPr>
          <w:rFonts w:ascii="Times New Roman" w:hAnsi="Times New Roman" w:cs="Times New Roman"/>
        </w:rPr>
        <w:t xml:space="preserve">                                                                         </w:t>
      </w:r>
      <w:r w:rsidRPr="003C66BE">
        <w:rPr>
          <w:rFonts w:ascii="Times New Roman" w:hAnsi="Times New Roman" w:cs="Times New Roman"/>
        </w:rPr>
        <w:t xml:space="preserve"> ».</w:t>
      </w:r>
    </w:p>
    <w:p w:rsidR="003C66BE" w:rsidRPr="00797919" w:rsidRDefault="003C66BE" w:rsidP="00797919">
      <w:pPr>
        <w:pStyle w:val="FR1"/>
        <w:spacing w:line="240" w:lineRule="auto"/>
        <w:ind w:firstLine="0"/>
        <w:jc w:val="center"/>
        <w:rPr>
          <w:b/>
          <w:sz w:val="22"/>
          <w:szCs w:val="22"/>
        </w:rPr>
      </w:pPr>
      <w:r w:rsidRPr="00797919">
        <w:rPr>
          <w:b/>
          <w:sz w:val="22"/>
          <w:szCs w:val="22"/>
        </w:rPr>
        <w:lastRenderedPageBreak/>
        <w:t>АДМИНИСТРАЦИЯ</w:t>
      </w:r>
    </w:p>
    <w:p w:rsidR="003C66BE" w:rsidRPr="00797919" w:rsidRDefault="003C66BE" w:rsidP="00797919">
      <w:pPr>
        <w:pStyle w:val="FR1"/>
        <w:spacing w:line="240" w:lineRule="auto"/>
        <w:jc w:val="center"/>
        <w:rPr>
          <w:b/>
          <w:sz w:val="22"/>
          <w:szCs w:val="22"/>
        </w:rPr>
      </w:pPr>
      <w:r w:rsidRPr="00797919">
        <w:rPr>
          <w:b/>
          <w:sz w:val="22"/>
          <w:szCs w:val="22"/>
        </w:rPr>
        <w:t>муниципального образования – Шиловский муниципальный район Рязанской области</w:t>
      </w:r>
    </w:p>
    <w:p w:rsidR="003C66BE" w:rsidRPr="00797919" w:rsidRDefault="003C66BE" w:rsidP="00797919">
      <w:pPr>
        <w:pStyle w:val="FR1"/>
        <w:spacing w:line="240" w:lineRule="auto"/>
        <w:jc w:val="center"/>
        <w:rPr>
          <w:b/>
          <w:sz w:val="22"/>
          <w:szCs w:val="22"/>
          <w:u w:val="single"/>
        </w:rPr>
      </w:pPr>
    </w:p>
    <w:p w:rsidR="003C66BE" w:rsidRPr="00797919" w:rsidRDefault="003C66BE" w:rsidP="00797919">
      <w:pPr>
        <w:pStyle w:val="FR1"/>
        <w:spacing w:line="240" w:lineRule="auto"/>
        <w:jc w:val="center"/>
        <w:rPr>
          <w:b/>
          <w:sz w:val="22"/>
          <w:szCs w:val="22"/>
        </w:rPr>
      </w:pPr>
      <w:r w:rsidRPr="00797919">
        <w:rPr>
          <w:b/>
          <w:sz w:val="22"/>
          <w:szCs w:val="22"/>
        </w:rPr>
        <w:t>ПОСТАНОВЛЕНИЕ</w:t>
      </w:r>
    </w:p>
    <w:p w:rsidR="003C66BE" w:rsidRPr="00797919" w:rsidRDefault="003C66BE" w:rsidP="00797919">
      <w:pPr>
        <w:pStyle w:val="FR1"/>
        <w:spacing w:line="240" w:lineRule="auto"/>
        <w:jc w:val="center"/>
        <w:rPr>
          <w:b/>
          <w:sz w:val="22"/>
          <w:szCs w:val="22"/>
        </w:rPr>
      </w:pPr>
    </w:p>
    <w:p w:rsidR="003C66BE" w:rsidRPr="00797919" w:rsidRDefault="003C66BE" w:rsidP="00797919">
      <w:pPr>
        <w:pStyle w:val="ac"/>
        <w:rPr>
          <w:b/>
          <w:sz w:val="22"/>
          <w:szCs w:val="22"/>
        </w:rPr>
      </w:pPr>
      <w:r w:rsidRPr="00797919">
        <w:rPr>
          <w:b/>
          <w:sz w:val="22"/>
          <w:szCs w:val="22"/>
        </w:rPr>
        <w:t>от 01.12.2021 № 568</w:t>
      </w:r>
    </w:p>
    <w:p w:rsidR="003C66BE" w:rsidRPr="003C66BE" w:rsidRDefault="003C66BE" w:rsidP="00797919">
      <w:pPr>
        <w:pStyle w:val="ac"/>
        <w:rPr>
          <w:sz w:val="22"/>
          <w:szCs w:val="22"/>
        </w:rPr>
      </w:pPr>
    </w:p>
    <w:p w:rsidR="003C66BE" w:rsidRPr="003C66BE" w:rsidRDefault="003C66BE" w:rsidP="00797919">
      <w:pPr>
        <w:spacing w:after="0" w:line="240" w:lineRule="auto"/>
        <w:jc w:val="center"/>
        <w:rPr>
          <w:rFonts w:ascii="Times New Roman" w:hAnsi="Times New Roman" w:cs="Times New Roman"/>
        </w:rPr>
      </w:pPr>
    </w:p>
    <w:p w:rsidR="003C66BE" w:rsidRPr="00797919" w:rsidRDefault="003C66BE" w:rsidP="00797919">
      <w:pPr>
        <w:widowControl w:val="0"/>
        <w:spacing w:after="0" w:line="240" w:lineRule="auto"/>
        <w:jc w:val="center"/>
        <w:rPr>
          <w:rStyle w:val="aff"/>
          <w:rFonts w:ascii="Times New Roman" w:hAnsi="Times New Roman" w:cs="Times New Roman"/>
          <w:b w:val="0"/>
        </w:rPr>
      </w:pPr>
      <w:r w:rsidRPr="00797919">
        <w:rPr>
          <w:rFonts w:ascii="Times New Roman" w:hAnsi="Times New Roman" w:cs="Times New Roman"/>
        </w:rPr>
        <w:t xml:space="preserve">Об утверждении </w:t>
      </w:r>
      <w:r w:rsidRPr="00797919">
        <w:rPr>
          <w:rFonts w:ascii="Times New Roman" w:hAnsi="Times New Roman" w:cs="Times New Roman"/>
          <w:bCs/>
        </w:rPr>
        <w:t xml:space="preserve">программы </w:t>
      </w:r>
      <w:r w:rsidRPr="00797919">
        <w:rPr>
          <w:rStyle w:val="aff"/>
          <w:rFonts w:ascii="Times New Roman" w:hAnsi="Times New Roman" w:cs="Times New Roman"/>
          <w:b w:val="0"/>
        </w:rPr>
        <w:t>профилактики рисков причинения</w:t>
      </w:r>
    </w:p>
    <w:p w:rsidR="003C66BE" w:rsidRPr="00797919" w:rsidRDefault="003C66BE" w:rsidP="00797919">
      <w:pPr>
        <w:widowControl w:val="0"/>
        <w:spacing w:after="0" w:line="240" w:lineRule="auto"/>
        <w:jc w:val="center"/>
        <w:rPr>
          <w:rFonts w:ascii="Times New Roman" w:hAnsi="Times New Roman" w:cs="Times New Roman"/>
          <w:bCs/>
          <w:lang w:eastAsia="ru-RU"/>
        </w:rPr>
      </w:pPr>
      <w:r w:rsidRPr="00797919">
        <w:rPr>
          <w:rStyle w:val="aff"/>
          <w:rFonts w:ascii="Times New Roman" w:hAnsi="Times New Roman" w:cs="Times New Roman"/>
          <w:b w:val="0"/>
        </w:rPr>
        <w:t xml:space="preserve">вреда (ущерба) охраняемым законом ценностям по </w:t>
      </w:r>
      <w:r w:rsidRPr="00797919">
        <w:rPr>
          <w:rFonts w:ascii="Times New Roman" w:hAnsi="Times New Roman" w:cs="Times New Roman"/>
          <w:bCs/>
        </w:rPr>
        <w:t xml:space="preserve"> муниципальному земельному контролю </w:t>
      </w:r>
      <w:r w:rsidRPr="00797919">
        <w:rPr>
          <w:rFonts w:ascii="Times New Roman" w:hAnsi="Times New Roman" w:cs="Times New Roman"/>
          <w:bCs/>
          <w:lang w:eastAsia="ru-RU"/>
        </w:rPr>
        <w:t>в границах муниципального образования –</w:t>
      </w:r>
      <w:r w:rsidR="00797919" w:rsidRPr="00797919">
        <w:rPr>
          <w:rFonts w:ascii="Times New Roman" w:hAnsi="Times New Roman" w:cs="Times New Roman"/>
          <w:bCs/>
          <w:lang w:eastAsia="ru-RU"/>
        </w:rPr>
        <w:t xml:space="preserve"> </w:t>
      </w:r>
      <w:r w:rsidRPr="00797919">
        <w:rPr>
          <w:rFonts w:ascii="Times New Roman" w:hAnsi="Times New Roman" w:cs="Times New Roman"/>
          <w:bCs/>
          <w:lang w:eastAsia="ru-RU"/>
        </w:rPr>
        <w:t xml:space="preserve">Шиловский муниципальный район Рязанской области </w:t>
      </w:r>
      <w:r w:rsidRPr="00797919">
        <w:rPr>
          <w:rStyle w:val="aff"/>
          <w:rFonts w:ascii="Times New Roman" w:hAnsi="Times New Roman" w:cs="Times New Roman"/>
          <w:b w:val="0"/>
        </w:rPr>
        <w:t>на 2022 год</w:t>
      </w:r>
    </w:p>
    <w:p w:rsidR="003C66BE" w:rsidRPr="00797919" w:rsidRDefault="003C66BE" w:rsidP="00797919">
      <w:pPr>
        <w:pStyle w:val="23"/>
        <w:spacing w:after="0" w:line="240" w:lineRule="auto"/>
        <w:ind w:left="0"/>
        <w:jc w:val="both"/>
        <w:rPr>
          <w:sz w:val="22"/>
          <w:szCs w:val="22"/>
        </w:rPr>
      </w:pPr>
    </w:p>
    <w:p w:rsidR="003C66BE" w:rsidRPr="00797919" w:rsidRDefault="003C66BE" w:rsidP="00797919">
      <w:pPr>
        <w:pStyle w:val="23"/>
        <w:spacing w:after="0" w:line="240" w:lineRule="auto"/>
        <w:ind w:left="0"/>
        <w:jc w:val="both"/>
        <w:rPr>
          <w:sz w:val="22"/>
          <w:szCs w:val="22"/>
        </w:rPr>
      </w:pPr>
    </w:p>
    <w:p w:rsidR="003C66BE" w:rsidRPr="00797919" w:rsidRDefault="003C66BE" w:rsidP="00797919">
      <w:pPr>
        <w:pStyle w:val="23"/>
        <w:spacing w:after="0" w:line="240" w:lineRule="auto"/>
        <w:ind w:left="0" w:firstLine="709"/>
        <w:jc w:val="both"/>
        <w:rPr>
          <w:sz w:val="22"/>
          <w:szCs w:val="22"/>
        </w:rPr>
      </w:pPr>
      <w:proofErr w:type="gramStart"/>
      <w:r w:rsidRPr="00797919">
        <w:rPr>
          <w:color w:val="000000"/>
          <w:sz w:val="22"/>
          <w:szCs w:val="22"/>
        </w:rPr>
        <w:t xml:space="preserve">В соответствии с </w:t>
      </w:r>
      <w:r w:rsidRPr="00797919">
        <w:rPr>
          <w:sz w:val="22"/>
          <w:szCs w:val="22"/>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муниципального образования – Шиловский </w:t>
      </w:r>
      <w:r w:rsidRPr="00797919">
        <w:rPr>
          <w:bCs/>
          <w:sz w:val="22"/>
          <w:szCs w:val="22"/>
        </w:rPr>
        <w:t xml:space="preserve">муниципальный район Рязанской области </w:t>
      </w:r>
      <w:r w:rsidRPr="00797919">
        <w:rPr>
          <w:sz w:val="22"/>
          <w:szCs w:val="22"/>
        </w:rPr>
        <w:t>от 28.10.2021 № 8/51 «Об утверждении Положения о</w:t>
      </w:r>
      <w:proofErr w:type="gramEnd"/>
      <w:r w:rsidRPr="00797919">
        <w:rPr>
          <w:sz w:val="22"/>
          <w:szCs w:val="22"/>
        </w:rPr>
        <w:t xml:space="preserve"> </w:t>
      </w:r>
      <w:proofErr w:type="gramStart"/>
      <w:r w:rsidRPr="00797919">
        <w:rPr>
          <w:sz w:val="22"/>
          <w:szCs w:val="22"/>
        </w:rPr>
        <w:t>муниципальном земельном контроле в границах муниципального образования – Шиловский муниципальный район Рязанской области», руководствуясь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roofErr w:type="gramEnd"/>
    </w:p>
    <w:p w:rsidR="003C66BE" w:rsidRPr="00797919" w:rsidRDefault="003C66BE" w:rsidP="00797919">
      <w:pPr>
        <w:widowControl w:val="0"/>
        <w:spacing w:after="0" w:line="240" w:lineRule="auto"/>
        <w:ind w:firstLine="709"/>
        <w:jc w:val="both"/>
        <w:rPr>
          <w:rFonts w:ascii="Times New Roman" w:hAnsi="Times New Roman" w:cs="Times New Roman"/>
          <w:bCs/>
        </w:rPr>
      </w:pPr>
      <w:r w:rsidRPr="00797919">
        <w:rPr>
          <w:rFonts w:ascii="Times New Roman" w:hAnsi="Times New Roman" w:cs="Times New Roman"/>
        </w:rPr>
        <w:t xml:space="preserve">1. Утвердить прилагаемую программу </w:t>
      </w:r>
      <w:r w:rsidRPr="00797919">
        <w:rPr>
          <w:rFonts w:ascii="Times New Roman" w:hAnsi="Times New Roman" w:cs="Times New Roman"/>
          <w:bCs/>
        </w:rPr>
        <w:t xml:space="preserve"> профилактики </w:t>
      </w:r>
      <w:r w:rsidRPr="00797919">
        <w:rPr>
          <w:rFonts w:ascii="Times New Roman" w:hAnsi="Times New Roman" w:cs="Times New Roman"/>
        </w:rPr>
        <w:t xml:space="preserve">рисков причинения вреда (ущерба) охраняемым законом ценностям </w:t>
      </w:r>
      <w:r w:rsidRPr="00797919">
        <w:rPr>
          <w:rStyle w:val="aff"/>
          <w:rFonts w:ascii="Times New Roman" w:hAnsi="Times New Roman" w:cs="Times New Roman"/>
          <w:b w:val="0"/>
        </w:rPr>
        <w:t xml:space="preserve">по </w:t>
      </w:r>
      <w:r w:rsidRPr="00797919">
        <w:rPr>
          <w:rFonts w:ascii="Times New Roman" w:hAnsi="Times New Roman" w:cs="Times New Roman"/>
          <w:bCs/>
        </w:rPr>
        <w:t xml:space="preserve">муниципальному земельному контролю </w:t>
      </w:r>
      <w:r w:rsidRPr="00797919">
        <w:rPr>
          <w:rFonts w:ascii="Times New Roman" w:hAnsi="Times New Roman" w:cs="Times New Roman"/>
          <w:bCs/>
          <w:lang w:eastAsia="ru-RU"/>
        </w:rPr>
        <w:t xml:space="preserve">в границах муниципального образования – Шиловский муниципальный район Рязанской области </w:t>
      </w:r>
      <w:r w:rsidRPr="00797919">
        <w:rPr>
          <w:rStyle w:val="aff"/>
          <w:rFonts w:ascii="Times New Roman" w:hAnsi="Times New Roman" w:cs="Times New Roman"/>
          <w:b w:val="0"/>
        </w:rPr>
        <w:t>на 2022 год</w:t>
      </w:r>
      <w:r w:rsidRPr="00797919">
        <w:rPr>
          <w:rFonts w:ascii="Times New Roman" w:hAnsi="Times New Roman" w:cs="Times New Roman"/>
          <w:bCs/>
        </w:rPr>
        <w:t>.</w:t>
      </w:r>
    </w:p>
    <w:p w:rsidR="003C66BE" w:rsidRPr="00797919" w:rsidRDefault="003C66BE" w:rsidP="00797919">
      <w:pPr>
        <w:pStyle w:val="ConsPlusNormal"/>
        <w:ind w:firstLine="720"/>
        <w:jc w:val="both"/>
        <w:rPr>
          <w:rFonts w:ascii="Times New Roman" w:hAnsi="Times New Roman" w:cs="Times New Roman"/>
          <w:szCs w:val="22"/>
        </w:rPr>
      </w:pPr>
      <w:r w:rsidRPr="00797919">
        <w:rPr>
          <w:rFonts w:ascii="Times New Roman" w:hAnsi="Times New Roman" w:cs="Times New Roman"/>
          <w:szCs w:val="22"/>
        </w:rPr>
        <w:t>2. Признать утратившим силу постановление администрации</w:t>
      </w:r>
      <w:r w:rsidRPr="00797919">
        <w:rPr>
          <w:rFonts w:ascii="Times New Roman" w:hAnsi="Times New Roman" w:cs="Times New Roman"/>
          <w:color w:val="000000"/>
          <w:szCs w:val="22"/>
        </w:rPr>
        <w:t xml:space="preserve"> муниципального образования – Шиловский  </w:t>
      </w:r>
      <w:r w:rsidRPr="00797919">
        <w:rPr>
          <w:rFonts w:ascii="Times New Roman" w:hAnsi="Times New Roman" w:cs="Times New Roman"/>
          <w:szCs w:val="22"/>
        </w:rPr>
        <w:t>муниципальный район Рязанской области</w:t>
      </w:r>
      <w:r w:rsidRPr="00797919">
        <w:rPr>
          <w:rFonts w:ascii="Times New Roman" w:hAnsi="Times New Roman" w:cs="Times New Roman"/>
          <w:color w:val="000000"/>
          <w:szCs w:val="22"/>
        </w:rPr>
        <w:t xml:space="preserve"> от 16.06.2020 № 237 «Об утверждении Программы профилактики нарушений обязательных требований при осуществлении муниципального земельного контроля </w:t>
      </w:r>
      <w:r w:rsidRPr="00797919">
        <w:rPr>
          <w:rFonts w:ascii="Times New Roman" w:hAnsi="Times New Roman" w:cs="Times New Roman"/>
          <w:szCs w:val="22"/>
        </w:rPr>
        <w:t>на территории муниципального образования – Шиловский муниципальный район Рязанской области на 2020 год и плановый период 2021 – 2022 годов».</w:t>
      </w:r>
    </w:p>
    <w:p w:rsidR="003C66BE" w:rsidRPr="00797919" w:rsidRDefault="003C66BE" w:rsidP="00797919">
      <w:pPr>
        <w:widowControl w:val="0"/>
        <w:shd w:val="clear" w:color="auto" w:fill="FFFFFF"/>
        <w:tabs>
          <w:tab w:val="left" w:pos="734"/>
        </w:tabs>
        <w:autoSpaceDE w:val="0"/>
        <w:autoSpaceDN w:val="0"/>
        <w:adjustRightInd w:val="0"/>
        <w:spacing w:after="0" w:line="240" w:lineRule="auto"/>
        <w:ind w:firstLine="720"/>
        <w:jc w:val="both"/>
        <w:rPr>
          <w:rFonts w:ascii="Times New Roman" w:hAnsi="Times New Roman" w:cs="Times New Roman"/>
          <w:color w:val="000000"/>
        </w:rPr>
      </w:pPr>
      <w:r w:rsidRPr="00797919">
        <w:rPr>
          <w:rFonts w:ascii="Times New Roman" w:hAnsi="Times New Roman" w:cs="Times New Roman"/>
        </w:rPr>
        <w:t xml:space="preserve">3. Опубликовать настоящее постановление на официальном сайте администрации </w:t>
      </w:r>
      <w:r w:rsidRPr="00797919">
        <w:rPr>
          <w:rFonts w:ascii="Times New Roman" w:hAnsi="Times New Roman" w:cs="Times New Roman"/>
          <w:lang w:eastAsia="ar-SA"/>
        </w:rPr>
        <w:t xml:space="preserve">муниципального образования </w:t>
      </w:r>
      <w:r w:rsidRPr="00797919">
        <w:rPr>
          <w:rFonts w:ascii="Times New Roman" w:hAnsi="Times New Roman" w:cs="Times New Roman"/>
        </w:rPr>
        <w:t xml:space="preserve">– </w:t>
      </w:r>
      <w:r w:rsidRPr="00797919">
        <w:rPr>
          <w:rFonts w:ascii="Times New Roman" w:hAnsi="Times New Roman" w:cs="Times New Roman"/>
          <w:lang w:eastAsia="ar-SA"/>
        </w:rPr>
        <w:t>Шиловский муниципальный район Рязанской области</w:t>
      </w:r>
      <w:r w:rsidRPr="00797919">
        <w:rPr>
          <w:rFonts w:ascii="Times New Roman" w:hAnsi="Times New Roman" w:cs="Times New Roman"/>
        </w:rPr>
        <w:t xml:space="preserve"> в информационно-телекоммуникационной сети «Интернет» (</w:t>
      </w:r>
      <w:r w:rsidRPr="00797919">
        <w:rPr>
          <w:rFonts w:ascii="Times New Roman" w:hAnsi="Times New Roman" w:cs="Times New Roman"/>
          <w:lang w:val="en-US"/>
        </w:rPr>
        <w:t>https</w:t>
      </w:r>
      <w:r w:rsidRPr="00797919">
        <w:rPr>
          <w:rFonts w:ascii="Times New Roman" w:hAnsi="Times New Roman" w:cs="Times New Roman"/>
        </w:rPr>
        <w:t>://</w:t>
      </w:r>
      <w:proofErr w:type="spellStart"/>
      <w:r w:rsidRPr="00797919">
        <w:rPr>
          <w:rFonts w:ascii="Times New Roman" w:hAnsi="Times New Roman" w:cs="Times New Roman"/>
          <w:lang w:val="en-US"/>
        </w:rPr>
        <w:t>shilovoadm</w:t>
      </w:r>
      <w:proofErr w:type="spellEnd"/>
      <w:r w:rsidRPr="00797919">
        <w:rPr>
          <w:rFonts w:ascii="Times New Roman" w:hAnsi="Times New Roman" w:cs="Times New Roman"/>
        </w:rPr>
        <w:t>.</w:t>
      </w:r>
      <w:proofErr w:type="spellStart"/>
      <w:r w:rsidRPr="00797919">
        <w:rPr>
          <w:rFonts w:ascii="Times New Roman" w:hAnsi="Times New Roman" w:cs="Times New Roman"/>
          <w:lang w:val="en-US"/>
        </w:rPr>
        <w:t>ryazangov</w:t>
      </w:r>
      <w:proofErr w:type="spellEnd"/>
      <w:r w:rsidRPr="00797919">
        <w:rPr>
          <w:rFonts w:ascii="Times New Roman" w:hAnsi="Times New Roman" w:cs="Times New Roman"/>
        </w:rPr>
        <w:t>.</w:t>
      </w:r>
      <w:proofErr w:type="spellStart"/>
      <w:r w:rsidRPr="00797919">
        <w:rPr>
          <w:rFonts w:ascii="Times New Roman" w:hAnsi="Times New Roman" w:cs="Times New Roman"/>
          <w:lang w:val="en-US"/>
        </w:rPr>
        <w:t>ru</w:t>
      </w:r>
      <w:proofErr w:type="spellEnd"/>
      <w:r w:rsidRPr="00797919">
        <w:rPr>
          <w:rFonts w:ascii="Times New Roman" w:hAnsi="Times New Roman" w:cs="Times New Roman"/>
          <w:color w:val="000000"/>
        </w:rPr>
        <w:t>)</w:t>
      </w:r>
      <w:r w:rsidRPr="00797919">
        <w:rPr>
          <w:rFonts w:ascii="Times New Roman" w:hAnsi="Times New Roman" w:cs="Times New Roman"/>
        </w:rPr>
        <w:t xml:space="preserve"> и в </w:t>
      </w:r>
      <w:r w:rsidRPr="00797919">
        <w:rPr>
          <w:rFonts w:ascii="Times New Roman" w:eastAsia="Arial" w:hAnsi="Times New Roman" w:cs="Times New Roman"/>
          <w:color w:val="000000"/>
          <w:lang w:eastAsia="ar-SA"/>
        </w:rPr>
        <w:t xml:space="preserve">Информационном бюллетене </w:t>
      </w:r>
      <w:r w:rsidRPr="00797919">
        <w:rPr>
          <w:rFonts w:ascii="Times New Roman" w:hAnsi="Times New Roman" w:cs="Times New Roman"/>
          <w:lang w:eastAsia="ar-SA"/>
        </w:rPr>
        <w:t xml:space="preserve">муниципального образования </w:t>
      </w:r>
      <w:r w:rsidRPr="00797919">
        <w:rPr>
          <w:rFonts w:ascii="Times New Roman" w:hAnsi="Times New Roman" w:cs="Times New Roman"/>
        </w:rPr>
        <w:t xml:space="preserve">– </w:t>
      </w:r>
      <w:r w:rsidRPr="00797919">
        <w:rPr>
          <w:rFonts w:ascii="Times New Roman" w:hAnsi="Times New Roman" w:cs="Times New Roman"/>
          <w:lang w:eastAsia="ar-SA"/>
        </w:rPr>
        <w:t>Шиловский муниципальный район Рязанской области.</w:t>
      </w:r>
    </w:p>
    <w:p w:rsidR="003C66BE" w:rsidRPr="00797919" w:rsidRDefault="003C66BE" w:rsidP="00797919">
      <w:pPr>
        <w:widowControl w:val="0"/>
        <w:autoSpaceDE w:val="0"/>
        <w:autoSpaceDN w:val="0"/>
        <w:adjustRightInd w:val="0"/>
        <w:spacing w:after="0" w:line="240" w:lineRule="auto"/>
        <w:ind w:firstLine="709"/>
        <w:jc w:val="both"/>
        <w:rPr>
          <w:rFonts w:ascii="Times New Roman" w:hAnsi="Times New Roman" w:cs="Times New Roman"/>
        </w:rPr>
      </w:pPr>
      <w:r w:rsidRPr="00797919">
        <w:rPr>
          <w:rFonts w:ascii="Times New Roman" w:hAnsi="Times New Roman" w:cs="Times New Roman"/>
        </w:rPr>
        <w:t xml:space="preserve">4. Настоящее постановление вступает в силу после его официального опубликования. </w:t>
      </w:r>
    </w:p>
    <w:p w:rsidR="003C66BE" w:rsidRPr="00797919" w:rsidRDefault="003C66BE" w:rsidP="00797919">
      <w:pPr>
        <w:tabs>
          <w:tab w:val="left" w:pos="10080"/>
          <w:tab w:val="left" w:pos="10260"/>
        </w:tabs>
        <w:spacing w:after="0" w:line="240" w:lineRule="auto"/>
        <w:ind w:firstLine="720"/>
        <w:jc w:val="both"/>
        <w:rPr>
          <w:rFonts w:ascii="Times New Roman" w:hAnsi="Times New Roman" w:cs="Times New Roman"/>
        </w:rPr>
      </w:pPr>
      <w:r w:rsidRPr="00797919">
        <w:rPr>
          <w:rFonts w:ascii="Times New Roman" w:hAnsi="Times New Roman" w:cs="Times New Roman"/>
        </w:rPr>
        <w:t>5. </w:t>
      </w:r>
      <w:proofErr w:type="gramStart"/>
      <w:r w:rsidRPr="00797919">
        <w:rPr>
          <w:rFonts w:ascii="Times New Roman" w:hAnsi="Times New Roman" w:cs="Times New Roman"/>
        </w:rPr>
        <w:t>Контроль за</w:t>
      </w:r>
      <w:proofErr w:type="gramEnd"/>
      <w:r w:rsidRPr="00797919">
        <w:rPr>
          <w:rFonts w:ascii="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w:t>
      </w:r>
    </w:p>
    <w:p w:rsidR="003C66BE" w:rsidRPr="00797919" w:rsidRDefault="003C66BE" w:rsidP="00797919">
      <w:pPr>
        <w:spacing w:after="0" w:line="240" w:lineRule="auto"/>
        <w:jc w:val="both"/>
        <w:rPr>
          <w:rFonts w:ascii="Times New Roman" w:hAnsi="Times New Roman" w:cs="Times New Roman"/>
        </w:rPr>
      </w:pPr>
    </w:p>
    <w:p w:rsidR="003C66BE" w:rsidRPr="00797919" w:rsidRDefault="003C66BE" w:rsidP="00797919">
      <w:pPr>
        <w:spacing w:after="0" w:line="240" w:lineRule="auto"/>
        <w:jc w:val="both"/>
        <w:rPr>
          <w:rFonts w:ascii="Times New Roman" w:hAnsi="Times New Roman" w:cs="Times New Roman"/>
        </w:rPr>
      </w:pPr>
    </w:p>
    <w:p w:rsidR="003C66BE" w:rsidRPr="00797919" w:rsidRDefault="003C66BE" w:rsidP="00797919">
      <w:pPr>
        <w:spacing w:after="0" w:line="240" w:lineRule="auto"/>
        <w:jc w:val="both"/>
        <w:rPr>
          <w:rFonts w:ascii="Times New Roman" w:hAnsi="Times New Roman" w:cs="Times New Roman"/>
        </w:rPr>
      </w:pPr>
      <w:r w:rsidRPr="00797919">
        <w:rPr>
          <w:rFonts w:ascii="Times New Roman" w:hAnsi="Times New Roman" w:cs="Times New Roman"/>
        </w:rPr>
        <w:t xml:space="preserve">Глава администрации </w:t>
      </w:r>
    </w:p>
    <w:p w:rsidR="003C66BE" w:rsidRPr="00797919" w:rsidRDefault="003C66BE" w:rsidP="00797919">
      <w:pPr>
        <w:spacing w:after="0" w:line="240" w:lineRule="auto"/>
        <w:jc w:val="both"/>
        <w:rPr>
          <w:rFonts w:ascii="Times New Roman" w:hAnsi="Times New Roman" w:cs="Times New Roman"/>
        </w:rPr>
      </w:pPr>
      <w:r w:rsidRPr="00797919">
        <w:rPr>
          <w:rFonts w:ascii="Times New Roman" w:hAnsi="Times New Roman" w:cs="Times New Roman"/>
        </w:rPr>
        <w:t xml:space="preserve">муниципального образования – </w:t>
      </w:r>
    </w:p>
    <w:p w:rsidR="003C66BE" w:rsidRPr="00797919" w:rsidRDefault="003C66BE" w:rsidP="00797919">
      <w:pPr>
        <w:spacing w:after="0" w:line="240" w:lineRule="auto"/>
        <w:jc w:val="both"/>
        <w:rPr>
          <w:rFonts w:ascii="Times New Roman" w:hAnsi="Times New Roman" w:cs="Times New Roman"/>
        </w:rPr>
      </w:pPr>
      <w:r w:rsidRPr="00797919">
        <w:rPr>
          <w:rFonts w:ascii="Times New Roman" w:hAnsi="Times New Roman" w:cs="Times New Roman"/>
        </w:rPr>
        <w:t xml:space="preserve">Шиловский муниципальный район </w:t>
      </w:r>
    </w:p>
    <w:p w:rsidR="003C66BE" w:rsidRPr="00797919" w:rsidRDefault="003C66BE" w:rsidP="00797919">
      <w:pPr>
        <w:spacing w:after="0" w:line="240" w:lineRule="auto"/>
        <w:jc w:val="both"/>
        <w:rPr>
          <w:rFonts w:ascii="Times New Roman" w:hAnsi="Times New Roman" w:cs="Times New Roman"/>
        </w:rPr>
      </w:pPr>
      <w:r w:rsidRPr="00797919">
        <w:rPr>
          <w:rFonts w:ascii="Times New Roman" w:hAnsi="Times New Roman" w:cs="Times New Roman"/>
        </w:rPr>
        <w:t>Рязанской области</w:t>
      </w:r>
      <w:r w:rsidRPr="00797919">
        <w:rPr>
          <w:rFonts w:ascii="Times New Roman" w:hAnsi="Times New Roman" w:cs="Times New Roman"/>
        </w:rPr>
        <w:tab/>
      </w:r>
      <w:r w:rsidRPr="00797919">
        <w:rPr>
          <w:rFonts w:ascii="Times New Roman" w:hAnsi="Times New Roman" w:cs="Times New Roman"/>
        </w:rPr>
        <w:tab/>
      </w:r>
      <w:r w:rsidRPr="00797919">
        <w:rPr>
          <w:rFonts w:ascii="Times New Roman" w:hAnsi="Times New Roman" w:cs="Times New Roman"/>
        </w:rPr>
        <w:tab/>
      </w:r>
      <w:r w:rsidRPr="00797919">
        <w:rPr>
          <w:rFonts w:ascii="Times New Roman" w:hAnsi="Times New Roman" w:cs="Times New Roman"/>
        </w:rPr>
        <w:tab/>
      </w:r>
      <w:r w:rsidRPr="00797919">
        <w:rPr>
          <w:rFonts w:ascii="Times New Roman" w:hAnsi="Times New Roman" w:cs="Times New Roman"/>
        </w:rPr>
        <w:tab/>
      </w:r>
      <w:r w:rsidRPr="00797919">
        <w:rPr>
          <w:rFonts w:ascii="Times New Roman" w:hAnsi="Times New Roman" w:cs="Times New Roman"/>
        </w:rPr>
        <w:tab/>
      </w:r>
      <w:r w:rsidRPr="00797919">
        <w:rPr>
          <w:rFonts w:ascii="Times New Roman" w:hAnsi="Times New Roman" w:cs="Times New Roman"/>
        </w:rPr>
        <w:tab/>
        <w:t xml:space="preserve">          </w:t>
      </w:r>
      <w:r w:rsidR="00797919">
        <w:rPr>
          <w:rFonts w:ascii="Times New Roman" w:hAnsi="Times New Roman" w:cs="Times New Roman"/>
        </w:rPr>
        <w:t xml:space="preserve">                               </w:t>
      </w:r>
      <w:r w:rsidRPr="00797919">
        <w:rPr>
          <w:rFonts w:ascii="Times New Roman" w:hAnsi="Times New Roman" w:cs="Times New Roman"/>
        </w:rPr>
        <w:t xml:space="preserve"> В.В. Луканцов                                  </w:t>
      </w:r>
    </w:p>
    <w:p w:rsidR="003C66BE" w:rsidRPr="003C66BE" w:rsidRDefault="003C66BE" w:rsidP="003C66BE">
      <w:pPr>
        <w:pStyle w:val="31"/>
        <w:spacing w:after="0"/>
        <w:ind w:left="5400"/>
        <w:jc w:val="both"/>
        <w:rPr>
          <w:sz w:val="22"/>
          <w:szCs w:val="22"/>
        </w:rPr>
      </w:pPr>
    </w:p>
    <w:p w:rsidR="003C66BE" w:rsidRPr="003C66BE" w:rsidRDefault="003C66BE" w:rsidP="00797919">
      <w:pPr>
        <w:spacing w:after="0" w:line="100" w:lineRule="atLeast"/>
        <w:jc w:val="center"/>
        <w:rPr>
          <w:rFonts w:ascii="Times New Roman" w:hAnsi="Times New Roman" w:cs="Times New Roman"/>
        </w:rPr>
      </w:pPr>
      <w:r w:rsidRPr="003C66BE">
        <w:rPr>
          <w:rFonts w:ascii="Times New Roman" w:hAnsi="Times New Roman" w:cs="Times New Roman"/>
        </w:rPr>
        <w:br w:type="page"/>
      </w:r>
      <w:r w:rsidR="00797919">
        <w:rPr>
          <w:rFonts w:ascii="Times New Roman" w:hAnsi="Times New Roman" w:cs="Times New Roman"/>
        </w:rPr>
        <w:lastRenderedPageBreak/>
        <w:t xml:space="preserve">                                                                                   </w:t>
      </w:r>
      <w:r w:rsidRPr="003C66BE">
        <w:rPr>
          <w:rFonts w:ascii="Times New Roman" w:hAnsi="Times New Roman" w:cs="Times New Roman"/>
        </w:rPr>
        <w:t>УТВЕРЖДЕНА</w:t>
      </w:r>
    </w:p>
    <w:p w:rsidR="00797919" w:rsidRDefault="00797919" w:rsidP="00797919">
      <w:pPr>
        <w:spacing w:after="0" w:line="100" w:lineRule="atLeast"/>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 xml:space="preserve">постановлением администрации </w:t>
      </w:r>
      <w:r>
        <w:rPr>
          <w:rFonts w:ascii="Times New Roman" w:hAnsi="Times New Roman" w:cs="Times New Roman"/>
        </w:rPr>
        <w:t xml:space="preserve"> </w:t>
      </w:r>
    </w:p>
    <w:p w:rsidR="00797919" w:rsidRDefault="00797919" w:rsidP="00797919">
      <w:pPr>
        <w:spacing w:after="0" w:line="100" w:lineRule="atLeast"/>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 xml:space="preserve">муниципального образования – </w:t>
      </w:r>
      <w:r>
        <w:rPr>
          <w:rFonts w:ascii="Times New Roman" w:hAnsi="Times New Roman" w:cs="Times New Roman"/>
        </w:rPr>
        <w:t xml:space="preserve">                                        </w:t>
      </w:r>
    </w:p>
    <w:p w:rsidR="00797919" w:rsidRDefault="00797919" w:rsidP="00797919">
      <w:pPr>
        <w:spacing w:after="0" w:line="100" w:lineRule="atLeast"/>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 xml:space="preserve">Шиловский муниципальный район </w:t>
      </w:r>
      <w:r>
        <w:rPr>
          <w:rFonts w:ascii="Times New Roman" w:hAnsi="Times New Roman" w:cs="Times New Roman"/>
        </w:rPr>
        <w:t xml:space="preserve"> </w:t>
      </w:r>
    </w:p>
    <w:p w:rsidR="003C66BE" w:rsidRPr="003C66BE" w:rsidRDefault="00797919" w:rsidP="00797919">
      <w:pPr>
        <w:spacing w:after="0" w:line="100" w:lineRule="atLeast"/>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Рязанской области</w:t>
      </w:r>
    </w:p>
    <w:p w:rsidR="003C66BE" w:rsidRPr="003C66BE" w:rsidRDefault="00797919" w:rsidP="00797919">
      <w:pPr>
        <w:spacing w:after="0" w:line="100" w:lineRule="atLeast"/>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от 01.12.2021 № 568</w:t>
      </w:r>
    </w:p>
    <w:p w:rsidR="003C66BE" w:rsidRPr="003C66BE" w:rsidRDefault="003C66BE" w:rsidP="00797919">
      <w:pPr>
        <w:spacing w:after="0" w:line="100" w:lineRule="atLeast"/>
        <w:rPr>
          <w:rFonts w:ascii="Times New Roman" w:hAnsi="Times New Roman" w:cs="Times New Roman"/>
        </w:rPr>
      </w:pPr>
    </w:p>
    <w:p w:rsidR="003C66BE" w:rsidRPr="003C66BE" w:rsidRDefault="003C66BE" w:rsidP="00797919">
      <w:pPr>
        <w:widowControl w:val="0"/>
        <w:spacing w:after="0"/>
        <w:jc w:val="center"/>
        <w:rPr>
          <w:rStyle w:val="aff"/>
          <w:rFonts w:ascii="Times New Roman" w:hAnsi="Times New Roman" w:cs="Times New Roman"/>
          <w:b w:val="0"/>
        </w:rPr>
      </w:pPr>
      <w:r w:rsidRPr="003C66BE">
        <w:rPr>
          <w:rFonts w:ascii="Times New Roman" w:eastAsia="Calibri" w:hAnsi="Times New Roman" w:cs="Times New Roman"/>
          <w:bCs/>
        </w:rPr>
        <w:t xml:space="preserve">Программа </w:t>
      </w:r>
      <w:r w:rsidRPr="003C66BE">
        <w:rPr>
          <w:rStyle w:val="aff"/>
          <w:rFonts w:ascii="Times New Roman" w:hAnsi="Times New Roman" w:cs="Times New Roman"/>
          <w:b w:val="0"/>
        </w:rPr>
        <w:t xml:space="preserve">профилактики рисков причинения </w:t>
      </w:r>
    </w:p>
    <w:p w:rsidR="003C66BE" w:rsidRPr="003C66BE" w:rsidRDefault="003C66BE" w:rsidP="00797919">
      <w:pPr>
        <w:widowControl w:val="0"/>
        <w:spacing w:after="0"/>
        <w:jc w:val="center"/>
        <w:rPr>
          <w:rStyle w:val="aff"/>
          <w:rFonts w:ascii="Times New Roman" w:hAnsi="Times New Roman" w:cs="Times New Roman"/>
          <w:b w:val="0"/>
          <w:lang w:eastAsia="ru-RU"/>
        </w:rPr>
      </w:pPr>
      <w:r w:rsidRPr="003C66BE">
        <w:rPr>
          <w:rStyle w:val="aff"/>
          <w:rFonts w:ascii="Times New Roman" w:hAnsi="Times New Roman" w:cs="Times New Roman"/>
          <w:b w:val="0"/>
        </w:rPr>
        <w:t xml:space="preserve">вреда (ущерба) охраняемым законом ценностям по </w:t>
      </w:r>
      <w:r w:rsidRPr="003C66BE">
        <w:rPr>
          <w:rFonts w:ascii="Times New Roman" w:hAnsi="Times New Roman" w:cs="Times New Roman"/>
          <w:bCs/>
        </w:rPr>
        <w:t xml:space="preserve"> муниципальному земельному контролю </w:t>
      </w:r>
      <w:r w:rsidRPr="003C66BE">
        <w:rPr>
          <w:rFonts w:ascii="Times New Roman" w:hAnsi="Times New Roman" w:cs="Times New Roman"/>
          <w:bCs/>
          <w:lang w:eastAsia="ru-RU"/>
        </w:rPr>
        <w:t>в границах муниципаль</w:t>
      </w:r>
      <w:r w:rsidR="00797919">
        <w:rPr>
          <w:rFonts w:ascii="Times New Roman" w:hAnsi="Times New Roman" w:cs="Times New Roman"/>
          <w:bCs/>
          <w:lang w:eastAsia="ru-RU"/>
        </w:rPr>
        <w:t xml:space="preserve">ного образования – </w:t>
      </w:r>
      <w:r w:rsidRPr="003C66BE">
        <w:rPr>
          <w:rFonts w:ascii="Times New Roman" w:hAnsi="Times New Roman" w:cs="Times New Roman"/>
          <w:bCs/>
          <w:lang w:eastAsia="ru-RU"/>
        </w:rPr>
        <w:t xml:space="preserve">Шиловский муниципальный район Рязанской области </w:t>
      </w:r>
      <w:r w:rsidRPr="003C66BE">
        <w:rPr>
          <w:rStyle w:val="aff"/>
          <w:rFonts w:ascii="Times New Roman" w:hAnsi="Times New Roman" w:cs="Times New Roman"/>
          <w:b w:val="0"/>
        </w:rPr>
        <w:t xml:space="preserve">на 2022 год </w:t>
      </w:r>
    </w:p>
    <w:p w:rsidR="003C66BE" w:rsidRPr="003C66BE" w:rsidRDefault="003C66BE">
      <w:pPr>
        <w:pStyle w:val="ConsPlusNormal"/>
        <w:jc w:val="center"/>
        <w:rPr>
          <w:rFonts w:ascii="Times New Roman" w:hAnsi="Times New Roman" w:cs="Times New Roman"/>
          <w:b/>
          <w:bCs/>
          <w:szCs w:val="22"/>
          <w:lang w:val="x-none"/>
        </w:rPr>
      </w:pPr>
    </w:p>
    <w:p w:rsidR="003C66BE" w:rsidRPr="003C66BE" w:rsidRDefault="003C66BE" w:rsidP="00797919">
      <w:pPr>
        <w:autoSpaceDE w:val="0"/>
        <w:jc w:val="center"/>
        <w:rPr>
          <w:rFonts w:ascii="Times New Roman" w:hAnsi="Times New Roman" w:cs="Times New Roman"/>
          <w:bCs/>
        </w:rPr>
      </w:pPr>
      <w:r w:rsidRPr="003C66BE">
        <w:rPr>
          <w:rFonts w:ascii="Times New Roman" w:hAnsi="Times New Roman" w:cs="Times New Roman"/>
          <w:bCs/>
        </w:rPr>
        <w:t xml:space="preserve">Раздел </w:t>
      </w:r>
      <w:r w:rsidRPr="003C66BE">
        <w:rPr>
          <w:rFonts w:ascii="Times New Roman" w:hAnsi="Times New Roman" w:cs="Times New Roman"/>
          <w:bCs/>
          <w:lang w:val="en-US"/>
        </w:rPr>
        <w:t>I</w:t>
      </w:r>
      <w:r w:rsidR="00797919">
        <w:rPr>
          <w:rFonts w:ascii="Times New Roman" w:hAnsi="Times New Roman" w:cs="Times New Roman"/>
          <w:bCs/>
        </w:rPr>
        <w:t>. Общие положения</w:t>
      </w:r>
    </w:p>
    <w:p w:rsidR="003C66BE" w:rsidRPr="003C66BE" w:rsidRDefault="003C66BE" w:rsidP="00797919">
      <w:pPr>
        <w:autoSpaceDE w:val="0"/>
        <w:spacing w:after="0"/>
        <w:ind w:firstLine="709"/>
        <w:jc w:val="both"/>
        <w:rPr>
          <w:rFonts w:ascii="Times New Roman" w:hAnsi="Times New Roman" w:cs="Times New Roman"/>
        </w:rPr>
      </w:pPr>
      <w:r w:rsidRPr="003C66BE">
        <w:rPr>
          <w:rFonts w:ascii="Times New Roman" w:hAnsi="Times New Roman" w:cs="Times New Roman"/>
        </w:rPr>
        <w:t xml:space="preserve">1. </w:t>
      </w:r>
      <w:proofErr w:type="gramStart"/>
      <w:r w:rsidRPr="003C66BE">
        <w:rPr>
          <w:rFonts w:ascii="Times New Roman" w:hAnsi="Times New Roman" w:cs="Times New Roman"/>
        </w:rPr>
        <w:t>Настоящая программа разработана в соответствии со</w:t>
      </w:r>
      <w:r w:rsidRPr="003C66BE">
        <w:rPr>
          <w:rFonts w:ascii="Times New Roman" w:hAnsi="Times New Roman" w:cs="Times New Roman"/>
          <w:color w:val="0000FF"/>
        </w:rPr>
        <w:t xml:space="preserve"> </w:t>
      </w:r>
      <w:r w:rsidRPr="003C66BE">
        <w:rPr>
          <w:rFonts w:ascii="Times New Roman" w:hAnsi="Times New Roman" w:cs="Times New Roman"/>
          <w:color w:val="000000"/>
        </w:rPr>
        <w:t>статьей 44</w:t>
      </w:r>
      <w:r w:rsidRPr="003C66BE">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r w:rsidRPr="003C66BE">
        <w:rPr>
          <w:rFonts w:ascii="Times New Roman" w:hAnsi="Times New Roman" w:cs="Times New Roman"/>
          <w:color w:val="000000"/>
        </w:rPr>
        <w:t>постановлением</w:t>
      </w:r>
      <w:r w:rsidRPr="003C66BE">
        <w:rPr>
          <w:rFonts w:ascii="Times New Roman" w:hAnsi="Times New Roman" w:cs="Times New Roman"/>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C66BE">
        <w:rPr>
          <w:rFonts w:ascii="Times New Roman" w:hAnsi="Times New Roman" w:cs="Times New Roman"/>
          <w:lang w:eastAsia="ru-RU"/>
        </w:rPr>
        <w:t>Положением о муниципальном земельном контроле в границах муниципального</w:t>
      </w:r>
      <w:proofErr w:type="gramEnd"/>
      <w:r w:rsidRPr="003C66BE">
        <w:rPr>
          <w:rFonts w:ascii="Times New Roman" w:hAnsi="Times New Roman" w:cs="Times New Roman"/>
          <w:lang w:eastAsia="ru-RU"/>
        </w:rPr>
        <w:t xml:space="preserve"> образования – Шиловский муниципальный район Рязанской области</w:t>
      </w:r>
      <w:r w:rsidRPr="003C66BE">
        <w:rPr>
          <w:rFonts w:ascii="Times New Roman" w:hAnsi="Times New Roman" w:cs="Times New Roman"/>
        </w:rPr>
        <w:t>, утвержденным решением Думы муниципального образования – Шиловский муниципальный район Рязанской области от 28.10.2021 № 8/51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3C66BE" w:rsidRPr="003C66BE" w:rsidRDefault="003C66BE" w:rsidP="00797919">
      <w:pPr>
        <w:widowControl w:val="0"/>
        <w:spacing w:after="0"/>
        <w:ind w:firstLine="709"/>
        <w:jc w:val="both"/>
        <w:rPr>
          <w:rFonts w:ascii="Times New Roman" w:hAnsi="Times New Roman" w:cs="Times New Roman"/>
        </w:rPr>
      </w:pPr>
      <w:r w:rsidRPr="003C66BE">
        <w:rPr>
          <w:rFonts w:ascii="Times New Roman" w:hAnsi="Times New Roman" w:cs="Times New Roman"/>
          <w:lang w:eastAsia="ru-RU"/>
        </w:rPr>
        <w:t xml:space="preserve">2. </w:t>
      </w:r>
      <w:proofErr w:type="gramStart"/>
      <w:r w:rsidRPr="003C66BE">
        <w:rPr>
          <w:rFonts w:ascii="Times New Roman" w:hAnsi="Times New Roman" w:cs="Times New Roman"/>
          <w:lang w:eastAsia="ru-RU"/>
        </w:rPr>
        <w:t xml:space="preserve">Программа профилактики </w:t>
      </w:r>
      <w:r w:rsidRPr="003C66BE">
        <w:rPr>
          <w:rFonts w:ascii="Times New Roman" w:eastAsia="Calibri" w:hAnsi="Times New Roman" w:cs="Times New Roman"/>
          <w:bCs/>
        </w:rPr>
        <w:t xml:space="preserve">рисков причинения вреда (ущерба) охраняемым законом ценностям по муниципальному земельному контролю </w:t>
      </w:r>
      <w:r w:rsidRPr="003C66BE">
        <w:rPr>
          <w:rFonts w:ascii="Times New Roman" w:hAnsi="Times New Roman" w:cs="Times New Roman"/>
          <w:bCs/>
          <w:lang w:eastAsia="ru-RU"/>
        </w:rPr>
        <w:t xml:space="preserve">в границах муниципального образования – Шиловский муниципальный район Рязанской области </w:t>
      </w:r>
      <w:r w:rsidRPr="003C66BE">
        <w:rPr>
          <w:rFonts w:ascii="Times New Roman" w:eastAsia="Calibri" w:hAnsi="Times New Roman" w:cs="Times New Roman"/>
          <w:bCs/>
        </w:rPr>
        <w:t xml:space="preserve">(далее – Программа профилактики) </w:t>
      </w:r>
      <w:r w:rsidRPr="003C66BE">
        <w:rPr>
          <w:rFonts w:ascii="Times New Roman" w:hAnsi="Times New Roman" w:cs="Times New Roman"/>
          <w:lang w:eastAsia="ru-RU"/>
        </w:rPr>
        <w:t xml:space="preserve">направлена на </w:t>
      </w:r>
      <w:r w:rsidRPr="003C66BE">
        <w:rPr>
          <w:rFonts w:ascii="Times New Roman" w:hAnsi="Times New Roman" w:cs="Times New Roman"/>
        </w:rPr>
        <w:t xml:space="preserve">предупреждение нарушений юридическими лицами, индивидуальными предпринимателями, гражданами (далее – </w:t>
      </w:r>
      <w:r w:rsidRPr="003C66BE">
        <w:rPr>
          <w:rFonts w:ascii="Times New Roman" w:hAnsi="Times New Roman" w:cs="Times New Roman"/>
          <w:color w:val="000000"/>
          <w:lang w:bidi="ru-RU"/>
        </w:rPr>
        <w:t>контролируемые лица</w:t>
      </w:r>
      <w:r w:rsidRPr="003C66BE">
        <w:rPr>
          <w:rFonts w:ascii="Times New Roman" w:hAnsi="Times New Roman" w:cs="Times New Roman"/>
        </w:rPr>
        <w:t xml:space="preserve">) обязательных требований земельного законодательства и снижения рисков причинения вреда (ущерба) охраняемым законом ценностям, </w:t>
      </w:r>
      <w:r w:rsidRPr="003C66BE">
        <w:rPr>
          <w:rFonts w:ascii="Times New Roman" w:hAnsi="Times New Roman" w:cs="Times New Roman"/>
          <w:color w:val="000000"/>
          <w:lang w:bidi="ru-RU"/>
        </w:rPr>
        <w:t>разъяснения контролируемым лицам обязательных требований земельного законодательства в отношении объектов</w:t>
      </w:r>
      <w:proofErr w:type="gramEnd"/>
      <w:r w:rsidRPr="003C66BE">
        <w:rPr>
          <w:rFonts w:ascii="Times New Roman" w:hAnsi="Times New Roman" w:cs="Times New Roman"/>
          <w:color w:val="000000"/>
          <w:lang w:bidi="ru-RU"/>
        </w:rPr>
        <w:t xml:space="preserve"> земельных отношений.</w:t>
      </w:r>
    </w:p>
    <w:p w:rsidR="003C66BE" w:rsidRPr="003C66BE" w:rsidRDefault="003C66BE" w:rsidP="00797919">
      <w:pPr>
        <w:spacing w:after="0"/>
        <w:ind w:firstLine="709"/>
        <w:contextualSpacing/>
        <w:jc w:val="both"/>
        <w:rPr>
          <w:rFonts w:ascii="Times New Roman" w:hAnsi="Times New Roman" w:cs="Times New Roman"/>
        </w:rPr>
      </w:pPr>
      <w:r w:rsidRPr="003C66BE">
        <w:rPr>
          <w:rFonts w:ascii="Times New Roman" w:hAnsi="Times New Roman" w:cs="Times New Roman"/>
        </w:rPr>
        <w:t>3. Муниципальный земельный контроль осуществляется администрацией муниципального образования – Шиловский муниципальный район Рязанской области (далее – администрация).</w:t>
      </w:r>
    </w:p>
    <w:p w:rsidR="003C66BE" w:rsidRPr="003C66BE" w:rsidRDefault="003C66BE" w:rsidP="00797919">
      <w:pPr>
        <w:tabs>
          <w:tab w:val="left" w:pos="1185"/>
          <w:tab w:val="left" w:pos="7251"/>
        </w:tabs>
        <w:spacing w:after="0"/>
        <w:ind w:firstLine="709"/>
        <w:contextualSpacing/>
        <w:jc w:val="both"/>
        <w:rPr>
          <w:rFonts w:ascii="Times New Roman" w:hAnsi="Times New Roman" w:cs="Times New Roman"/>
        </w:rPr>
      </w:pPr>
      <w:r w:rsidRPr="003C66BE">
        <w:rPr>
          <w:rFonts w:ascii="Times New Roman" w:hAnsi="Times New Roman" w:cs="Times New Roman"/>
        </w:rPr>
        <w:t xml:space="preserve">4. Предмет муниципального земельного контроля и его основные направления, а также объекты контроля определяются в соответствии с решением Думы муниципального образования – Шиловский </w:t>
      </w:r>
      <w:r w:rsidRPr="003C66BE">
        <w:rPr>
          <w:rFonts w:ascii="Times New Roman" w:hAnsi="Times New Roman" w:cs="Times New Roman"/>
          <w:bCs/>
          <w:lang w:eastAsia="ru-RU"/>
        </w:rPr>
        <w:t xml:space="preserve">муниципальный район Рязанской области </w:t>
      </w:r>
      <w:r w:rsidRPr="003C66BE">
        <w:rPr>
          <w:rFonts w:ascii="Times New Roman" w:hAnsi="Times New Roman" w:cs="Times New Roman"/>
        </w:rPr>
        <w:t xml:space="preserve">от 28.10.2021 № 8/51 «Об </w:t>
      </w:r>
      <w:r w:rsidRPr="003C66BE">
        <w:rPr>
          <w:rFonts w:ascii="Times New Roman" w:hAnsi="Times New Roman" w:cs="Times New Roman"/>
          <w:lang w:eastAsia="ru-RU"/>
        </w:rPr>
        <w:t>утверждении Положения о муниципальном земельном контроле в границах муниципального образования – Шиловский муниципальный район Рязанской области</w:t>
      </w:r>
      <w:r w:rsidRPr="003C66BE">
        <w:rPr>
          <w:rFonts w:ascii="Times New Roman" w:hAnsi="Times New Roman" w:cs="Times New Roman"/>
        </w:rPr>
        <w:t>».</w:t>
      </w:r>
    </w:p>
    <w:p w:rsidR="003C66BE" w:rsidRPr="003C66BE" w:rsidRDefault="003C66BE">
      <w:pPr>
        <w:autoSpaceDE w:val="0"/>
        <w:ind w:firstLine="709"/>
        <w:jc w:val="center"/>
        <w:rPr>
          <w:rFonts w:ascii="Times New Roman" w:hAnsi="Times New Roman" w:cs="Times New Roman"/>
          <w:bCs/>
        </w:rPr>
      </w:pPr>
    </w:p>
    <w:p w:rsidR="00D27AC8" w:rsidRPr="00D27AC8" w:rsidRDefault="003C66BE" w:rsidP="00D27AC8">
      <w:pPr>
        <w:autoSpaceDE w:val="0"/>
        <w:jc w:val="center"/>
        <w:rPr>
          <w:rFonts w:ascii="Times New Roman" w:hAnsi="Times New Roman" w:cs="Times New Roman"/>
          <w:bCs/>
        </w:rPr>
      </w:pPr>
      <w:r w:rsidRPr="003C66BE">
        <w:rPr>
          <w:rFonts w:ascii="Times New Roman" w:hAnsi="Times New Roman" w:cs="Times New Roman"/>
          <w:bCs/>
        </w:rPr>
        <w:t xml:space="preserve">Раздел </w:t>
      </w:r>
      <w:r w:rsidRPr="003C66BE">
        <w:rPr>
          <w:rFonts w:ascii="Times New Roman" w:hAnsi="Times New Roman" w:cs="Times New Roman"/>
          <w:bCs/>
          <w:lang w:val="en-US"/>
        </w:rPr>
        <w:t>II</w:t>
      </w:r>
      <w:r w:rsidRPr="003C66BE">
        <w:rPr>
          <w:rFonts w:ascii="Times New Roman" w:hAnsi="Times New Roman" w:cs="Times New Roman"/>
          <w:bCs/>
        </w:rPr>
        <w:t>. Анализ те</w:t>
      </w:r>
      <w:r w:rsidR="00797919">
        <w:rPr>
          <w:rFonts w:ascii="Times New Roman" w:hAnsi="Times New Roman" w:cs="Times New Roman"/>
          <w:bCs/>
        </w:rPr>
        <w:t xml:space="preserve">кущего состояния осуществления </w:t>
      </w:r>
      <w:r w:rsidRPr="003C66BE">
        <w:rPr>
          <w:rFonts w:ascii="Times New Roman" w:hAnsi="Times New Roman" w:cs="Times New Roman"/>
          <w:bCs/>
        </w:rPr>
        <w:t xml:space="preserve">муниципального земельного контроля, </w:t>
      </w:r>
      <w:r w:rsidR="00D27AC8">
        <w:rPr>
          <w:rFonts w:ascii="Times New Roman" w:hAnsi="Times New Roman" w:cs="Times New Roman"/>
          <w:bCs/>
        </w:rPr>
        <w:t xml:space="preserve">                     </w:t>
      </w:r>
      <w:r w:rsidRPr="003C66BE">
        <w:rPr>
          <w:rFonts w:ascii="Times New Roman" w:hAnsi="Times New Roman" w:cs="Times New Roman"/>
          <w:bCs/>
        </w:rPr>
        <w:t xml:space="preserve">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3C66BE" w:rsidRPr="003C66BE" w:rsidRDefault="003C66BE" w:rsidP="00D27AC8">
      <w:pPr>
        <w:spacing w:after="0" w:line="240" w:lineRule="auto"/>
        <w:ind w:firstLine="708"/>
        <w:jc w:val="both"/>
        <w:rPr>
          <w:rFonts w:ascii="Times New Roman" w:hAnsi="Times New Roman" w:cs="Times New Roman"/>
        </w:rPr>
      </w:pPr>
      <w:r w:rsidRPr="003C66BE">
        <w:rPr>
          <w:rFonts w:ascii="Times New Roman" w:hAnsi="Times New Roman" w:cs="Times New Roman"/>
          <w:lang w:eastAsia="ru-RU"/>
        </w:rPr>
        <w:t xml:space="preserve">5.   В 2021 году (в период с 01.01.2021 года по 31.12.2021 года)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3C66BE" w:rsidRPr="003C66BE" w:rsidRDefault="003C66BE" w:rsidP="00D27AC8">
      <w:pPr>
        <w:spacing w:after="0" w:line="240" w:lineRule="auto"/>
        <w:ind w:firstLine="709"/>
        <w:jc w:val="both"/>
        <w:rPr>
          <w:rFonts w:ascii="Times New Roman" w:hAnsi="Times New Roman" w:cs="Times New Roman"/>
        </w:rPr>
      </w:pPr>
      <w:r w:rsidRPr="003C66BE">
        <w:rPr>
          <w:rFonts w:ascii="Times New Roman" w:hAnsi="Times New Roman" w:cs="Times New Roman"/>
          <w:lang w:eastAsia="ru-RU"/>
        </w:rPr>
        <w:t xml:space="preserve">6. Мониторинг состояния деятельности контролируемых лиц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3C66BE" w:rsidRPr="003C66BE" w:rsidRDefault="003C66BE" w:rsidP="00D27AC8">
      <w:pPr>
        <w:spacing w:after="0" w:line="240" w:lineRule="auto"/>
        <w:ind w:firstLine="709"/>
        <w:jc w:val="both"/>
        <w:rPr>
          <w:rFonts w:ascii="Times New Roman" w:hAnsi="Times New Roman" w:cs="Times New Roman"/>
        </w:rPr>
      </w:pPr>
      <w:r w:rsidRPr="003C66BE">
        <w:rPr>
          <w:rFonts w:ascii="Times New Roman" w:hAnsi="Times New Roman" w:cs="Times New Roman"/>
          <w:lang w:eastAsia="ru-RU"/>
        </w:rPr>
        <w:t xml:space="preserve">7. 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w:t>
      </w:r>
      <w:r w:rsidRPr="003C66BE">
        <w:rPr>
          <w:rFonts w:ascii="Times New Roman" w:hAnsi="Times New Roman" w:cs="Times New Roman"/>
          <w:lang w:eastAsia="ru-RU"/>
        </w:rPr>
        <w:lastRenderedPageBreak/>
        <w:t xml:space="preserve">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3C66BE" w:rsidRPr="003C66BE" w:rsidRDefault="003C66BE">
      <w:pPr>
        <w:ind w:firstLine="567"/>
        <w:jc w:val="both"/>
        <w:rPr>
          <w:rFonts w:ascii="Times New Roman" w:hAnsi="Times New Roman" w:cs="Times New Roman"/>
          <w:lang w:eastAsia="ru-RU"/>
        </w:rPr>
      </w:pPr>
    </w:p>
    <w:p w:rsidR="003C66BE" w:rsidRPr="00D27AC8" w:rsidRDefault="003C66BE" w:rsidP="00D27AC8">
      <w:pPr>
        <w:autoSpaceDE w:val="0"/>
        <w:jc w:val="center"/>
        <w:rPr>
          <w:rFonts w:ascii="Times New Roman" w:hAnsi="Times New Roman" w:cs="Times New Roman"/>
        </w:rPr>
      </w:pPr>
      <w:r w:rsidRPr="003C66BE">
        <w:rPr>
          <w:rFonts w:ascii="Times New Roman" w:hAnsi="Times New Roman" w:cs="Times New Roman"/>
          <w:bCs/>
        </w:rPr>
        <w:t xml:space="preserve">Раздел </w:t>
      </w:r>
      <w:r w:rsidRPr="003C66BE">
        <w:rPr>
          <w:rFonts w:ascii="Times New Roman" w:hAnsi="Times New Roman" w:cs="Times New Roman"/>
          <w:bCs/>
          <w:lang w:val="en-US"/>
        </w:rPr>
        <w:t>III</w:t>
      </w:r>
      <w:r w:rsidRPr="003C66BE">
        <w:rPr>
          <w:rFonts w:ascii="Times New Roman" w:hAnsi="Times New Roman" w:cs="Times New Roman"/>
          <w:bCs/>
        </w:rPr>
        <w:t xml:space="preserve">. Цели и задачи реализации программы профилактики </w:t>
      </w:r>
    </w:p>
    <w:p w:rsidR="003C66BE" w:rsidRPr="003C66BE" w:rsidRDefault="003C66BE" w:rsidP="00D27AC8">
      <w:pPr>
        <w:autoSpaceDE w:val="0"/>
        <w:spacing w:after="0" w:line="240" w:lineRule="auto"/>
        <w:ind w:firstLine="709"/>
        <w:jc w:val="both"/>
        <w:rPr>
          <w:rFonts w:ascii="Times New Roman" w:hAnsi="Times New Roman" w:cs="Times New Roman"/>
        </w:rPr>
      </w:pPr>
      <w:r w:rsidRPr="003C66BE">
        <w:rPr>
          <w:rFonts w:ascii="Times New Roman" w:hAnsi="Times New Roman" w:cs="Times New Roman"/>
          <w:bCs/>
        </w:rPr>
        <w:t>8. Основными целями Программы профилактики являются:</w:t>
      </w:r>
    </w:p>
    <w:p w:rsidR="003C66BE" w:rsidRPr="003C66BE" w:rsidRDefault="003C66BE" w:rsidP="00D27AC8">
      <w:pPr>
        <w:pStyle w:val="ae"/>
        <w:autoSpaceDE w:val="0"/>
        <w:spacing w:after="0" w:line="240" w:lineRule="auto"/>
        <w:ind w:left="0" w:firstLine="709"/>
        <w:jc w:val="both"/>
        <w:rPr>
          <w:rFonts w:ascii="Times New Roman" w:hAnsi="Times New Roman"/>
        </w:rPr>
      </w:pPr>
      <w:r w:rsidRPr="003C66BE">
        <w:rPr>
          <w:rFonts w:ascii="Times New Roman" w:hAnsi="Times New Roman"/>
        </w:rPr>
        <w:t xml:space="preserve">1) стимулирование добросовестного соблюдения обязательных требований всеми контролируемыми лицами; </w:t>
      </w:r>
    </w:p>
    <w:p w:rsidR="003C66BE" w:rsidRPr="003C66BE" w:rsidRDefault="003C66BE" w:rsidP="00D27AC8">
      <w:pPr>
        <w:pStyle w:val="ae"/>
        <w:autoSpaceDE w:val="0"/>
        <w:spacing w:after="0" w:line="240" w:lineRule="auto"/>
        <w:ind w:left="0" w:firstLine="709"/>
        <w:jc w:val="both"/>
        <w:rPr>
          <w:rFonts w:ascii="Times New Roman" w:hAnsi="Times New Roman"/>
        </w:rPr>
      </w:pPr>
      <w:r w:rsidRPr="003C66BE">
        <w:rPr>
          <w:rFonts w:ascii="Times New Roman" w:hAnsi="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3C66BE">
        <w:rPr>
          <w:rFonts w:ascii="Times New Roman" w:hAnsi="Times New Roman"/>
          <w:bCs/>
        </w:rPr>
        <w:t xml:space="preserve"> </w:t>
      </w:r>
    </w:p>
    <w:p w:rsidR="003C66BE" w:rsidRPr="003C66BE" w:rsidRDefault="003C66BE" w:rsidP="00D27AC8">
      <w:pPr>
        <w:pStyle w:val="ae"/>
        <w:autoSpaceDE w:val="0"/>
        <w:spacing w:after="0" w:line="240" w:lineRule="auto"/>
        <w:ind w:left="0" w:firstLine="709"/>
        <w:jc w:val="both"/>
        <w:rPr>
          <w:rFonts w:ascii="Times New Roman" w:hAnsi="Times New Roman"/>
        </w:rPr>
      </w:pPr>
      <w:r w:rsidRPr="003C66BE">
        <w:rPr>
          <w:rFonts w:ascii="Times New Roman" w:hAnsi="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3C66BE" w:rsidRPr="003C66BE" w:rsidRDefault="003C66BE" w:rsidP="00D27AC8">
      <w:pPr>
        <w:autoSpaceDE w:val="0"/>
        <w:spacing w:after="0" w:line="240" w:lineRule="auto"/>
        <w:ind w:firstLine="709"/>
        <w:jc w:val="both"/>
        <w:rPr>
          <w:rFonts w:ascii="Times New Roman" w:hAnsi="Times New Roman" w:cs="Times New Roman"/>
        </w:rPr>
      </w:pPr>
      <w:r w:rsidRPr="003C66BE">
        <w:rPr>
          <w:rFonts w:ascii="Times New Roman" w:hAnsi="Times New Roman" w:cs="Times New Roman"/>
          <w:bCs/>
        </w:rPr>
        <w:t>9. Проведение профилактических мероприятий программы профилактики направлено на решение следующих задач:</w:t>
      </w:r>
    </w:p>
    <w:p w:rsidR="003C66BE" w:rsidRPr="003C66BE" w:rsidRDefault="003C66BE" w:rsidP="00D27AC8">
      <w:pPr>
        <w:pStyle w:val="ae"/>
        <w:autoSpaceDE w:val="0"/>
        <w:spacing w:after="0" w:line="240" w:lineRule="auto"/>
        <w:ind w:left="0" w:firstLine="709"/>
        <w:jc w:val="both"/>
        <w:rPr>
          <w:rFonts w:ascii="Times New Roman" w:hAnsi="Times New Roman"/>
        </w:rPr>
      </w:pPr>
      <w:r w:rsidRPr="003C66BE">
        <w:rPr>
          <w:rFonts w:ascii="Times New Roman" w:hAnsi="Times New Roman"/>
        </w:rPr>
        <w:t xml:space="preserve">1) укрепление </w:t>
      </w:r>
      <w:proofErr w:type="gramStart"/>
      <w:r w:rsidRPr="003C66BE">
        <w:rPr>
          <w:rFonts w:ascii="Times New Roman" w:hAnsi="Times New Roman"/>
        </w:rPr>
        <w:t>системы профилактики нарушений рисков причинения</w:t>
      </w:r>
      <w:proofErr w:type="gramEnd"/>
      <w:r w:rsidRPr="003C66BE">
        <w:rPr>
          <w:rFonts w:ascii="Times New Roman" w:hAnsi="Times New Roman"/>
        </w:rPr>
        <w:t xml:space="preserve"> вреда (ущерба) охраняемым законом ценностям;</w:t>
      </w:r>
    </w:p>
    <w:p w:rsidR="003C66BE" w:rsidRPr="003C66BE" w:rsidRDefault="003C66BE" w:rsidP="00D27AC8">
      <w:pPr>
        <w:autoSpaceDE w:val="0"/>
        <w:spacing w:after="0" w:line="240" w:lineRule="auto"/>
        <w:ind w:firstLine="709"/>
        <w:jc w:val="both"/>
        <w:rPr>
          <w:rFonts w:ascii="Times New Roman" w:hAnsi="Times New Roman" w:cs="Times New Roman"/>
        </w:rPr>
      </w:pPr>
      <w:r w:rsidRPr="003C66BE">
        <w:rPr>
          <w:rFonts w:ascii="Times New Roman" w:hAnsi="Times New Roman" w:cs="Times New Roman"/>
          <w:iCs/>
        </w:rPr>
        <w:t>2) повышение правосознания, правовой культуры,</w:t>
      </w:r>
      <w:r w:rsidRPr="003C66BE">
        <w:rPr>
          <w:rFonts w:ascii="Times New Roman" w:hAnsi="Times New Roman" w:cs="Times New Roman"/>
          <w:lang w:eastAsia="ru-RU"/>
        </w:rPr>
        <w:t xml:space="preserve"> уровня правовой грамотности</w:t>
      </w:r>
      <w:r w:rsidRPr="003C66BE">
        <w:rPr>
          <w:rFonts w:ascii="Times New Roman" w:hAnsi="Times New Roman" w:cs="Times New Roman"/>
          <w:iCs/>
        </w:rPr>
        <w:t xml:space="preserve"> </w:t>
      </w:r>
      <w:r w:rsidRPr="003C66BE">
        <w:rPr>
          <w:rFonts w:ascii="Times New Roman" w:hAnsi="Times New Roman" w:cs="Times New Roman"/>
          <w:lang w:eastAsia="ru-RU"/>
        </w:rPr>
        <w:t>контролируемых лиц</w:t>
      </w:r>
      <w:r w:rsidRPr="003C66BE">
        <w:rPr>
          <w:rFonts w:ascii="Times New Roman" w:hAnsi="Times New Roman" w:cs="Times New Roman"/>
          <w:iCs/>
        </w:rPr>
        <w:t xml:space="preserve">, </w:t>
      </w:r>
      <w:r w:rsidRPr="003C66BE">
        <w:rPr>
          <w:rFonts w:ascii="Times New Roman" w:hAnsi="Times New Roman" w:cs="Times New Roman"/>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3C66BE" w:rsidRPr="003C66BE" w:rsidRDefault="003C66BE" w:rsidP="00D27AC8">
      <w:pPr>
        <w:autoSpaceDE w:val="0"/>
        <w:spacing w:after="0" w:line="240" w:lineRule="auto"/>
        <w:ind w:firstLine="709"/>
        <w:jc w:val="both"/>
        <w:rPr>
          <w:rFonts w:ascii="Times New Roman" w:hAnsi="Times New Roman" w:cs="Times New Roman"/>
        </w:rPr>
      </w:pPr>
      <w:r w:rsidRPr="003C66BE">
        <w:rPr>
          <w:rFonts w:ascii="Times New Roman" w:hAnsi="Times New Roman" w:cs="Times New Roman"/>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C66BE" w:rsidRPr="003C66BE" w:rsidRDefault="003C66BE" w:rsidP="00D27AC8">
      <w:pPr>
        <w:spacing w:after="0" w:line="240" w:lineRule="auto"/>
        <w:ind w:firstLine="709"/>
        <w:jc w:val="both"/>
        <w:rPr>
          <w:rFonts w:ascii="Times New Roman" w:hAnsi="Times New Roman" w:cs="Times New Roman"/>
        </w:rPr>
      </w:pPr>
      <w:r w:rsidRPr="003C66BE">
        <w:rPr>
          <w:rFonts w:ascii="Times New Roman" w:hAnsi="Times New Roman" w:cs="Times New Roman"/>
          <w:lang w:eastAsia="ru-RU"/>
        </w:rPr>
        <w:t xml:space="preserve">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3C66BE" w:rsidRPr="003C66BE" w:rsidRDefault="003C66BE" w:rsidP="00D27AC8">
      <w:pPr>
        <w:spacing w:after="0" w:line="240" w:lineRule="auto"/>
        <w:ind w:firstLine="709"/>
        <w:jc w:val="both"/>
        <w:rPr>
          <w:rFonts w:ascii="Times New Roman" w:hAnsi="Times New Roman" w:cs="Times New Roman"/>
        </w:rPr>
      </w:pPr>
      <w:r w:rsidRPr="003C66BE">
        <w:rPr>
          <w:rFonts w:ascii="Times New Roman" w:hAnsi="Times New Roman" w:cs="Times New Roman"/>
        </w:rPr>
        <w:t xml:space="preserve">5) оценка состояния подконтрольной среды и установление зависимости видов, форм и интенсивности профилактических мероприятий </w:t>
      </w:r>
      <w:r w:rsidRPr="003C66BE">
        <w:rPr>
          <w:rFonts w:ascii="Times New Roman" w:hAnsi="Times New Roman" w:cs="Times New Roman"/>
          <w:lang w:eastAsia="ru-RU"/>
        </w:rPr>
        <w:t xml:space="preserve">от особенностей конкретных контролируемых лиц, и проведение профилактических мероприятий с учетом данных факторов; </w:t>
      </w:r>
    </w:p>
    <w:p w:rsidR="003C66BE" w:rsidRPr="003C66BE" w:rsidRDefault="003C66BE" w:rsidP="00D27AC8">
      <w:pPr>
        <w:spacing w:after="0" w:line="240" w:lineRule="auto"/>
        <w:ind w:firstLine="709"/>
        <w:jc w:val="both"/>
        <w:rPr>
          <w:rFonts w:ascii="Times New Roman" w:hAnsi="Times New Roman" w:cs="Times New Roman"/>
          <w:lang w:eastAsia="ru-RU"/>
        </w:rPr>
      </w:pPr>
      <w:r w:rsidRPr="003C66BE">
        <w:rPr>
          <w:rFonts w:ascii="Times New Roman" w:hAnsi="Times New Roman" w:cs="Times New Roman"/>
          <w:lang w:eastAsia="ru-RU"/>
        </w:rPr>
        <w:t>6) формирование единого понимания обязательных требований законодательства у всех участников контрольной деятельности.</w:t>
      </w:r>
    </w:p>
    <w:p w:rsidR="003C66BE" w:rsidRPr="003C66BE" w:rsidRDefault="003C66BE" w:rsidP="003C66BE">
      <w:pPr>
        <w:ind w:firstLine="709"/>
        <w:jc w:val="both"/>
        <w:rPr>
          <w:rFonts w:ascii="Times New Roman" w:hAnsi="Times New Roman" w:cs="Times New Roman"/>
        </w:rPr>
      </w:pPr>
    </w:p>
    <w:p w:rsidR="003C66BE" w:rsidRPr="00D27AC8" w:rsidRDefault="003C66BE" w:rsidP="00D27AC8">
      <w:pPr>
        <w:autoSpaceDE w:val="0"/>
        <w:jc w:val="center"/>
        <w:rPr>
          <w:rFonts w:ascii="Times New Roman" w:hAnsi="Times New Roman" w:cs="Times New Roman"/>
          <w:bCs/>
        </w:rPr>
      </w:pPr>
      <w:r w:rsidRPr="003C66BE">
        <w:rPr>
          <w:rFonts w:ascii="Times New Roman" w:hAnsi="Times New Roman" w:cs="Times New Roman"/>
          <w:bCs/>
        </w:rPr>
        <w:t xml:space="preserve">Раздел </w:t>
      </w:r>
      <w:r w:rsidRPr="003C66BE">
        <w:rPr>
          <w:rFonts w:ascii="Times New Roman" w:hAnsi="Times New Roman" w:cs="Times New Roman"/>
          <w:bCs/>
          <w:lang w:val="en-US"/>
        </w:rPr>
        <w:t>IV</w:t>
      </w:r>
      <w:r w:rsidRPr="003C66BE">
        <w:rPr>
          <w:rFonts w:ascii="Times New Roman" w:hAnsi="Times New Roman" w:cs="Times New Roman"/>
          <w:bCs/>
        </w:rPr>
        <w:t>. Перечень</w:t>
      </w:r>
      <w:r w:rsidR="00D27AC8">
        <w:rPr>
          <w:rFonts w:ascii="Times New Roman" w:hAnsi="Times New Roman" w:cs="Times New Roman"/>
          <w:bCs/>
        </w:rPr>
        <w:t xml:space="preserve"> профилактических мероприятий, </w:t>
      </w:r>
      <w:r w:rsidRPr="003C66BE">
        <w:rPr>
          <w:rFonts w:ascii="Times New Roman" w:hAnsi="Times New Roman" w:cs="Times New Roman"/>
          <w:bCs/>
        </w:rPr>
        <w:t>срок</w:t>
      </w:r>
      <w:r w:rsidR="00D27AC8">
        <w:rPr>
          <w:rFonts w:ascii="Times New Roman" w:hAnsi="Times New Roman" w:cs="Times New Roman"/>
          <w:bCs/>
        </w:rPr>
        <w:t>и (периодичность) их проведения</w:t>
      </w:r>
    </w:p>
    <w:tbl>
      <w:tblPr>
        <w:tblW w:w="9711" w:type="dxa"/>
        <w:tblInd w:w="-10" w:type="dxa"/>
        <w:tblLayout w:type="fixed"/>
        <w:tblCellMar>
          <w:top w:w="102" w:type="dxa"/>
          <w:left w:w="62" w:type="dxa"/>
          <w:bottom w:w="102" w:type="dxa"/>
          <w:right w:w="62" w:type="dxa"/>
        </w:tblCellMar>
        <w:tblLook w:val="0000" w:firstRow="0" w:lastRow="0" w:firstColumn="0" w:lastColumn="0" w:noHBand="0" w:noVBand="0"/>
      </w:tblPr>
      <w:tblGrid>
        <w:gridCol w:w="630"/>
        <w:gridCol w:w="5396"/>
        <w:gridCol w:w="1418"/>
        <w:gridCol w:w="2267"/>
      </w:tblGrid>
      <w:tr w:rsidR="003C66BE" w:rsidRPr="003C66BE">
        <w:tc>
          <w:tcPr>
            <w:tcW w:w="630"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iCs/>
              </w:rPr>
              <w:t xml:space="preserve">№ </w:t>
            </w:r>
            <w:proofErr w:type="gramStart"/>
            <w:r w:rsidRPr="003C66BE">
              <w:rPr>
                <w:rFonts w:ascii="Times New Roman" w:hAnsi="Times New Roman" w:cs="Times New Roman"/>
                <w:iCs/>
              </w:rPr>
              <w:t>п</w:t>
            </w:r>
            <w:proofErr w:type="gramEnd"/>
            <w:r w:rsidRPr="003C66BE">
              <w:rPr>
                <w:rFonts w:ascii="Times New Roman" w:hAnsi="Times New Roman" w:cs="Times New Roman"/>
                <w:iCs/>
              </w:rPr>
              <w:t xml:space="preserve">/п </w:t>
            </w:r>
          </w:p>
        </w:tc>
        <w:tc>
          <w:tcPr>
            <w:tcW w:w="5396"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iCs/>
              </w:rPr>
              <w:t xml:space="preserve">Наименование мероприятия </w:t>
            </w:r>
          </w:p>
        </w:tc>
        <w:tc>
          <w:tcPr>
            <w:tcW w:w="1418"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iCs/>
              </w:rPr>
              <w:t xml:space="preserve">Срок исполнения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iCs/>
              </w:rPr>
              <w:t>Структурное подразделение, ответственное за реализацию</w:t>
            </w:r>
          </w:p>
        </w:tc>
      </w:tr>
      <w:tr w:rsidR="003C66BE" w:rsidRPr="003C66BE">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t xml:space="preserve">1. </w:t>
            </w:r>
          </w:p>
        </w:tc>
        <w:tc>
          <w:tcPr>
            <w:tcW w:w="5396"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b/>
              </w:rPr>
            </w:pPr>
            <w:r w:rsidRPr="003C66BE">
              <w:rPr>
                <w:rFonts w:ascii="Times New Roman" w:hAnsi="Times New Roman" w:cs="Times New Roman"/>
                <w:b/>
                <w:iCs/>
              </w:rPr>
              <w:t>Информирование контролируемых и иных заинтересованных лиц по вопросам соблюдения обязательных требований:</w:t>
            </w:r>
          </w:p>
          <w:p w:rsidR="003C66BE" w:rsidRPr="007B5D3B"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 xml:space="preserve">Администрация осуществляет информирование контролируемых и иных заинтересованных лиц </w:t>
            </w:r>
          </w:p>
          <w:p w:rsidR="003C66BE" w:rsidRPr="007B5D3B"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 xml:space="preserve">по вопросам соблюдения обязательных требований посредством размещения сведений </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 xml:space="preserve">на официальном сайте администрации </w:t>
            </w:r>
            <w:r w:rsidRPr="003C66BE">
              <w:rPr>
                <w:rFonts w:ascii="Times New Roman" w:hAnsi="Times New Roman" w:cs="Times New Roman"/>
                <w:b/>
                <w:color w:val="000000"/>
                <w:szCs w:val="22"/>
              </w:rPr>
              <w:t>(</w:t>
            </w:r>
            <w:hyperlink r:id="rId12" w:history="1">
              <w:r w:rsidRPr="003C66BE">
                <w:rPr>
                  <w:rStyle w:val="af7"/>
                  <w:rFonts w:ascii="Times New Roman" w:hAnsi="Times New Roman" w:cs="Times New Roman"/>
                  <w:b/>
                  <w:color w:val="000000"/>
                  <w:szCs w:val="22"/>
                </w:rPr>
                <w:t>https://shilovoadm.ryazangov.ru</w:t>
              </w:r>
            </w:hyperlink>
            <w:r w:rsidRPr="003C66BE">
              <w:rPr>
                <w:rFonts w:ascii="Times New Roman" w:hAnsi="Times New Roman" w:cs="Times New Roman"/>
                <w:b/>
                <w:color w:val="000000"/>
                <w:szCs w:val="22"/>
              </w:rPr>
              <w:t>)</w:t>
            </w:r>
            <w:r w:rsidRPr="003C66BE">
              <w:rPr>
                <w:rFonts w:ascii="Times New Roman" w:hAnsi="Times New Roman" w:cs="Times New Roman"/>
                <w:b/>
                <w:szCs w:val="22"/>
              </w:rPr>
              <w:t xml:space="preserve"> </w:t>
            </w:r>
            <w:r w:rsidRPr="003C66BE">
              <w:rPr>
                <w:rFonts w:ascii="Times New Roman" w:hAnsi="Times New Roman" w:cs="Times New Roman"/>
                <w:b/>
                <w:color w:val="000000"/>
                <w:szCs w:val="22"/>
              </w:rPr>
              <w:t xml:space="preserve">в информационно-телекоммуникационной сети «Интернет» </w:t>
            </w:r>
            <w:r w:rsidRPr="003C66BE">
              <w:rPr>
                <w:rFonts w:ascii="Times New Roman" w:hAnsi="Times New Roman" w:cs="Times New Roman"/>
                <w:b/>
                <w:szCs w:val="22"/>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C66BE" w:rsidRPr="003C66BE" w:rsidRDefault="003C66BE" w:rsidP="00D27AC8">
            <w:pPr>
              <w:pStyle w:val="ConsPlusNormal"/>
              <w:rPr>
                <w:rFonts w:ascii="Times New Roman" w:hAnsi="Times New Roman" w:cs="Times New Roman"/>
                <w:b/>
                <w:color w:val="000000"/>
                <w:szCs w:val="22"/>
              </w:rPr>
            </w:pPr>
            <w:proofErr w:type="gramStart"/>
            <w:r w:rsidRPr="003C66BE">
              <w:rPr>
                <w:rFonts w:ascii="Times New Roman" w:hAnsi="Times New Roman" w:cs="Times New Roman"/>
                <w:b/>
                <w:color w:val="000000"/>
                <w:szCs w:val="22"/>
              </w:rPr>
              <w:t xml:space="preserve">Администрация также вправе информировать население муниципального образования – Шиловский муниципальный район Рязанской </w:t>
            </w:r>
            <w:r w:rsidRPr="003C66BE">
              <w:rPr>
                <w:rFonts w:ascii="Times New Roman" w:hAnsi="Times New Roman" w:cs="Times New Roman"/>
                <w:b/>
                <w:color w:val="000000"/>
                <w:szCs w:val="22"/>
              </w:rPr>
              <w:lastRenderedPageBreak/>
              <w:t>области</w:t>
            </w:r>
            <w:r w:rsidRPr="003C66BE">
              <w:rPr>
                <w:rFonts w:ascii="Times New Roman" w:hAnsi="Times New Roman" w:cs="Times New Roman"/>
                <w:b/>
                <w:i/>
                <w:iCs/>
                <w:color w:val="000000"/>
                <w:szCs w:val="22"/>
              </w:rPr>
              <w:t xml:space="preserve"> </w:t>
            </w:r>
            <w:r w:rsidRPr="003C66BE">
              <w:rPr>
                <w:rFonts w:ascii="Times New Roman" w:hAnsi="Times New Roman" w:cs="Times New Roman"/>
                <w:b/>
                <w:color w:val="000000"/>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3C66BE" w:rsidRPr="003C66BE" w:rsidRDefault="003C66BE" w:rsidP="00D27AC8">
            <w:pPr>
              <w:pStyle w:val="ae"/>
              <w:tabs>
                <w:tab w:val="left" w:pos="1134"/>
              </w:tabs>
              <w:spacing w:after="0" w:line="240" w:lineRule="auto"/>
              <w:ind w:left="0"/>
              <w:rPr>
                <w:rFonts w:ascii="Times New Roman" w:hAnsi="Times New Roman"/>
              </w:rPr>
            </w:pP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Контрольный орган размещает и поддерживает в актуальном состоянии на своем официальном сайте сведения, определенные частью 3 статьи 46 Федерального закона № 248-ФЗ:</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1) тексты нормативных правовых актов, регулирующих осуществление муниципального земельного контроля;</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 xml:space="preserve">3) </w:t>
            </w:r>
            <w:r w:rsidRPr="003C66BE">
              <w:rPr>
                <w:rFonts w:ascii="Times New Roman" w:hAnsi="Times New Roman"/>
                <w:color w:val="000000"/>
              </w:rPr>
              <w:t>перечень</w:t>
            </w:r>
            <w:r w:rsidRPr="003C66BE">
              <w:rPr>
                <w:rFonts w:ascii="Times New Roman" w:hAnsi="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 xml:space="preserve">4)  руководства по соблюдению обязательных требований, разработанные и утвержденные в соответствии с Федеральным </w:t>
            </w:r>
            <w:r w:rsidRPr="003C66BE">
              <w:rPr>
                <w:rFonts w:ascii="Times New Roman" w:hAnsi="Times New Roman"/>
                <w:color w:val="000000"/>
              </w:rPr>
              <w:t>законом</w:t>
            </w:r>
            <w:r w:rsidRPr="003C66BE">
              <w:rPr>
                <w:rFonts w:ascii="Times New Roman" w:hAnsi="Times New Roman"/>
              </w:rPr>
              <w:t xml:space="preserve"> от 31.07.2020 № 247-ФЗ «Об обязательных требованиях в Российской Федерации»;</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5) перечень индикаторов риска нарушения обязательных требований, порядок отнесения объектов контроля к категориям риска;</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6) перечень объектов контроля, учитываемых в рамках формирования ежегодного плана контрольных мероприятий, с указанием категории риска;</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7) программу профилактики рисков причинения вреда и план проведения плановых контрольных  мероприятий администрацией;</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8) исчерпывающий перечень сведений, которые могут запрашиваться администрацией у контролируемого лица;</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9) сведения о способах получения консультаций по вопросам соблюдения обязательных требований;</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10) доклады, содержащие результаты обобщения правоприменительной практики администрации;</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11) доклады о муниципальном земельном контроле;</w:t>
            </w:r>
          </w:p>
          <w:p w:rsidR="003C66BE" w:rsidRPr="003C66BE" w:rsidRDefault="003C66BE" w:rsidP="00D27AC8">
            <w:pPr>
              <w:autoSpaceDE w:val="0"/>
              <w:spacing w:after="0" w:line="240" w:lineRule="auto"/>
              <w:rPr>
                <w:rFonts w:ascii="Times New Roman" w:hAnsi="Times New Roman" w:cs="Times New Roman"/>
                <w:iCs/>
              </w:rPr>
            </w:pPr>
            <w:proofErr w:type="gramStart"/>
            <w:r w:rsidRPr="003C66BE">
              <w:rPr>
                <w:rFonts w:ascii="Times New Roman" w:hAnsi="Times New Roman" w:cs="Times New Roman"/>
                <w:bC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Постоянно</w:t>
            </w:r>
          </w:p>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t>В течение года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Style w:val="285pt"/>
                <w:rFonts w:eastAsia="Calibri"/>
                <w:sz w:val="22"/>
                <w:szCs w:val="22"/>
              </w:rPr>
              <w:t>управление имущественных и земельных отношений администрации</w:t>
            </w:r>
          </w:p>
        </w:tc>
      </w:tr>
      <w:tr w:rsidR="003C66BE" w:rsidRPr="003C66BE">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iCs/>
              </w:rPr>
            </w:pPr>
            <w:r w:rsidRPr="003C66BE">
              <w:rPr>
                <w:rFonts w:ascii="Times New Roman" w:hAnsi="Times New Roman" w:cs="Times New Roman"/>
                <w:iCs/>
              </w:rPr>
              <w:lastRenderedPageBreak/>
              <w:t>2.</w:t>
            </w:r>
          </w:p>
        </w:tc>
        <w:tc>
          <w:tcPr>
            <w:tcW w:w="5396"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pStyle w:val="ConsPlusNormal"/>
              <w:jc w:val="center"/>
              <w:rPr>
                <w:rFonts w:ascii="Times New Roman" w:hAnsi="Times New Roman" w:cs="Times New Roman"/>
                <w:color w:val="000000"/>
                <w:szCs w:val="22"/>
              </w:rPr>
            </w:pPr>
            <w:r w:rsidRPr="003C66BE">
              <w:rPr>
                <w:rFonts w:ascii="Times New Roman" w:hAnsi="Times New Roman" w:cs="Times New Roman"/>
                <w:color w:val="000000"/>
                <w:szCs w:val="22"/>
              </w:rPr>
              <w:t>Обобщение правоприменительной практики:</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 xml:space="preserve">Обобщение правоприменительной практики </w:t>
            </w:r>
            <w:r w:rsidRPr="003C66BE">
              <w:rPr>
                <w:rFonts w:ascii="Times New Roman" w:hAnsi="Times New Roman" w:cs="Times New Roman"/>
                <w:lang w:eastAsia="ru-RU"/>
              </w:rPr>
              <w:lastRenderedPageBreak/>
              <w:t>проводится для решения следующих задач:</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1)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4) подготовка предложений об актуализации обязательных требований;</w:t>
            </w:r>
          </w:p>
          <w:p w:rsidR="003C66BE" w:rsidRPr="003C66BE" w:rsidRDefault="003C66BE" w:rsidP="00D27AC8">
            <w:pPr>
              <w:autoSpaceDE w:val="0"/>
              <w:autoSpaceDN w:val="0"/>
              <w:adjustRightInd w:val="0"/>
              <w:spacing w:after="0" w:line="240" w:lineRule="auto"/>
              <w:rPr>
                <w:rFonts w:ascii="Times New Roman" w:hAnsi="Times New Roman" w:cs="Times New Roman"/>
                <w:lang w:eastAsia="ru-RU"/>
              </w:rPr>
            </w:pPr>
            <w:r w:rsidRPr="003C66BE">
              <w:rPr>
                <w:rFonts w:ascii="Times New Roman" w:hAnsi="Times New Roman" w:cs="Times New Roman"/>
                <w:lang w:eastAsia="ru-RU"/>
              </w:rPr>
              <w:t>5) подготовка предложений о внесении изменений в законодательство Российской Федерации о муниципальном контроле.</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66BE" w:rsidRPr="003C66BE" w:rsidRDefault="003C66BE" w:rsidP="00D27AC8">
            <w:pPr>
              <w:pStyle w:val="ConsPlusNormal"/>
              <w:rPr>
                <w:rFonts w:ascii="Times New Roman" w:hAnsi="Times New Roman" w:cs="Times New Roman"/>
                <w:b/>
                <w:iCs/>
                <w:szCs w:val="22"/>
              </w:rPr>
            </w:pPr>
            <w:r w:rsidRPr="003C66BE">
              <w:rPr>
                <w:rFonts w:ascii="Times New Roman" w:hAnsi="Times New Roman" w:cs="Times New Roman"/>
                <w:b/>
                <w:color w:val="000000"/>
                <w:szCs w:val="22"/>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3C66BE">
              <w:rPr>
                <w:rFonts w:ascii="Times New Roman" w:hAnsi="Times New Roman" w:cs="Times New Roman"/>
                <w:b/>
                <w:i/>
                <w:iCs/>
                <w:color w:val="000000"/>
                <w:szCs w:val="22"/>
              </w:rPr>
              <w:t xml:space="preserve"> </w:t>
            </w:r>
            <w:r w:rsidRPr="003C66BE">
              <w:rPr>
                <w:rFonts w:ascii="Times New Roman" w:hAnsi="Times New Roman" w:cs="Times New Roman"/>
                <w:b/>
                <w:color w:val="000000"/>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iCs/>
              </w:rPr>
            </w:pPr>
            <w:r w:rsidRPr="003C66BE">
              <w:rPr>
                <w:rFonts w:ascii="Times New Roman" w:hAnsi="Times New Roman" w:cs="Times New Roman"/>
                <w:color w:val="000000"/>
              </w:rPr>
              <w:lastRenderedPageBreak/>
              <w:t xml:space="preserve">до 1 июля года, </w:t>
            </w:r>
            <w:r w:rsidRPr="003C66BE">
              <w:rPr>
                <w:rFonts w:ascii="Times New Roman" w:hAnsi="Times New Roman" w:cs="Times New Roman"/>
                <w:color w:val="000000"/>
              </w:rPr>
              <w:lastRenderedPageBreak/>
              <w:t>следующего за отчетным годом</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D27AC8">
            <w:pPr>
              <w:autoSpaceDE w:val="0"/>
              <w:snapToGrid w:val="0"/>
              <w:spacing w:after="0" w:line="240" w:lineRule="auto"/>
              <w:jc w:val="center"/>
              <w:rPr>
                <w:rFonts w:ascii="Times New Roman" w:hAnsi="Times New Roman" w:cs="Times New Roman"/>
                <w:iCs/>
              </w:rPr>
            </w:pPr>
            <w:r w:rsidRPr="003C66BE">
              <w:rPr>
                <w:rStyle w:val="285pt"/>
                <w:rFonts w:eastAsia="Calibri"/>
                <w:sz w:val="22"/>
                <w:szCs w:val="22"/>
              </w:rPr>
              <w:lastRenderedPageBreak/>
              <w:t xml:space="preserve">управление имущественных и </w:t>
            </w:r>
            <w:r w:rsidRPr="003C66BE">
              <w:rPr>
                <w:rStyle w:val="285pt"/>
                <w:rFonts w:eastAsia="Calibri"/>
                <w:sz w:val="22"/>
                <w:szCs w:val="22"/>
              </w:rPr>
              <w:lastRenderedPageBreak/>
              <w:t>земельных отношений администрации</w:t>
            </w:r>
          </w:p>
        </w:tc>
      </w:tr>
      <w:tr w:rsidR="003C66BE" w:rsidRPr="003C66BE">
        <w:trPr>
          <w:trHeight w:val="2014"/>
        </w:trPr>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3.</w:t>
            </w:r>
          </w:p>
        </w:tc>
        <w:tc>
          <w:tcPr>
            <w:tcW w:w="5396"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b/>
              </w:rPr>
            </w:pPr>
            <w:r w:rsidRPr="003C66BE">
              <w:rPr>
                <w:rFonts w:ascii="Times New Roman" w:hAnsi="Times New Roman" w:cs="Times New Roman"/>
                <w:b/>
                <w:iCs/>
              </w:rPr>
              <w:t>Предостережение о недопустимости нарушения обязательных требований:</w:t>
            </w:r>
          </w:p>
          <w:p w:rsidR="003C66BE" w:rsidRPr="003C66BE" w:rsidRDefault="003C66BE" w:rsidP="00D27AC8">
            <w:pPr>
              <w:spacing w:after="0" w:line="240" w:lineRule="auto"/>
              <w:rPr>
                <w:rFonts w:ascii="Times New Roman" w:hAnsi="Times New Roman" w:cs="Times New Roman"/>
                <w:color w:val="000000"/>
              </w:rPr>
            </w:pPr>
            <w:proofErr w:type="gramStart"/>
            <w:r w:rsidRPr="003C66BE">
              <w:rPr>
                <w:rFonts w:ascii="Times New Roman" w:hAnsi="Times New Roman" w:cs="Times New Roman"/>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3C66BE">
              <w:rPr>
                <w:rFonts w:ascii="Times New Roman" w:hAnsi="Times New Roman" w:cs="Times New Roman"/>
              </w:rPr>
              <w:t xml:space="preserve"> обеспечению соблюдения обязательных требований. </w:t>
            </w:r>
            <w:r w:rsidRPr="003C66BE">
              <w:rPr>
                <w:rFonts w:ascii="Times New Roman" w:hAnsi="Times New Roman" w:cs="Times New Roman"/>
                <w:color w:val="000000"/>
              </w:rPr>
              <w:t>Предостережения объявляются (подписываются) главой (заместителем главы) администрации</w:t>
            </w:r>
            <w:r w:rsidRPr="003C66BE">
              <w:rPr>
                <w:rFonts w:ascii="Times New Roman" w:hAnsi="Times New Roman" w:cs="Times New Roman"/>
                <w:i/>
                <w:iCs/>
                <w:color w:val="000000"/>
              </w:rPr>
              <w:t xml:space="preserve"> </w:t>
            </w:r>
            <w:r w:rsidRPr="003C66BE">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66BE" w:rsidRPr="003C66BE" w:rsidRDefault="003C66BE" w:rsidP="00D27AC8">
            <w:pPr>
              <w:pStyle w:val="ae"/>
              <w:tabs>
                <w:tab w:val="left" w:pos="1134"/>
              </w:tabs>
              <w:spacing w:after="0" w:line="240" w:lineRule="auto"/>
              <w:ind w:left="0"/>
              <w:rPr>
                <w:rFonts w:ascii="Times New Roman" w:hAnsi="Times New Roman"/>
              </w:rPr>
            </w:pPr>
            <w:r w:rsidRPr="003C66BE">
              <w:rPr>
                <w:rFonts w:ascii="Times New Roman" w:hAnsi="Times New Roman"/>
              </w:rPr>
              <w:t xml:space="preserve">Предостережение составляется по форме, </w:t>
            </w:r>
            <w:r w:rsidRPr="003C66BE">
              <w:rPr>
                <w:rFonts w:ascii="Times New Roman" w:hAnsi="Times New Roman"/>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Объявляемые предостережения регистрируются в журнале учета предостережений с присвоением регистрационного номера.</w:t>
            </w:r>
          </w:p>
          <w:p w:rsidR="003C66BE" w:rsidRPr="003C66BE" w:rsidRDefault="003C66BE" w:rsidP="00D27AC8">
            <w:pPr>
              <w:spacing w:after="0" w:line="240" w:lineRule="auto"/>
              <w:jc w:val="both"/>
              <w:rPr>
                <w:rFonts w:ascii="Times New Roman" w:hAnsi="Times New Roman" w:cs="Times New Roman"/>
              </w:rPr>
            </w:pPr>
            <w:r w:rsidRPr="003C66BE">
              <w:rPr>
                <w:rFonts w:ascii="Times New Roman" w:hAnsi="Times New Roman" w:cs="Times New Roman"/>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C66BE" w:rsidRPr="003C66BE" w:rsidRDefault="003C66BE" w:rsidP="00D27AC8">
            <w:pPr>
              <w:spacing w:after="0" w:line="240" w:lineRule="auto"/>
              <w:rPr>
                <w:rFonts w:ascii="Times New Roman" w:hAnsi="Times New Roman" w:cs="Times New Roman"/>
              </w:rPr>
            </w:pPr>
            <w:r w:rsidRPr="003C66BE">
              <w:rPr>
                <w:rFonts w:ascii="Times New Roman" w:hAnsi="Times New Roman" w:cs="Times New Roman"/>
              </w:rPr>
              <w:t>Возражение должно содержать:</w:t>
            </w:r>
          </w:p>
          <w:p w:rsidR="003C66BE" w:rsidRPr="003C66BE" w:rsidRDefault="003C66BE" w:rsidP="00D27AC8">
            <w:pPr>
              <w:spacing w:after="0" w:line="240" w:lineRule="auto"/>
              <w:rPr>
                <w:rFonts w:ascii="Times New Roman" w:hAnsi="Times New Roman" w:cs="Times New Roman"/>
              </w:rPr>
            </w:pPr>
            <w:proofErr w:type="gramStart"/>
            <w:r w:rsidRPr="003C66BE">
              <w:rPr>
                <w:rFonts w:ascii="Times New Roman" w:hAnsi="Times New Roman" w:cs="Times New Roman"/>
              </w:rPr>
              <w:t>1)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C66BE" w:rsidRPr="003C66BE" w:rsidRDefault="003C66BE" w:rsidP="00D27AC8">
            <w:pPr>
              <w:spacing w:after="0" w:line="240" w:lineRule="auto"/>
              <w:rPr>
                <w:rFonts w:ascii="Times New Roman" w:hAnsi="Times New Roman" w:cs="Times New Roman"/>
              </w:rPr>
            </w:pPr>
            <w:r w:rsidRPr="003C66BE">
              <w:rPr>
                <w:rFonts w:ascii="Times New Roman" w:hAnsi="Times New Roman" w:cs="Times New Roman"/>
              </w:rPr>
              <w:t>2) дату и номер предостережения;</w:t>
            </w:r>
          </w:p>
          <w:p w:rsidR="003C66BE" w:rsidRPr="003C66BE" w:rsidRDefault="003C66BE" w:rsidP="00D27AC8">
            <w:pPr>
              <w:spacing w:after="0" w:line="240" w:lineRule="auto"/>
              <w:rPr>
                <w:rFonts w:ascii="Times New Roman" w:hAnsi="Times New Roman" w:cs="Times New Roman"/>
              </w:rPr>
            </w:pPr>
            <w:r w:rsidRPr="003C66BE">
              <w:rPr>
                <w:rFonts w:ascii="Times New Roman" w:hAnsi="Times New Roman" w:cs="Times New Roman"/>
              </w:rPr>
              <w:t xml:space="preserve">3) доводы, на основании которых контролируемое лицо </w:t>
            </w:r>
            <w:proofErr w:type="gramStart"/>
            <w:r w:rsidRPr="003C66BE">
              <w:rPr>
                <w:rFonts w:ascii="Times New Roman" w:hAnsi="Times New Roman" w:cs="Times New Roman"/>
              </w:rPr>
              <w:t>не согласно</w:t>
            </w:r>
            <w:proofErr w:type="gramEnd"/>
            <w:r w:rsidRPr="003C66BE">
              <w:rPr>
                <w:rFonts w:ascii="Times New Roman" w:hAnsi="Times New Roman" w:cs="Times New Roman"/>
              </w:rPr>
              <w:t xml:space="preserve"> с объявленным предостережением;</w:t>
            </w:r>
          </w:p>
          <w:p w:rsidR="003C66BE" w:rsidRPr="003C66BE" w:rsidRDefault="003C66BE" w:rsidP="00D27AC8">
            <w:pPr>
              <w:spacing w:after="0" w:line="240" w:lineRule="auto"/>
              <w:rPr>
                <w:rFonts w:ascii="Times New Roman" w:hAnsi="Times New Roman" w:cs="Times New Roman"/>
              </w:rPr>
            </w:pPr>
            <w:r w:rsidRPr="003C66BE">
              <w:rPr>
                <w:rFonts w:ascii="Times New Roman" w:hAnsi="Times New Roman" w:cs="Times New Roman"/>
              </w:rPr>
              <w:t>4) дату получения предостережения контролируемым лицом;</w:t>
            </w:r>
          </w:p>
          <w:p w:rsidR="003C66BE" w:rsidRPr="003C66BE" w:rsidRDefault="003C66BE" w:rsidP="00D27AC8">
            <w:pPr>
              <w:spacing w:after="0" w:line="240" w:lineRule="auto"/>
              <w:rPr>
                <w:rFonts w:ascii="Times New Roman" w:hAnsi="Times New Roman" w:cs="Times New Roman"/>
              </w:rPr>
            </w:pPr>
            <w:r w:rsidRPr="003C66BE">
              <w:rPr>
                <w:rFonts w:ascii="Times New Roman" w:hAnsi="Times New Roman" w:cs="Times New Roman"/>
              </w:rPr>
              <w:t>5) личную подпись и дату.</w:t>
            </w:r>
          </w:p>
          <w:p w:rsidR="003C66BE" w:rsidRPr="003C66BE" w:rsidRDefault="003C66BE" w:rsidP="00D27AC8">
            <w:pPr>
              <w:pStyle w:val="ConsPlusNormal"/>
              <w:rPr>
                <w:rFonts w:ascii="Times New Roman" w:hAnsi="Times New Roman" w:cs="Times New Roman"/>
                <w:b/>
                <w:color w:val="000000"/>
                <w:szCs w:val="22"/>
              </w:rPr>
            </w:pPr>
            <w:r w:rsidRPr="003C66BE">
              <w:rPr>
                <w:rFonts w:ascii="Times New Roman" w:hAnsi="Times New Roman" w:cs="Times New Roman"/>
                <w:b/>
                <w:color w:val="000000"/>
                <w:szCs w:val="22"/>
              </w:rPr>
              <w:t>Возражение в отношении предостережения рассматривается главой администрации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66BE" w:rsidRPr="003C66BE" w:rsidRDefault="003C66BE" w:rsidP="00D27AC8">
            <w:pPr>
              <w:pStyle w:val="ConsPlusNormal"/>
              <w:jc w:val="both"/>
              <w:rPr>
                <w:rFonts w:ascii="Times New Roman" w:hAnsi="Times New Roman" w:cs="Times New Roman"/>
                <w:b/>
                <w:szCs w:val="22"/>
                <w:highlight w:val="yellow"/>
              </w:rPr>
            </w:pPr>
            <w:r w:rsidRPr="003C66BE">
              <w:rPr>
                <w:rFonts w:ascii="Times New Roman" w:hAnsi="Times New Roman" w:cs="Times New Roman"/>
                <w:b/>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По мере необходимости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Style w:val="285pt"/>
                <w:rFonts w:eastAsia="Calibri"/>
                <w:sz w:val="22"/>
                <w:szCs w:val="22"/>
              </w:rPr>
              <w:t>управление имущественных и земельных отношений администрации</w:t>
            </w:r>
          </w:p>
        </w:tc>
      </w:tr>
      <w:tr w:rsidR="003C66BE" w:rsidRPr="003C66BE">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 xml:space="preserve">4. </w:t>
            </w:r>
          </w:p>
        </w:tc>
        <w:tc>
          <w:tcPr>
            <w:tcW w:w="5396"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b/>
                <w:iCs/>
              </w:rPr>
              <w:t>Консультирование:</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Личный прием граждан проводится главой (заместителем главы) администрации</w:t>
            </w:r>
            <w:r w:rsidRPr="003C66BE">
              <w:rPr>
                <w:rFonts w:ascii="Times New Roman" w:hAnsi="Times New Roman" w:cs="Times New Roman"/>
                <w:b/>
                <w:i/>
                <w:iCs/>
                <w:color w:val="000000"/>
                <w:szCs w:val="22"/>
              </w:rPr>
              <w:t xml:space="preserve"> </w:t>
            </w:r>
            <w:r w:rsidRPr="003C66BE">
              <w:rPr>
                <w:rFonts w:ascii="Times New Roman" w:hAnsi="Times New Roman" w:cs="Times New Roman"/>
                <w:b/>
                <w:color w:val="000000"/>
                <w:szCs w:val="22"/>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w:t>
            </w:r>
            <w:r w:rsidRPr="003C66BE">
              <w:rPr>
                <w:rFonts w:ascii="Times New Roman" w:hAnsi="Times New Roman" w:cs="Times New Roman"/>
                <w:b/>
                <w:color w:val="000000"/>
                <w:szCs w:val="22"/>
              </w:rPr>
              <w:lastRenderedPageBreak/>
              <w:t>в специальном разделе, посвященном контрольной деятельности.</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Консультирование осуществляется в устной или письменной форме по следующим вопросам:</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1) организация и осуществление муниципального земельного контроля;</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2) порядок осуществления контрольных мероприятий, установленных настоящим Положением;</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3) порядок обжалования решений администрации, действий (бездействия) должностных лиц, уполномоченных осуществлять муниципальный земельный контроль;</w:t>
            </w:r>
          </w:p>
          <w:p w:rsidR="003C66BE" w:rsidRPr="003C66BE" w:rsidRDefault="003C66BE" w:rsidP="00D27AC8">
            <w:pPr>
              <w:pStyle w:val="ConsPlusNormal"/>
              <w:rPr>
                <w:rFonts w:ascii="Times New Roman" w:hAnsi="Times New Roman" w:cs="Times New Roman"/>
                <w:b/>
                <w:color w:val="000000"/>
                <w:szCs w:val="22"/>
              </w:rPr>
            </w:pPr>
            <w:r w:rsidRPr="003C66BE">
              <w:rPr>
                <w:rFonts w:ascii="Times New Roman" w:hAnsi="Times New Roman" w:cs="Times New Roman"/>
                <w:b/>
                <w:color w:val="000000"/>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66BE" w:rsidRPr="003C66BE" w:rsidRDefault="003C66BE" w:rsidP="00D27AC8">
            <w:pPr>
              <w:pStyle w:val="ConsPlusNormal"/>
              <w:rPr>
                <w:rFonts w:ascii="Times New Roman" w:hAnsi="Times New Roman" w:cs="Times New Roman"/>
                <w:b/>
                <w:color w:val="000000"/>
                <w:szCs w:val="22"/>
              </w:rPr>
            </w:pPr>
            <w:r w:rsidRPr="003C66BE">
              <w:rPr>
                <w:rFonts w:ascii="Times New Roman" w:hAnsi="Times New Roman" w:cs="Times New Roman"/>
                <w:b/>
                <w:color w:val="000000"/>
                <w:szCs w:val="22"/>
              </w:rPr>
              <w:t xml:space="preserve">Консультирование контролируемых лиц в устной форме может осуществляться также на собраниях и конференциях граждан. </w:t>
            </w:r>
          </w:p>
          <w:p w:rsidR="003C66BE" w:rsidRPr="003C66BE" w:rsidRDefault="003C66BE" w:rsidP="00D27AC8">
            <w:pPr>
              <w:pStyle w:val="ConsPlusNormal"/>
              <w:rPr>
                <w:rFonts w:ascii="Times New Roman" w:hAnsi="Times New Roman" w:cs="Times New Roman"/>
                <w:b/>
                <w:color w:val="000000"/>
                <w:szCs w:val="22"/>
              </w:rPr>
            </w:pPr>
            <w:r w:rsidRPr="003C66BE">
              <w:rPr>
                <w:rFonts w:ascii="Times New Roman" w:hAnsi="Times New Roman" w:cs="Times New Roman"/>
                <w:b/>
                <w:color w:val="000000"/>
                <w:szCs w:val="22"/>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1) контролируемым лицом представлен письменный запрос о представлении письменного ответа по вопросам консультирования;</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2) за время консультирования предоставить в устной форме ответ на поставленные вопросы невозможно;</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3) ответ на поставленные вопросы требует дополнительного запроса сведений.</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color w:val="000000"/>
                <w:szCs w:val="22"/>
              </w:rPr>
              <w:t xml:space="preserve">Должностными лицами, уполномоченными осуществлять муниципальный земельный </w:t>
            </w:r>
            <w:r w:rsidRPr="003C66BE">
              <w:rPr>
                <w:rFonts w:ascii="Times New Roman" w:hAnsi="Times New Roman" w:cs="Times New Roman"/>
                <w:b/>
                <w:color w:val="000000"/>
                <w:szCs w:val="22"/>
              </w:rPr>
              <w:lastRenderedPageBreak/>
              <w:t>контроль, ведется журнал учета консультирований.</w:t>
            </w:r>
          </w:p>
          <w:p w:rsidR="003C66BE" w:rsidRPr="003C66BE" w:rsidRDefault="003C66BE" w:rsidP="00D27AC8">
            <w:pPr>
              <w:pStyle w:val="ConsPlusNormal"/>
              <w:rPr>
                <w:rFonts w:ascii="Times New Roman" w:hAnsi="Times New Roman" w:cs="Times New Roman"/>
                <w:b/>
                <w:iCs/>
                <w:szCs w:val="22"/>
              </w:rPr>
            </w:pPr>
            <w:r w:rsidRPr="003C66BE">
              <w:rPr>
                <w:rFonts w:ascii="Times New Roman" w:hAnsi="Times New Roman" w:cs="Times New Roman"/>
                <w:b/>
                <w:color w:val="000000"/>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3C66BE">
              <w:rPr>
                <w:rFonts w:ascii="Times New Roman" w:hAnsi="Times New Roman" w:cs="Times New Roman"/>
                <w:b/>
                <w:i/>
                <w:iCs/>
                <w:color w:val="000000"/>
                <w:szCs w:val="22"/>
              </w:rPr>
              <w:t xml:space="preserve"> </w:t>
            </w:r>
            <w:r w:rsidRPr="003C66BE">
              <w:rPr>
                <w:rFonts w:ascii="Times New Roman" w:hAnsi="Times New Roman" w:cs="Times New Roman"/>
                <w:b/>
                <w:color w:val="000000"/>
                <w:szCs w:val="22"/>
              </w:rPr>
              <w:t>или должностным лицом, уполномоченным осуществлять муниципальный земельный контроль.</w:t>
            </w:r>
            <w:r w:rsidRPr="003C66BE">
              <w:rPr>
                <w:rFonts w:ascii="Times New Roman" w:hAnsi="Times New Roman" w:cs="Times New Roman"/>
                <w:b/>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В течение года</w:t>
            </w:r>
          </w:p>
          <w:p w:rsidR="003C66BE" w:rsidRPr="003C66BE" w:rsidRDefault="003C66BE" w:rsidP="00D27AC8">
            <w:pPr>
              <w:autoSpaceDE w:val="0"/>
              <w:spacing w:after="0" w:line="240" w:lineRule="auto"/>
              <w:jc w:val="center"/>
              <w:rPr>
                <w:rFonts w:ascii="Times New Roman" w:hAnsi="Times New Roman" w:cs="Times New Roman"/>
                <w:iCs/>
              </w:rPr>
            </w:pPr>
          </w:p>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t>по мере поступления обращений контролируемых лиц</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Style w:val="285pt"/>
                <w:rFonts w:eastAsia="Calibri"/>
                <w:sz w:val="22"/>
                <w:szCs w:val="22"/>
              </w:rPr>
              <w:t>управление имущественных и земельных отношений администрации</w:t>
            </w:r>
          </w:p>
        </w:tc>
      </w:tr>
      <w:tr w:rsidR="003C66BE" w:rsidRPr="003C66BE">
        <w:tc>
          <w:tcPr>
            <w:tcW w:w="630" w:type="dxa"/>
            <w:tcBorders>
              <w:left w:val="single" w:sz="4" w:space="0" w:color="000000"/>
              <w:bottom w:val="single" w:sz="4" w:space="0" w:color="000000"/>
            </w:tcBorders>
            <w:shd w:val="clear" w:color="auto" w:fill="auto"/>
            <w:vAlign w:val="center"/>
          </w:tcPr>
          <w:p w:rsidR="003C66BE" w:rsidRPr="003C66BE" w:rsidRDefault="003C66BE" w:rsidP="00D27AC8">
            <w:pPr>
              <w:autoSpaceDE w:val="0"/>
              <w:spacing w:after="0" w:line="240" w:lineRule="auto"/>
              <w:jc w:val="center"/>
              <w:rPr>
                <w:rFonts w:ascii="Times New Roman" w:hAnsi="Times New Roman" w:cs="Times New Roman"/>
              </w:rPr>
            </w:pPr>
            <w:r w:rsidRPr="003C66BE">
              <w:rPr>
                <w:rFonts w:ascii="Times New Roman" w:hAnsi="Times New Roman" w:cs="Times New Roman"/>
                <w:iCs/>
              </w:rPr>
              <w:lastRenderedPageBreak/>
              <w:t>5.</w:t>
            </w:r>
          </w:p>
        </w:tc>
        <w:tc>
          <w:tcPr>
            <w:tcW w:w="5396" w:type="dxa"/>
            <w:tcBorders>
              <w:left w:val="single" w:sz="4" w:space="0" w:color="000000"/>
              <w:bottom w:val="single" w:sz="4" w:space="0" w:color="000000"/>
            </w:tcBorders>
            <w:shd w:val="clear" w:color="auto" w:fill="auto"/>
            <w:vAlign w:val="center"/>
          </w:tcPr>
          <w:p w:rsidR="003C66BE" w:rsidRPr="003C66BE" w:rsidRDefault="003C66BE" w:rsidP="00D27AC8">
            <w:pPr>
              <w:pStyle w:val="af9"/>
              <w:autoSpaceDE w:val="0"/>
              <w:jc w:val="center"/>
              <w:rPr>
                <w:sz w:val="22"/>
                <w:szCs w:val="22"/>
              </w:rPr>
            </w:pPr>
            <w:r w:rsidRPr="003C66BE">
              <w:rPr>
                <w:b/>
                <w:iCs/>
                <w:sz w:val="22"/>
                <w:szCs w:val="22"/>
              </w:rPr>
              <w:t>Профилактический визит:</w:t>
            </w:r>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66BE" w:rsidRPr="003C66BE" w:rsidRDefault="003C66BE" w:rsidP="00D27AC8">
            <w:pPr>
              <w:pStyle w:val="ConsPlusNormal"/>
              <w:rPr>
                <w:rFonts w:ascii="Times New Roman" w:hAnsi="Times New Roman" w:cs="Times New Roman"/>
                <w:b/>
                <w:szCs w:val="22"/>
              </w:rPr>
            </w:pPr>
            <w:proofErr w:type="gramStart"/>
            <w:r w:rsidRPr="003C66BE">
              <w:rPr>
                <w:rFonts w:ascii="Times New Roman" w:hAnsi="Times New Roman" w:cs="Times New Roman"/>
                <w:b/>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C66BE" w:rsidRPr="003C66BE" w:rsidRDefault="003C66BE" w:rsidP="00D27AC8">
            <w:pPr>
              <w:pStyle w:val="ConsPlusNormal"/>
              <w:rPr>
                <w:rFonts w:ascii="Times New Roman" w:hAnsi="Times New Roman" w:cs="Times New Roman"/>
                <w:b/>
                <w:szCs w:val="22"/>
              </w:rPr>
            </w:pPr>
            <w:r w:rsidRPr="003C66BE">
              <w:rPr>
                <w:rFonts w:ascii="Times New Roman" w:hAnsi="Times New Roman" w:cs="Times New Roman"/>
                <w:b/>
                <w:szCs w:val="22"/>
              </w:rPr>
              <w:t>При проведении профилактического визита контролируемым лицам не выдаются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3C66BE" w:rsidRPr="003C66BE" w:rsidRDefault="003C66BE" w:rsidP="00D27AC8">
            <w:pPr>
              <w:pStyle w:val="af9"/>
              <w:jc w:val="left"/>
              <w:rPr>
                <w:sz w:val="22"/>
                <w:szCs w:val="22"/>
              </w:rPr>
            </w:pPr>
            <w:r w:rsidRPr="003C66BE">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3C66BE">
              <w:rPr>
                <w:color w:val="000000"/>
                <w:sz w:val="22"/>
                <w:szCs w:val="22"/>
              </w:rPr>
              <w:t>уполномоченное осуществлять муниципальный земельный контроль,</w:t>
            </w:r>
            <w:r w:rsidRPr="003C66BE">
              <w:rPr>
                <w:sz w:val="22"/>
                <w:szCs w:val="22"/>
              </w:rPr>
              <w:t xml:space="preserve"> незамедлительно направляет информацию об этом главе администрации для принятия решения о проведении контрольных мероприятий.</w:t>
            </w:r>
          </w:p>
        </w:tc>
        <w:tc>
          <w:tcPr>
            <w:tcW w:w="1418" w:type="dxa"/>
            <w:tcBorders>
              <w:left w:val="single" w:sz="4" w:space="0" w:color="000000"/>
              <w:bottom w:val="single" w:sz="4" w:space="0" w:color="000000"/>
            </w:tcBorders>
            <w:shd w:val="clear" w:color="auto" w:fill="auto"/>
            <w:vAlign w:val="center"/>
          </w:tcPr>
          <w:p w:rsidR="003C66BE" w:rsidRPr="003C66BE" w:rsidRDefault="003C66BE" w:rsidP="00D27AC8">
            <w:pPr>
              <w:autoSpaceDE w:val="0"/>
              <w:snapToGrid w:val="0"/>
              <w:spacing w:after="0" w:line="240" w:lineRule="auto"/>
              <w:jc w:val="center"/>
              <w:rPr>
                <w:rFonts w:ascii="Times New Roman" w:hAnsi="Times New Roman" w:cs="Times New Roman"/>
                <w:iCs/>
              </w:rPr>
            </w:pPr>
            <w:r w:rsidRPr="003C66BE">
              <w:rPr>
                <w:rFonts w:ascii="Times New Roman" w:hAnsi="Times New Roman" w:cs="Times New Roman"/>
                <w:iCs/>
              </w:rPr>
              <w:t>ежеквартально</w:t>
            </w:r>
          </w:p>
        </w:tc>
        <w:tc>
          <w:tcPr>
            <w:tcW w:w="2267" w:type="dxa"/>
            <w:tcBorders>
              <w:left w:val="single" w:sz="4" w:space="0" w:color="000000"/>
              <w:bottom w:val="single" w:sz="4" w:space="0" w:color="000000"/>
              <w:right w:val="single" w:sz="4" w:space="0" w:color="000000"/>
            </w:tcBorders>
            <w:shd w:val="clear" w:color="auto" w:fill="auto"/>
            <w:vAlign w:val="center"/>
          </w:tcPr>
          <w:p w:rsidR="003C66BE" w:rsidRPr="003C66BE" w:rsidRDefault="003C66BE" w:rsidP="00D27AC8">
            <w:pPr>
              <w:autoSpaceDE w:val="0"/>
              <w:snapToGrid w:val="0"/>
              <w:spacing w:after="0" w:line="240" w:lineRule="auto"/>
              <w:jc w:val="center"/>
              <w:rPr>
                <w:rFonts w:ascii="Times New Roman" w:hAnsi="Times New Roman" w:cs="Times New Roman"/>
                <w:iCs/>
              </w:rPr>
            </w:pPr>
            <w:r w:rsidRPr="003C66BE">
              <w:rPr>
                <w:rStyle w:val="285pt"/>
                <w:rFonts w:eastAsia="Calibri"/>
                <w:sz w:val="22"/>
                <w:szCs w:val="22"/>
              </w:rPr>
              <w:t>управление имущественных и земельных отношений администрации</w:t>
            </w:r>
          </w:p>
        </w:tc>
      </w:tr>
    </w:tbl>
    <w:p w:rsidR="003C66BE" w:rsidRPr="003C66BE" w:rsidRDefault="003C66BE" w:rsidP="00D27AC8">
      <w:pPr>
        <w:spacing w:after="0" w:line="240" w:lineRule="auto"/>
        <w:ind w:firstLine="567"/>
        <w:jc w:val="both"/>
        <w:rPr>
          <w:rFonts w:ascii="Times New Roman" w:hAnsi="Times New Roman" w:cs="Times New Roman"/>
          <w:lang w:eastAsia="ru-RU"/>
        </w:rPr>
      </w:pPr>
    </w:p>
    <w:p w:rsidR="003C66BE" w:rsidRPr="00D27AC8" w:rsidRDefault="003C66BE" w:rsidP="00D27AC8">
      <w:pPr>
        <w:autoSpaceDE w:val="0"/>
        <w:jc w:val="center"/>
        <w:rPr>
          <w:rFonts w:ascii="Times New Roman" w:hAnsi="Times New Roman" w:cs="Times New Roman"/>
        </w:rPr>
      </w:pPr>
      <w:r w:rsidRPr="003C66BE">
        <w:rPr>
          <w:rFonts w:ascii="Times New Roman" w:hAnsi="Times New Roman" w:cs="Times New Roman"/>
          <w:bCs/>
        </w:rPr>
        <w:t xml:space="preserve">Раздел </w:t>
      </w:r>
      <w:r w:rsidRPr="003C66BE">
        <w:rPr>
          <w:rFonts w:ascii="Times New Roman" w:hAnsi="Times New Roman" w:cs="Times New Roman"/>
          <w:bCs/>
          <w:lang w:val="en-US"/>
        </w:rPr>
        <w:t>V</w:t>
      </w:r>
      <w:r w:rsidRPr="003C66BE">
        <w:rPr>
          <w:rFonts w:ascii="Times New Roman" w:hAnsi="Times New Roman" w:cs="Times New Roman"/>
          <w:bCs/>
        </w:rPr>
        <w:t xml:space="preserve">. Показатели результативности и эффективности </w:t>
      </w:r>
      <w:proofErr w:type="gramStart"/>
      <w:r w:rsidRPr="003C66BE">
        <w:rPr>
          <w:rFonts w:ascii="Times New Roman" w:hAnsi="Times New Roman" w:cs="Times New Roman"/>
          <w:bCs/>
        </w:rPr>
        <w:t xml:space="preserve">программы профилактики рисков </w:t>
      </w:r>
      <w:r w:rsidR="00D27AC8">
        <w:rPr>
          <w:rFonts w:ascii="Times New Roman" w:hAnsi="Times New Roman" w:cs="Times New Roman"/>
          <w:bCs/>
        </w:rPr>
        <w:t xml:space="preserve">                            </w:t>
      </w:r>
      <w:r w:rsidRPr="003C66BE">
        <w:rPr>
          <w:rFonts w:ascii="Times New Roman" w:hAnsi="Times New Roman" w:cs="Times New Roman"/>
          <w:bCs/>
        </w:rPr>
        <w:t>причинения вреда</w:t>
      </w:r>
      <w:proofErr w:type="gramEnd"/>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3C66BE" w:rsidRPr="003C66BE">
        <w:tc>
          <w:tcPr>
            <w:tcW w:w="629"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 xml:space="preserve">№ </w:t>
            </w: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6237"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Величина</w:t>
            </w:r>
          </w:p>
        </w:tc>
      </w:tr>
      <w:tr w:rsidR="003C66BE" w:rsidRPr="003C66BE">
        <w:tc>
          <w:tcPr>
            <w:tcW w:w="629"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autoSpaceDE w:val="0"/>
              <w:rPr>
                <w:rFonts w:ascii="Times New Roman" w:hAnsi="Times New Roman" w:cs="Times New Roman"/>
              </w:rPr>
            </w:pPr>
            <w:r w:rsidRPr="003C66BE">
              <w:rPr>
                <w:rFonts w:ascii="Times New Roman" w:hAnsi="Times New Roman" w:cs="Times New Roman"/>
              </w:rPr>
              <w:t xml:space="preserve">Полнота информации, размещенной на официальном сайте </w:t>
            </w:r>
            <w:r w:rsidRPr="003C66BE">
              <w:rPr>
                <w:rFonts w:ascii="Times New Roman" w:hAnsi="Times New Roman" w:cs="Times New Roman"/>
                <w:color w:val="000000"/>
              </w:rPr>
              <w:t>администрации в информационно-телекоммуникационной сети «Интернет» (</w:t>
            </w:r>
            <w:hyperlink r:id="rId13" w:history="1">
              <w:r w:rsidRPr="003C66BE">
                <w:rPr>
                  <w:rStyle w:val="af7"/>
                  <w:rFonts w:ascii="Times New Roman" w:hAnsi="Times New Roman" w:cs="Times New Roman"/>
                  <w:color w:val="000000"/>
                </w:rPr>
                <w:t>https://shilovoadm.ryazangov.ru</w:t>
              </w:r>
            </w:hyperlink>
            <w:r w:rsidRPr="003C66BE">
              <w:rPr>
                <w:rFonts w:ascii="Times New Roman" w:hAnsi="Times New Roman" w:cs="Times New Roman"/>
                <w:color w:val="000000"/>
              </w:rPr>
              <w:t xml:space="preserve">) </w:t>
            </w:r>
            <w:r w:rsidRPr="003C66BE">
              <w:rPr>
                <w:rFonts w:ascii="Times New Roman" w:hAnsi="Times New Roman" w:cs="Times New Roman"/>
              </w:rPr>
              <w:t xml:space="preserve">в соответствии с </w:t>
            </w:r>
            <w:r w:rsidRPr="003C66BE">
              <w:rPr>
                <w:rFonts w:ascii="Times New Roman" w:hAnsi="Times New Roman" w:cs="Times New Roman"/>
              </w:rPr>
              <w:lastRenderedPageBreak/>
              <w:t xml:space="preserve">частью 3 статьи 46 Федерального закона № 248-ФЗ </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lastRenderedPageBreak/>
              <w:t>100 %</w:t>
            </w:r>
          </w:p>
        </w:tc>
      </w:tr>
      <w:tr w:rsidR="003C66BE" w:rsidRPr="003C66BE">
        <w:tc>
          <w:tcPr>
            <w:tcW w:w="629"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lastRenderedPageBreak/>
              <w:t>2.</w:t>
            </w:r>
          </w:p>
        </w:tc>
        <w:tc>
          <w:tcPr>
            <w:tcW w:w="6237"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autoSpaceDE w:val="0"/>
              <w:rPr>
                <w:rFonts w:ascii="Times New Roman" w:hAnsi="Times New Roman" w:cs="Times New Roman"/>
              </w:rPr>
            </w:pPr>
            <w:r w:rsidRPr="003C66BE">
              <w:rPr>
                <w:rFonts w:ascii="Times New Roman" w:hAnsi="Times New Roman" w:cs="Times New Roman"/>
              </w:rPr>
              <w:t>Удовлетворенность контролируемых лиц консультированием администрацией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 xml:space="preserve">100 % от числа </w:t>
            </w:r>
            <w:proofErr w:type="gramStart"/>
            <w:r w:rsidRPr="003C66BE">
              <w:rPr>
                <w:rFonts w:ascii="Times New Roman" w:hAnsi="Times New Roman" w:cs="Times New Roman"/>
              </w:rPr>
              <w:t>обратившихся</w:t>
            </w:r>
            <w:proofErr w:type="gramEnd"/>
          </w:p>
        </w:tc>
      </w:tr>
      <w:tr w:rsidR="003C66BE" w:rsidRPr="003C66BE">
        <w:tc>
          <w:tcPr>
            <w:tcW w:w="629" w:type="dxa"/>
            <w:tcBorders>
              <w:top w:val="single" w:sz="4" w:space="0" w:color="000000"/>
              <w:left w:val="single" w:sz="4" w:space="0" w:color="000000"/>
              <w:bottom w:val="single" w:sz="4" w:space="0" w:color="000000"/>
            </w:tcBorders>
            <w:shd w:val="clear" w:color="auto" w:fill="auto"/>
          </w:tcPr>
          <w:p w:rsidR="003C66BE" w:rsidRPr="003C66BE" w:rsidRDefault="003C66BE">
            <w:pPr>
              <w:autoSpaceDE w:val="0"/>
              <w:jc w:val="center"/>
              <w:rPr>
                <w:rFonts w:ascii="Times New Roman" w:hAnsi="Times New Roman" w:cs="Times New Roman"/>
              </w:rPr>
            </w:pPr>
            <w:r w:rsidRPr="003C66BE">
              <w:rPr>
                <w:rFonts w:ascii="Times New Roman" w:hAnsi="Times New Roman" w:cs="Times New Roman"/>
              </w:rPr>
              <w:t>3.</w:t>
            </w:r>
          </w:p>
        </w:tc>
        <w:tc>
          <w:tcPr>
            <w:tcW w:w="6237"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textAlignment w:val="baseline"/>
              <w:rPr>
                <w:rFonts w:ascii="Times New Roman" w:hAnsi="Times New Roman" w:cs="Times New Roman"/>
              </w:rPr>
            </w:pPr>
            <w:r w:rsidRPr="003C66BE">
              <w:rPr>
                <w:rFonts w:ascii="Times New Roman" w:hAnsi="Times New Roman" w:cs="Times New Roman"/>
              </w:rPr>
              <w:t>Количество проведенных профилактических мероприятий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не менее 10 шт.</w:t>
            </w:r>
          </w:p>
        </w:tc>
      </w:tr>
    </w:tbl>
    <w:p w:rsidR="003C66BE" w:rsidRPr="003C66BE" w:rsidRDefault="003C66BE" w:rsidP="003C66BE">
      <w:pPr>
        <w:ind w:firstLine="708"/>
        <w:jc w:val="both"/>
        <w:rPr>
          <w:rFonts w:ascii="Times New Roman" w:hAnsi="Times New Roman" w:cs="Times New Roman"/>
          <w:lang w:eastAsia="ru-RU"/>
        </w:rPr>
      </w:pPr>
    </w:p>
    <w:p w:rsidR="003C66BE" w:rsidRPr="003C66BE" w:rsidRDefault="003C66BE" w:rsidP="00D27AC8">
      <w:pPr>
        <w:spacing w:after="0" w:line="240" w:lineRule="auto"/>
        <w:ind w:firstLine="708"/>
        <w:jc w:val="both"/>
        <w:rPr>
          <w:rFonts w:ascii="Times New Roman" w:hAnsi="Times New Roman" w:cs="Times New Roman"/>
        </w:rPr>
      </w:pPr>
      <w:r w:rsidRPr="003C66BE">
        <w:rPr>
          <w:rFonts w:ascii="Times New Roman" w:hAnsi="Times New Roman" w:cs="Times New Roman"/>
          <w:lang w:eastAsia="ru-RU"/>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w:t>
      </w:r>
      <w:r w:rsidRPr="003C66BE">
        <w:rPr>
          <w:rFonts w:ascii="Times New Roman" w:hAnsi="Times New Roman" w:cs="Times New Roman"/>
        </w:rPr>
        <w:t>охраняемым законом ценностям</w:t>
      </w:r>
      <w:r w:rsidRPr="003C66BE">
        <w:rPr>
          <w:rFonts w:ascii="Times New Roman" w:hAnsi="Times New Roman" w:cs="Times New Roman"/>
          <w:lang w:eastAsia="ru-RU"/>
        </w:rPr>
        <w:t>, является приоритетным по отношению к проведению контрольных (надзорных) мероприятий.</w:t>
      </w:r>
    </w:p>
    <w:p w:rsidR="003C66BE" w:rsidRPr="003C66BE" w:rsidRDefault="003C66BE" w:rsidP="00D27AC8">
      <w:pPr>
        <w:spacing w:after="0" w:line="240" w:lineRule="auto"/>
        <w:ind w:firstLine="708"/>
        <w:jc w:val="both"/>
        <w:rPr>
          <w:rFonts w:ascii="Times New Roman" w:hAnsi="Times New Roman" w:cs="Times New Roman"/>
        </w:rPr>
      </w:pPr>
      <w:r w:rsidRPr="003C66BE">
        <w:rPr>
          <w:rFonts w:ascii="Times New Roman" w:hAnsi="Times New Roman" w:cs="Times New Roman"/>
          <w:lang w:eastAsia="ru-RU"/>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в границах  муниципального образования – Шиловский муниципальный район Рязанской области на 2022 год. </w:t>
      </w:r>
    </w:p>
    <w:p w:rsidR="003C66BE" w:rsidRPr="003C66BE" w:rsidRDefault="003C66BE" w:rsidP="00D27AC8">
      <w:pPr>
        <w:spacing w:after="0" w:line="240" w:lineRule="auto"/>
        <w:ind w:firstLine="567"/>
        <w:jc w:val="both"/>
        <w:rPr>
          <w:rFonts w:ascii="Times New Roman" w:hAnsi="Times New Roman" w:cs="Times New Roman"/>
        </w:rPr>
      </w:pPr>
      <w:r w:rsidRPr="003C66BE">
        <w:rPr>
          <w:rFonts w:ascii="Times New Roman" w:hAnsi="Times New Roman" w:cs="Times New Roman"/>
          <w:lang w:eastAsia="ru-RU"/>
        </w:rPr>
        <w:t>Результаты профилактической работы включаются в годовой Доклад об осуществлении муниципального земельного контроля в границах  муниципального образования – Шиловский муниципальный район Рязанской области.</w:t>
      </w:r>
    </w:p>
    <w:p w:rsidR="003C66BE" w:rsidRPr="003C66BE" w:rsidRDefault="003C66BE" w:rsidP="003C66BE">
      <w:pPr>
        <w:rPr>
          <w:rFonts w:ascii="Times New Roman" w:hAnsi="Times New Roman" w:cs="Times New Roman"/>
        </w:rPr>
      </w:pPr>
    </w:p>
    <w:p w:rsidR="003C66BE" w:rsidRPr="003C66BE" w:rsidRDefault="003C66BE" w:rsidP="00D27AC8">
      <w:pPr>
        <w:pStyle w:val="FR1"/>
        <w:spacing w:line="221" w:lineRule="auto"/>
        <w:ind w:firstLine="0"/>
        <w:rPr>
          <w:sz w:val="22"/>
          <w:szCs w:val="22"/>
        </w:rPr>
      </w:pPr>
    </w:p>
    <w:p w:rsidR="003C66BE" w:rsidRPr="003C66BE" w:rsidRDefault="003C66BE" w:rsidP="003C66BE">
      <w:pPr>
        <w:pStyle w:val="FR1"/>
        <w:rPr>
          <w:sz w:val="22"/>
          <w:szCs w:val="22"/>
        </w:rPr>
      </w:pPr>
    </w:p>
    <w:p w:rsidR="003C66BE" w:rsidRPr="00D27AC8" w:rsidRDefault="003C66BE" w:rsidP="00D27AC8">
      <w:pPr>
        <w:pStyle w:val="FR1"/>
        <w:spacing w:line="223" w:lineRule="auto"/>
        <w:jc w:val="center"/>
        <w:rPr>
          <w:b/>
          <w:sz w:val="22"/>
          <w:szCs w:val="22"/>
        </w:rPr>
      </w:pPr>
      <w:r w:rsidRPr="00D27AC8">
        <w:rPr>
          <w:b/>
          <w:sz w:val="22"/>
          <w:szCs w:val="22"/>
        </w:rPr>
        <w:t>АДМИНИСТРАЦИЯ</w:t>
      </w:r>
    </w:p>
    <w:p w:rsidR="003C66BE" w:rsidRPr="00D27AC8" w:rsidRDefault="003C66BE" w:rsidP="00D27AC8">
      <w:pPr>
        <w:pStyle w:val="FR1"/>
        <w:spacing w:line="223" w:lineRule="auto"/>
        <w:jc w:val="center"/>
        <w:rPr>
          <w:b/>
          <w:sz w:val="22"/>
          <w:szCs w:val="22"/>
          <w:u w:val="single"/>
        </w:rPr>
      </w:pPr>
      <w:r w:rsidRPr="00D27AC8">
        <w:rPr>
          <w:b/>
          <w:sz w:val="22"/>
          <w:szCs w:val="22"/>
        </w:rPr>
        <w:t>муниципального образования – Шиловский муниципальный район Рязанской области</w:t>
      </w:r>
    </w:p>
    <w:p w:rsidR="00D27AC8" w:rsidRPr="00D27AC8" w:rsidRDefault="00D27AC8" w:rsidP="00D27AC8">
      <w:pPr>
        <w:pStyle w:val="FR1"/>
        <w:spacing w:line="223" w:lineRule="auto"/>
        <w:jc w:val="center"/>
        <w:rPr>
          <w:b/>
          <w:sz w:val="22"/>
          <w:szCs w:val="22"/>
        </w:rPr>
      </w:pPr>
    </w:p>
    <w:p w:rsidR="003C66BE" w:rsidRPr="00D27AC8" w:rsidRDefault="003C66BE" w:rsidP="00D27AC8">
      <w:pPr>
        <w:pStyle w:val="FR1"/>
        <w:spacing w:line="223" w:lineRule="auto"/>
        <w:jc w:val="center"/>
        <w:rPr>
          <w:b/>
          <w:sz w:val="22"/>
          <w:szCs w:val="22"/>
        </w:rPr>
      </w:pPr>
      <w:r w:rsidRPr="00D27AC8">
        <w:rPr>
          <w:b/>
          <w:sz w:val="22"/>
          <w:szCs w:val="22"/>
        </w:rPr>
        <w:t>ПОСТАНОВЛЕНИЕ</w:t>
      </w:r>
    </w:p>
    <w:p w:rsidR="003C66BE" w:rsidRPr="00D27AC8" w:rsidRDefault="003C66BE" w:rsidP="00D27AC8">
      <w:pPr>
        <w:pStyle w:val="ac"/>
        <w:spacing w:line="223" w:lineRule="auto"/>
        <w:rPr>
          <w:b/>
          <w:sz w:val="22"/>
          <w:szCs w:val="22"/>
          <w:u w:val="single"/>
        </w:rPr>
      </w:pPr>
    </w:p>
    <w:p w:rsidR="003C66BE" w:rsidRPr="00D27AC8" w:rsidRDefault="003C66BE" w:rsidP="00D27AC8">
      <w:pPr>
        <w:pStyle w:val="ac"/>
        <w:spacing w:line="223" w:lineRule="auto"/>
        <w:rPr>
          <w:b/>
          <w:sz w:val="22"/>
          <w:szCs w:val="22"/>
          <w:u w:val="single"/>
        </w:rPr>
      </w:pPr>
    </w:p>
    <w:p w:rsidR="003C66BE" w:rsidRPr="00D27AC8" w:rsidRDefault="003C66BE" w:rsidP="00D27AC8">
      <w:pPr>
        <w:pStyle w:val="ac"/>
        <w:spacing w:line="223" w:lineRule="auto"/>
        <w:rPr>
          <w:b/>
          <w:sz w:val="22"/>
          <w:szCs w:val="22"/>
        </w:rPr>
      </w:pPr>
      <w:r w:rsidRPr="00D27AC8">
        <w:rPr>
          <w:b/>
          <w:sz w:val="22"/>
          <w:szCs w:val="22"/>
        </w:rPr>
        <w:t>от 06.12.2021 № 573</w:t>
      </w:r>
    </w:p>
    <w:p w:rsidR="003C66BE" w:rsidRPr="003C66BE" w:rsidRDefault="003C66BE" w:rsidP="00D27AC8">
      <w:pPr>
        <w:pStyle w:val="ac"/>
        <w:spacing w:line="223" w:lineRule="auto"/>
        <w:rPr>
          <w:sz w:val="22"/>
          <w:szCs w:val="22"/>
        </w:rPr>
      </w:pPr>
    </w:p>
    <w:p w:rsidR="003C66BE" w:rsidRPr="00D27AC8" w:rsidRDefault="003C66BE" w:rsidP="00D27AC8">
      <w:pPr>
        <w:pStyle w:val="ac"/>
        <w:spacing w:line="223" w:lineRule="auto"/>
        <w:rPr>
          <w:sz w:val="22"/>
          <w:szCs w:val="22"/>
        </w:rPr>
      </w:pPr>
    </w:p>
    <w:p w:rsidR="003C66BE" w:rsidRPr="00D27AC8" w:rsidRDefault="003C66BE" w:rsidP="00D27AC8">
      <w:pPr>
        <w:pStyle w:val="13"/>
        <w:spacing w:line="223" w:lineRule="auto"/>
        <w:rPr>
          <w:sz w:val="22"/>
          <w:szCs w:val="22"/>
        </w:rPr>
      </w:pPr>
      <w:r w:rsidRPr="00D27AC8">
        <w:rPr>
          <w:sz w:val="22"/>
          <w:szCs w:val="22"/>
        </w:rPr>
        <w:t xml:space="preserve">О внесении изменений в </w:t>
      </w:r>
      <w:r w:rsidRPr="00D27AC8">
        <w:rPr>
          <w:bCs/>
          <w:sz w:val="22"/>
          <w:szCs w:val="22"/>
        </w:rPr>
        <w:t xml:space="preserve">программу </w:t>
      </w:r>
      <w:r w:rsidRPr="00D27AC8">
        <w:rPr>
          <w:rStyle w:val="aff"/>
          <w:b w:val="0"/>
          <w:sz w:val="22"/>
          <w:szCs w:val="22"/>
        </w:rPr>
        <w:t xml:space="preserve">профилактики рисков причинения вреда (ущерба) охраняемым законом ценностям по </w:t>
      </w:r>
      <w:r w:rsidRPr="00D27AC8">
        <w:rPr>
          <w:b/>
          <w:bCs/>
          <w:sz w:val="22"/>
          <w:szCs w:val="22"/>
        </w:rPr>
        <w:t xml:space="preserve"> </w:t>
      </w:r>
      <w:r w:rsidRPr="00D27AC8">
        <w:rPr>
          <w:bCs/>
          <w:sz w:val="22"/>
          <w:szCs w:val="22"/>
        </w:rPr>
        <w:t>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на 2022 год</w:t>
      </w:r>
    </w:p>
    <w:p w:rsidR="003C66BE" w:rsidRPr="00D27AC8" w:rsidRDefault="003C66BE" w:rsidP="003C66BE">
      <w:pPr>
        <w:pStyle w:val="13"/>
        <w:spacing w:line="223" w:lineRule="auto"/>
        <w:rPr>
          <w:sz w:val="22"/>
          <w:szCs w:val="22"/>
        </w:rPr>
      </w:pPr>
      <w:r w:rsidRPr="00D27AC8">
        <w:rPr>
          <w:sz w:val="22"/>
          <w:szCs w:val="22"/>
        </w:rPr>
        <w:t xml:space="preserve">   </w:t>
      </w:r>
    </w:p>
    <w:p w:rsidR="003C66BE" w:rsidRPr="003C66BE" w:rsidRDefault="003C66BE" w:rsidP="003C66BE">
      <w:pPr>
        <w:pStyle w:val="13"/>
        <w:spacing w:line="223" w:lineRule="auto"/>
        <w:rPr>
          <w:sz w:val="22"/>
          <w:szCs w:val="22"/>
        </w:rPr>
      </w:pPr>
    </w:p>
    <w:p w:rsidR="003C66BE" w:rsidRPr="003C66BE" w:rsidRDefault="003C66BE" w:rsidP="00D27AC8">
      <w:pPr>
        <w:pStyle w:val="a7"/>
        <w:spacing w:line="223" w:lineRule="auto"/>
        <w:rPr>
          <w:sz w:val="22"/>
          <w:szCs w:val="22"/>
        </w:rPr>
      </w:pPr>
      <w:r w:rsidRPr="003C66BE">
        <w:rPr>
          <w:sz w:val="22"/>
          <w:szCs w:val="22"/>
        </w:rPr>
        <w:t xml:space="preserve">В соответствии с </w:t>
      </w:r>
      <w:hyperlink r:id="rId14" w:tooltip="&quot;Устав Касимовского муниципального района Рязанской области&quot; (принят Решением Совета депутатов муниципального образования - Касимовский муниципальный район Рязанской области от 04.02.1997 N 24) (ред. от 26.02.2015) (Зарегистрировано в Управлении юстиции Админи" w:history="1">
        <w:r w:rsidRPr="003C66BE">
          <w:rPr>
            <w:sz w:val="22"/>
            <w:szCs w:val="22"/>
          </w:rPr>
          <w:t>Уставом</w:t>
        </w:r>
      </w:hyperlink>
      <w:r w:rsidRPr="003C66BE">
        <w:rPr>
          <w:sz w:val="22"/>
          <w:szCs w:val="22"/>
        </w:rPr>
        <w:t xml:space="preserve">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3C66BE" w:rsidRPr="003C66BE" w:rsidRDefault="003C66BE" w:rsidP="00D27AC8">
      <w:pPr>
        <w:pStyle w:val="13"/>
        <w:spacing w:line="223" w:lineRule="auto"/>
        <w:jc w:val="both"/>
        <w:rPr>
          <w:sz w:val="22"/>
          <w:szCs w:val="22"/>
        </w:rPr>
      </w:pPr>
      <w:r w:rsidRPr="003C66BE">
        <w:rPr>
          <w:sz w:val="22"/>
          <w:szCs w:val="22"/>
        </w:rPr>
        <w:t xml:space="preserve">1. </w:t>
      </w:r>
      <w:proofErr w:type="gramStart"/>
      <w:r w:rsidRPr="003C66BE">
        <w:rPr>
          <w:sz w:val="22"/>
          <w:szCs w:val="22"/>
        </w:rPr>
        <w:t xml:space="preserve">Внести в </w:t>
      </w:r>
      <w:r w:rsidRPr="003C66BE">
        <w:rPr>
          <w:bCs/>
          <w:sz w:val="22"/>
          <w:szCs w:val="22"/>
        </w:rPr>
        <w:t xml:space="preserve">программу </w:t>
      </w:r>
      <w:r w:rsidRPr="00D27AC8">
        <w:rPr>
          <w:rStyle w:val="aff"/>
          <w:b w:val="0"/>
          <w:sz w:val="22"/>
          <w:szCs w:val="22"/>
        </w:rPr>
        <w:t>профилактики рисков причинения вреда (ущерба) охраняемым законом ценностям по</w:t>
      </w:r>
      <w:r w:rsidRPr="003C66BE">
        <w:rPr>
          <w:rStyle w:val="aff"/>
          <w:sz w:val="22"/>
          <w:szCs w:val="22"/>
        </w:rPr>
        <w:t xml:space="preserve"> </w:t>
      </w:r>
      <w:r w:rsidRPr="003C66BE">
        <w:rPr>
          <w:bCs/>
          <w:sz w:val="22"/>
          <w:szCs w:val="22"/>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на 2022 год, утвержденную постановлением администрации муниципального образования – Шиловский муниципальный район Рязанской области от 29.10.2021   № 513 (далее – Программа)</w:t>
      </w:r>
      <w:r w:rsidRPr="003C66BE">
        <w:rPr>
          <w:sz w:val="22"/>
          <w:szCs w:val="22"/>
        </w:rPr>
        <w:t xml:space="preserve">  следующие изменения:</w:t>
      </w:r>
      <w:proofErr w:type="gramEnd"/>
    </w:p>
    <w:p w:rsidR="003C66BE" w:rsidRPr="003C66BE" w:rsidRDefault="003C66BE" w:rsidP="00D27AC8">
      <w:pPr>
        <w:pStyle w:val="a7"/>
        <w:spacing w:line="223" w:lineRule="auto"/>
        <w:rPr>
          <w:sz w:val="22"/>
          <w:szCs w:val="22"/>
        </w:rPr>
      </w:pPr>
      <w:r w:rsidRPr="003C66BE">
        <w:rPr>
          <w:sz w:val="22"/>
          <w:szCs w:val="22"/>
        </w:rPr>
        <w:t xml:space="preserve">- в Программе раздел </w:t>
      </w:r>
      <w:r w:rsidRPr="003C66BE">
        <w:rPr>
          <w:sz w:val="22"/>
          <w:szCs w:val="22"/>
          <w:lang w:val="en-US"/>
        </w:rPr>
        <w:t>IV</w:t>
      </w:r>
      <w:r w:rsidRPr="003C66BE">
        <w:rPr>
          <w:sz w:val="22"/>
          <w:szCs w:val="22"/>
        </w:rPr>
        <w:t xml:space="preserve"> «Перечень профилактических мероприятий, сроки (периодичность) их проведения» изложить в следующей редакции:</w:t>
      </w:r>
    </w:p>
    <w:p w:rsidR="003C66BE" w:rsidRPr="003C66BE" w:rsidRDefault="003C66BE" w:rsidP="00D27AC8">
      <w:pPr>
        <w:pStyle w:val="a7"/>
        <w:spacing w:line="223" w:lineRule="auto"/>
        <w:rPr>
          <w:sz w:val="22"/>
          <w:szCs w:val="22"/>
        </w:rPr>
      </w:pPr>
      <w:r w:rsidRPr="003C66BE">
        <w:rPr>
          <w:sz w:val="22"/>
          <w:szCs w:val="22"/>
        </w:rPr>
        <w:t xml:space="preserve">«Раздел </w:t>
      </w:r>
      <w:r w:rsidRPr="003C66BE">
        <w:rPr>
          <w:sz w:val="22"/>
          <w:szCs w:val="22"/>
          <w:lang w:val="en-US"/>
        </w:rPr>
        <w:t>IV</w:t>
      </w:r>
      <w:r w:rsidRPr="003C66BE">
        <w:rPr>
          <w:sz w:val="22"/>
          <w:szCs w:val="22"/>
        </w:rPr>
        <w:t xml:space="preserve"> Перечень профилактических мероприятий, сроки (периодичность) их проведения</w:t>
      </w:r>
    </w:p>
    <w:tbl>
      <w:tblPr>
        <w:tblW w:w="10137" w:type="dxa"/>
        <w:tblInd w:w="-10" w:type="dxa"/>
        <w:tblLayout w:type="fixed"/>
        <w:tblCellMar>
          <w:top w:w="102" w:type="dxa"/>
          <w:left w:w="62" w:type="dxa"/>
          <w:bottom w:w="102" w:type="dxa"/>
          <w:right w:w="62" w:type="dxa"/>
        </w:tblCellMar>
        <w:tblLook w:val="0000" w:firstRow="0" w:lastRow="0" w:firstColumn="0" w:lastColumn="0" w:noHBand="0" w:noVBand="0"/>
      </w:tblPr>
      <w:tblGrid>
        <w:gridCol w:w="630"/>
        <w:gridCol w:w="5112"/>
        <w:gridCol w:w="1843"/>
        <w:gridCol w:w="2552"/>
      </w:tblGrid>
      <w:tr w:rsidR="003C66BE" w:rsidRPr="003C66BE" w:rsidTr="00D27AC8">
        <w:tc>
          <w:tcPr>
            <w:tcW w:w="630"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t xml:space="preserve">№ </w:t>
            </w:r>
            <w:proofErr w:type="gramStart"/>
            <w:r w:rsidRPr="003C66BE">
              <w:rPr>
                <w:rFonts w:ascii="Times New Roman" w:hAnsi="Times New Roman" w:cs="Times New Roman"/>
                <w:iCs/>
              </w:rPr>
              <w:t>п</w:t>
            </w:r>
            <w:proofErr w:type="gramEnd"/>
            <w:r w:rsidRPr="003C66BE">
              <w:rPr>
                <w:rFonts w:ascii="Times New Roman" w:hAnsi="Times New Roman" w:cs="Times New Roman"/>
                <w:iCs/>
              </w:rPr>
              <w:t xml:space="preserve">/п </w:t>
            </w:r>
          </w:p>
        </w:tc>
        <w:tc>
          <w:tcPr>
            <w:tcW w:w="5112"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t xml:space="preserve">Наименование мероприятия </w:t>
            </w:r>
          </w:p>
        </w:tc>
        <w:tc>
          <w:tcPr>
            <w:tcW w:w="1843" w:type="dxa"/>
            <w:tcBorders>
              <w:top w:val="single" w:sz="4" w:space="0" w:color="000000"/>
              <w:left w:val="single" w:sz="4" w:space="0" w:color="000000"/>
              <w:bottom w:val="single" w:sz="4" w:space="0" w:color="000000"/>
            </w:tcBorders>
            <w:shd w:val="clear" w:color="auto" w:fill="auto"/>
          </w:tcPr>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t>Срок исполнения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t>Структурное подразделение, ответственное за реализацию</w:t>
            </w:r>
          </w:p>
        </w:tc>
      </w:tr>
      <w:tr w:rsidR="003C66BE" w:rsidRPr="003C66BE" w:rsidTr="00D27AC8">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3" w:lineRule="auto"/>
              <w:rPr>
                <w:rFonts w:ascii="Times New Roman" w:hAnsi="Times New Roman" w:cs="Times New Roman"/>
              </w:rPr>
            </w:pPr>
            <w:r w:rsidRPr="003C66BE">
              <w:rPr>
                <w:rFonts w:ascii="Times New Roman" w:hAnsi="Times New Roman" w:cs="Times New Roman"/>
                <w:iCs/>
              </w:rPr>
              <w:lastRenderedPageBreak/>
              <w:t xml:space="preserve"> 1.</w:t>
            </w:r>
          </w:p>
        </w:tc>
        <w:tc>
          <w:tcPr>
            <w:tcW w:w="5112"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pStyle w:val="ab"/>
              <w:spacing w:line="223" w:lineRule="auto"/>
              <w:jc w:val="both"/>
              <w:rPr>
                <w:b/>
                <w:sz w:val="22"/>
                <w:szCs w:val="22"/>
              </w:rPr>
            </w:pPr>
            <w:r w:rsidRPr="003C66BE">
              <w:rPr>
                <w:b/>
                <w:sz w:val="22"/>
                <w:szCs w:val="22"/>
              </w:rPr>
              <w:t>Информирование контролируемых и иных заинтересованных лиц по вопросам соблюдения обязательных требований:</w:t>
            </w:r>
          </w:p>
          <w:p w:rsidR="003C66BE" w:rsidRPr="003C66BE" w:rsidRDefault="003C66BE" w:rsidP="00D27AC8">
            <w:pPr>
              <w:pStyle w:val="ab"/>
              <w:spacing w:line="223" w:lineRule="auto"/>
              <w:jc w:val="both"/>
              <w:rPr>
                <w:sz w:val="22"/>
                <w:szCs w:val="22"/>
              </w:rPr>
            </w:pPr>
            <w:r w:rsidRPr="003C66BE">
              <w:rPr>
                <w:sz w:val="22"/>
                <w:szCs w:val="22"/>
              </w:rPr>
              <w:t xml:space="preserve">Администрация осуществляет информирование контролируемых и иных заинтересованных лиц </w:t>
            </w:r>
          </w:p>
          <w:p w:rsidR="003C66BE" w:rsidRPr="003C66BE" w:rsidRDefault="003C66BE" w:rsidP="00D27AC8">
            <w:pPr>
              <w:pStyle w:val="ab"/>
              <w:spacing w:line="223" w:lineRule="auto"/>
              <w:jc w:val="both"/>
              <w:rPr>
                <w:sz w:val="22"/>
                <w:szCs w:val="22"/>
              </w:rPr>
            </w:pPr>
            <w:r w:rsidRPr="003C66BE">
              <w:rPr>
                <w:sz w:val="22"/>
                <w:szCs w:val="22"/>
              </w:rPr>
              <w:t xml:space="preserve">по вопросам соблюдения обязательных требований посредством размещения сведений </w:t>
            </w:r>
          </w:p>
          <w:p w:rsidR="003C66BE" w:rsidRPr="003C66BE" w:rsidRDefault="003C66BE" w:rsidP="00D27AC8">
            <w:pPr>
              <w:pStyle w:val="ab"/>
              <w:spacing w:line="223" w:lineRule="auto"/>
              <w:jc w:val="both"/>
              <w:rPr>
                <w:sz w:val="22"/>
                <w:szCs w:val="22"/>
              </w:rPr>
            </w:pPr>
            <w:r w:rsidRPr="003C66BE">
              <w:rPr>
                <w:sz w:val="22"/>
                <w:szCs w:val="22"/>
              </w:rPr>
              <w:t>на официальном сайте администрации (</w:t>
            </w:r>
            <w:hyperlink r:id="rId15" w:history="1">
              <w:r w:rsidRPr="003C66BE">
                <w:rPr>
                  <w:rStyle w:val="af7"/>
                  <w:sz w:val="22"/>
                  <w:szCs w:val="22"/>
                </w:rPr>
                <w:t>https://shilovoadm.ryazangov.ru</w:t>
              </w:r>
            </w:hyperlink>
            <w:r w:rsidRPr="003C66BE">
              <w:rPr>
                <w:sz w:val="22"/>
                <w:szCs w:val="22"/>
              </w:rPr>
              <w:t xml:space="preserve">)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C66BE" w:rsidRPr="003C66BE" w:rsidRDefault="003C66BE" w:rsidP="00D27AC8">
            <w:pPr>
              <w:pStyle w:val="ConsPlusNormal"/>
              <w:spacing w:line="223" w:lineRule="auto"/>
              <w:jc w:val="both"/>
              <w:rPr>
                <w:rFonts w:ascii="Times New Roman" w:hAnsi="Times New Roman" w:cs="Times New Roman"/>
                <w:color w:val="000000"/>
                <w:szCs w:val="22"/>
              </w:rPr>
            </w:pPr>
            <w:proofErr w:type="gramStart"/>
            <w:r w:rsidRPr="003C66BE">
              <w:rPr>
                <w:rFonts w:ascii="Times New Roman" w:hAnsi="Times New Roman" w:cs="Times New Roman"/>
                <w:color w:val="000000"/>
                <w:szCs w:val="22"/>
              </w:rPr>
              <w:t>Администрация также вправе информировать население муниципального образования – Шиловский муниципальный район Рязанской области</w:t>
            </w:r>
            <w:r w:rsidRPr="003C66BE">
              <w:rPr>
                <w:rFonts w:ascii="Times New Roman" w:hAnsi="Times New Roman" w:cs="Times New Roman"/>
                <w:i/>
                <w:iCs/>
                <w:color w:val="000000"/>
                <w:szCs w:val="22"/>
              </w:rPr>
              <w:t xml:space="preserve"> </w:t>
            </w:r>
            <w:r w:rsidRPr="003C66BE">
              <w:rPr>
                <w:rFonts w:ascii="Times New Roman" w:hAnsi="Times New Roman" w:cs="Times New Roman"/>
                <w:color w:val="000000"/>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автомобильного транспорта и в дорожном хозяйстве, исходя из их отнесения к соответствующей категории риска.</w:t>
            </w:r>
            <w:proofErr w:type="gramEnd"/>
          </w:p>
          <w:p w:rsidR="003C66BE" w:rsidRPr="003C66BE" w:rsidRDefault="003C66BE" w:rsidP="00D27AC8">
            <w:pPr>
              <w:pStyle w:val="ab"/>
              <w:spacing w:line="223" w:lineRule="auto"/>
              <w:jc w:val="both"/>
              <w:rPr>
                <w:sz w:val="22"/>
                <w:szCs w:val="22"/>
              </w:rPr>
            </w:pPr>
            <w:r w:rsidRPr="003C66BE">
              <w:rPr>
                <w:sz w:val="22"/>
                <w:szCs w:val="22"/>
              </w:rPr>
              <w:t>Контрольный орган размещает и поддерживает в актуальном состоянии на своем официальном сайте сведения, определенные частью 3 статьи 46 Федерального закона № 248-ФЗ:</w:t>
            </w:r>
          </w:p>
          <w:p w:rsidR="003C66BE" w:rsidRPr="003C66BE" w:rsidRDefault="003C66BE" w:rsidP="00D27AC8">
            <w:pPr>
              <w:pStyle w:val="ab"/>
              <w:spacing w:line="223" w:lineRule="auto"/>
              <w:jc w:val="both"/>
              <w:rPr>
                <w:sz w:val="22"/>
                <w:szCs w:val="22"/>
              </w:rPr>
            </w:pPr>
            <w:r w:rsidRPr="003C66BE">
              <w:rPr>
                <w:sz w:val="22"/>
                <w:szCs w:val="22"/>
              </w:rPr>
              <w:t>1) тексты нормативных правовых актов, регулирующих осуществление муниципального  контроля;</w:t>
            </w:r>
          </w:p>
          <w:p w:rsidR="003C66BE" w:rsidRPr="003C66BE" w:rsidRDefault="003C66BE" w:rsidP="00D27AC8">
            <w:pPr>
              <w:pStyle w:val="ab"/>
              <w:spacing w:line="223" w:lineRule="auto"/>
              <w:jc w:val="both"/>
              <w:rPr>
                <w:sz w:val="22"/>
                <w:szCs w:val="22"/>
              </w:rPr>
            </w:pPr>
            <w:r w:rsidRPr="003C66BE">
              <w:rPr>
                <w:sz w:val="22"/>
                <w:szCs w:val="22"/>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C66BE" w:rsidRPr="003C66BE" w:rsidRDefault="003C66BE" w:rsidP="00D27AC8">
            <w:pPr>
              <w:pStyle w:val="ab"/>
              <w:spacing w:line="223" w:lineRule="auto"/>
              <w:jc w:val="both"/>
              <w:rPr>
                <w:sz w:val="22"/>
                <w:szCs w:val="22"/>
              </w:rPr>
            </w:pPr>
            <w:r w:rsidRPr="003C66BE">
              <w:rPr>
                <w:sz w:val="22"/>
                <w:szCs w:val="22"/>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C66BE" w:rsidRPr="003C66BE" w:rsidRDefault="003C66BE" w:rsidP="00D27AC8">
            <w:pPr>
              <w:pStyle w:val="ab"/>
              <w:spacing w:line="223" w:lineRule="auto"/>
              <w:jc w:val="both"/>
              <w:rPr>
                <w:sz w:val="22"/>
                <w:szCs w:val="22"/>
              </w:rPr>
            </w:pPr>
            <w:r w:rsidRPr="003C66BE">
              <w:rPr>
                <w:sz w:val="22"/>
                <w:szCs w:val="22"/>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3C66BE" w:rsidRPr="003C66BE" w:rsidRDefault="003C66BE" w:rsidP="00D27AC8">
            <w:pPr>
              <w:pStyle w:val="ab"/>
              <w:spacing w:line="223" w:lineRule="auto"/>
              <w:jc w:val="both"/>
              <w:rPr>
                <w:sz w:val="22"/>
                <w:szCs w:val="22"/>
              </w:rPr>
            </w:pPr>
            <w:r w:rsidRPr="003C66BE">
              <w:rPr>
                <w:sz w:val="22"/>
                <w:szCs w:val="22"/>
              </w:rPr>
              <w:t>5) программу профилактики рисков причинения вреда;</w:t>
            </w:r>
          </w:p>
          <w:p w:rsidR="003C66BE" w:rsidRPr="003C66BE" w:rsidRDefault="003C66BE" w:rsidP="00D27AC8">
            <w:pPr>
              <w:pStyle w:val="ConsPlusNormal"/>
              <w:spacing w:line="223" w:lineRule="auto"/>
              <w:jc w:val="both"/>
              <w:rPr>
                <w:rFonts w:ascii="Times New Roman" w:hAnsi="Times New Roman" w:cs="Times New Roman"/>
                <w:szCs w:val="22"/>
              </w:rPr>
            </w:pPr>
            <w:r w:rsidRPr="003C66BE">
              <w:rPr>
                <w:rFonts w:ascii="Times New Roman" w:hAnsi="Times New Roman" w:cs="Times New Roman"/>
                <w:szCs w:val="22"/>
              </w:rPr>
              <w:t>6) исчерпывающий перечень сведений, которые могут запрашиваться администрацией у контролируемого лица;</w:t>
            </w:r>
          </w:p>
          <w:p w:rsidR="003C66BE" w:rsidRPr="003C66BE" w:rsidRDefault="003C66BE" w:rsidP="00D27AC8">
            <w:pPr>
              <w:pStyle w:val="ConsPlusNormal"/>
              <w:spacing w:line="223" w:lineRule="auto"/>
              <w:jc w:val="both"/>
              <w:rPr>
                <w:rFonts w:ascii="Times New Roman" w:hAnsi="Times New Roman" w:cs="Times New Roman"/>
                <w:szCs w:val="22"/>
              </w:rPr>
            </w:pPr>
            <w:r w:rsidRPr="003C66BE">
              <w:rPr>
                <w:rFonts w:ascii="Times New Roman" w:hAnsi="Times New Roman" w:cs="Times New Roman"/>
                <w:szCs w:val="22"/>
              </w:rPr>
              <w:t>7) сведения о способах получения консультаций по вопросам соблюдения обязательных требований;</w:t>
            </w:r>
          </w:p>
          <w:p w:rsidR="003C66BE" w:rsidRPr="003C66BE" w:rsidRDefault="003C66BE" w:rsidP="00D27AC8">
            <w:pPr>
              <w:spacing w:line="223" w:lineRule="auto"/>
              <w:jc w:val="both"/>
              <w:rPr>
                <w:rFonts w:ascii="Times New Roman" w:hAnsi="Times New Roman" w:cs="Times New Roman"/>
              </w:rPr>
            </w:pPr>
            <w:r w:rsidRPr="003C66BE">
              <w:rPr>
                <w:rFonts w:ascii="Times New Roman" w:hAnsi="Times New Roman" w:cs="Times New Roman"/>
              </w:rPr>
              <w:t>8) доклады о муниципальном контроле;</w:t>
            </w:r>
          </w:p>
          <w:p w:rsidR="003C66BE" w:rsidRPr="003C66BE" w:rsidRDefault="003C66BE" w:rsidP="00D27AC8">
            <w:pPr>
              <w:autoSpaceDE w:val="0"/>
              <w:spacing w:line="223" w:lineRule="auto"/>
              <w:jc w:val="both"/>
              <w:rPr>
                <w:rFonts w:ascii="Times New Roman" w:hAnsi="Times New Roman" w:cs="Times New Roman"/>
                <w:iCs/>
              </w:rPr>
            </w:pPr>
            <w:proofErr w:type="gramStart"/>
            <w:r w:rsidRPr="003C66BE">
              <w:rPr>
                <w:rFonts w:ascii="Times New Roman" w:hAnsi="Times New Roman" w:cs="Times New Roman"/>
                <w:bCs/>
              </w:rPr>
              <w:t xml:space="preserve">9) иные сведения, предусмотренные нормативными правовыми актами Российской Федерации, нормативными правовыми актами субъектов </w:t>
            </w:r>
            <w:r w:rsidRPr="003C66BE">
              <w:rPr>
                <w:rFonts w:ascii="Times New Roman" w:hAnsi="Times New Roman" w:cs="Times New Roman"/>
                <w:bCs/>
              </w:rPr>
              <w:lastRenderedPageBreak/>
              <w:t>Российской Федерации, муниципальными правовыми актами и (или) программами профилактики.</w:t>
            </w:r>
            <w:proofErr w:type="gramEnd"/>
          </w:p>
        </w:tc>
        <w:tc>
          <w:tcPr>
            <w:tcW w:w="1843"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lastRenderedPageBreak/>
              <w:t>Постоянно</w:t>
            </w:r>
          </w:p>
          <w:p w:rsidR="003C66BE" w:rsidRPr="003C66BE" w:rsidRDefault="003C66BE" w:rsidP="003C66BE">
            <w:pPr>
              <w:autoSpaceDE w:val="0"/>
              <w:spacing w:line="223" w:lineRule="auto"/>
              <w:jc w:val="center"/>
              <w:rPr>
                <w:rFonts w:ascii="Times New Roman" w:hAnsi="Times New Roman" w:cs="Times New Roman"/>
              </w:rPr>
            </w:pPr>
            <w:r w:rsidRPr="003C66BE">
              <w:rPr>
                <w:rFonts w:ascii="Times New Roman" w:hAnsi="Times New Roman" w:cs="Times New Roman"/>
                <w:iCs/>
              </w:rPr>
              <w:t>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3C66BE">
            <w:pPr>
              <w:autoSpaceDE w:val="0"/>
              <w:spacing w:line="223" w:lineRule="auto"/>
              <w:jc w:val="center"/>
              <w:rPr>
                <w:rFonts w:ascii="Times New Roman" w:hAnsi="Times New Roman" w:cs="Times New Roman"/>
              </w:rPr>
            </w:pPr>
            <w:r w:rsidRPr="003C66BE">
              <w:rPr>
                <w:rStyle w:val="285pt"/>
                <w:rFonts w:eastAsia="Calibri"/>
                <w:sz w:val="22"/>
                <w:szCs w:val="22"/>
              </w:rPr>
              <w:t>отдел инфраструктуры  администрации</w:t>
            </w:r>
          </w:p>
        </w:tc>
      </w:tr>
      <w:tr w:rsidR="003C66BE" w:rsidRPr="003C66BE" w:rsidTr="00D27AC8">
        <w:trPr>
          <w:trHeight w:val="2014"/>
        </w:trPr>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Fonts w:ascii="Times New Roman" w:hAnsi="Times New Roman" w:cs="Times New Roman"/>
                <w:iCs/>
              </w:rPr>
              <w:lastRenderedPageBreak/>
              <w:t>22.</w:t>
            </w:r>
          </w:p>
        </w:tc>
        <w:tc>
          <w:tcPr>
            <w:tcW w:w="5112" w:type="dxa"/>
            <w:tcBorders>
              <w:top w:val="single" w:sz="4" w:space="0" w:color="000000"/>
              <w:left w:val="single" w:sz="4" w:space="0" w:color="000000"/>
              <w:bottom w:val="single" w:sz="4" w:space="0" w:color="000000"/>
            </w:tcBorders>
            <w:shd w:val="clear" w:color="auto" w:fill="auto"/>
          </w:tcPr>
          <w:p w:rsidR="003C66BE" w:rsidRPr="003C66BE" w:rsidRDefault="003C66BE" w:rsidP="00D27AC8">
            <w:pPr>
              <w:pStyle w:val="ab"/>
              <w:spacing w:line="228" w:lineRule="auto"/>
              <w:jc w:val="both"/>
              <w:rPr>
                <w:b/>
                <w:sz w:val="22"/>
                <w:szCs w:val="22"/>
              </w:rPr>
            </w:pPr>
            <w:r w:rsidRPr="003C66BE">
              <w:rPr>
                <w:b/>
                <w:sz w:val="22"/>
                <w:szCs w:val="22"/>
              </w:rPr>
              <w:t>Предостережение о недопустимости нарушения обязательных требований:</w:t>
            </w:r>
          </w:p>
          <w:p w:rsidR="003C66BE" w:rsidRPr="003C66BE" w:rsidRDefault="003C66BE" w:rsidP="00D27AC8">
            <w:pPr>
              <w:pStyle w:val="ab"/>
              <w:spacing w:line="228" w:lineRule="auto"/>
              <w:jc w:val="both"/>
              <w:rPr>
                <w:sz w:val="22"/>
                <w:szCs w:val="22"/>
              </w:rPr>
            </w:pPr>
            <w:proofErr w:type="gramStart"/>
            <w:r w:rsidRPr="003C66BE">
              <w:rPr>
                <w:sz w:val="22"/>
                <w:szCs w:val="22"/>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3C66BE">
              <w:rPr>
                <w:sz w:val="22"/>
                <w:szCs w:val="22"/>
              </w:rPr>
              <w:t xml:space="preserve"> обеспечению соблюдения обязательных требований.</w:t>
            </w:r>
          </w:p>
          <w:p w:rsidR="003C66BE" w:rsidRPr="003C66BE" w:rsidRDefault="003C66BE" w:rsidP="00D27AC8">
            <w:pPr>
              <w:pStyle w:val="ab"/>
              <w:spacing w:line="228" w:lineRule="auto"/>
              <w:jc w:val="both"/>
              <w:rPr>
                <w:sz w:val="22"/>
                <w:szCs w:val="22"/>
              </w:rPr>
            </w:pPr>
            <w:r w:rsidRPr="003C66BE">
              <w:rPr>
                <w:sz w:val="22"/>
                <w:szCs w:val="22"/>
              </w:rPr>
              <w:t>Предостережения объявляются (подписываются) главой (заместителем главы) администрации</w:t>
            </w:r>
            <w:r w:rsidRPr="003C66BE">
              <w:rPr>
                <w:i/>
                <w:sz w:val="22"/>
                <w:szCs w:val="22"/>
              </w:rPr>
              <w:t xml:space="preserve"> </w:t>
            </w:r>
            <w:r w:rsidRPr="003C66BE">
              <w:rPr>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66BE" w:rsidRPr="003C66BE" w:rsidRDefault="003C66BE" w:rsidP="00D27AC8">
            <w:pPr>
              <w:pStyle w:val="13"/>
              <w:spacing w:line="228" w:lineRule="auto"/>
              <w:jc w:val="both"/>
              <w:rPr>
                <w:sz w:val="22"/>
                <w:szCs w:val="22"/>
              </w:rPr>
            </w:pPr>
            <w:r w:rsidRPr="003C66BE">
              <w:rPr>
                <w:sz w:val="22"/>
                <w:szCs w:val="22"/>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C66BE" w:rsidRPr="003C66BE" w:rsidRDefault="003C66BE" w:rsidP="00D27AC8">
            <w:pPr>
              <w:pStyle w:val="13"/>
              <w:spacing w:line="228" w:lineRule="auto"/>
              <w:jc w:val="both"/>
              <w:rPr>
                <w:sz w:val="22"/>
                <w:szCs w:val="22"/>
              </w:rPr>
            </w:pPr>
            <w:r w:rsidRPr="003C66BE">
              <w:rPr>
                <w:color w:val="000000"/>
                <w:sz w:val="22"/>
                <w:szCs w:val="22"/>
              </w:rPr>
              <w:t>Объявляемые предостережения регистрируются в журнале учета предостережений с присвоением регистрационного номера.</w:t>
            </w:r>
          </w:p>
          <w:p w:rsidR="003C66BE" w:rsidRPr="003C66BE" w:rsidRDefault="003C66BE" w:rsidP="00D27AC8">
            <w:pPr>
              <w:pStyle w:val="13"/>
              <w:spacing w:line="228" w:lineRule="auto"/>
              <w:jc w:val="both"/>
              <w:rPr>
                <w:sz w:val="22"/>
                <w:szCs w:val="22"/>
              </w:rPr>
            </w:pPr>
            <w:r w:rsidRPr="003C66BE">
              <w:rPr>
                <w:sz w:val="22"/>
                <w:szCs w:val="22"/>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C66BE" w:rsidRPr="003C66BE" w:rsidRDefault="003C66BE" w:rsidP="00D27AC8">
            <w:pPr>
              <w:pStyle w:val="13"/>
              <w:spacing w:line="228" w:lineRule="auto"/>
              <w:jc w:val="both"/>
              <w:rPr>
                <w:sz w:val="22"/>
                <w:szCs w:val="22"/>
              </w:rPr>
            </w:pPr>
            <w:r w:rsidRPr="003C66BE">
              <w:rPr>
                <w:sz w:val="22"/>
                <w:szCs w:val="22"/>
              </w:rPr>
              <w:t>Возражение должно содержать:</w:t>
            </w:r>
          </w:p>
          <w:p w:rsidR="003C66BE" w:rsidRPr="003C66BE" w:rsidRDefault="003C66BE" w:rsidP="00D27AC8">
            <w:pPr>
              <w:pStyle w:val="13"/>
              <w:spacing w:line="228" w:lineRule="auto"/>
              <w:jc w:val="both"/>
              <w:rPr>
                <w:sz w:val="22"/>
                <w:szCs w:val="22"/>
              </w:rPr>
            </w:pPr>
            <w:proofErr w:type="gramStart"/>
            <w:r w:rsidRPr="003C66BE">
              <w:rPr>
                <w:sz w:val="22"/>
                <w:szCs w:val="22"/>
              </w:rPr>
              <w:t>1)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C66BE" w:rsidRPr="003C66BE" w:rsidRDefault="003C66BE" w:rsidP="00D27AC8">
            <w:pPr>
              <w:pStyle w:val="13"/>
              <w:spacing w:line="228" w:lineRule="auto"/>
              <w:jc w:val="both"/>
              <w:rPr>
                <w:sz w:val="22"/>
                <w:szCs w:val="22"/>
              </w:rPr>
            </w:pPr>
            <w:r w:rsidRPr="003C66BE">
              <w:rPr>
                <w:sz w:val="22"/>
                <w:szCs w:val="22"/>
              </w:rPr>
              <w:t>2) дату и номер предостережения;</w:t>
            </w:r>
          </w:p>
          <w:p w:rsidR="003C66BE" w:rsidRPr="003C66BE" w:rsidRDefault="003C66BE" w:rsidP="00D27AC8">
            <w:pPr>
              <w:pStyle w:val="13"/>
              <w:spacing w:line="228" w:lineRule="auto"/>
              <w:jc w:val="both"/>
              <w:rPr>
                <w:sz w:val="22"/>
                <w:szCs w:val="22"/>
              </w:rPr>
            </w:pPr>
            <w:r w:rsidRPr="003C66BE">
              <w:rPr>
                <w:sz w:val="22"/>
                <w:szCs w:val="22"/>
              </w:rPr>
              <w:t xml:space="preserve">3) доводы, на основании которых контролируемое лицо </w:t>
            </w:r>
            <w:proofErr w:type="gramStart"/>
            <w:r w:rsidRPr="003C66BE">
              <w:rPr>
                <w:sz w:val="22"/>
                <w:szCs w:val="22"/>
              </w:rPr>
              <w:t>не согласно</w:t>
            </w:r>
            <w:proofErr w:type="gramEnd"/>
            <w:r w:rsidRPr="003C66BE">
              <w:rPr>
                <w:sz w:val="22"/>
                <w:szCs w:val="22"/>
              </w:rPr>
              <w:t xml:space="preserve"> с объявленным предостережением;</w:t>
            </w:r>
          </w:p>
          <w:p w:rsidR="003C66BE" w:rsidRPr="003C66BE" w:rsidRDefault="003C66BE" w:rsidP="00D27AC8">
            <w:pPr>
              <w:pStyle w:val="13"/>
              <w:spacing w:line="228" w:lineRule="auto"/>
              <w:jc w:val="both"/>
              <w:rPr>
                <w:sz w:val="22"/>
                <w:szCs w:val="22"/>
              </w:rPr>
            </w:pPr>
            <w:r w:rsidRPr="003C66BE">
              <w:rPr>
                <w:sz w:val="22"/>
                <w:szCs w:val="22"/>
              </w:rPr>
              <w:t>4) дату получения предостережения контролируемым лицом;</w:t>
            </w:r>
          </w:p>
          <w:p w:rsidR="003C66BE" w:rsidRPr="003C66BE" w:rsidRDefault="003C66BE" w:rsidP="00D27AC8">
            <w:pPr>
              <w:pStyle w:val="13"/>
              <w:spacing w:line="228" w:lineRule="auto"/>
              <w:jc w:val="both"/>
              <w:rPr>
                <w:sz w:val="22"/>
                <w:szCs w:val="22"/>
              </w:rPr>
            </w:pPr>
            <w:r w:rsidRPr="003C66BE">
              <w:rPr>
                <w:sz w:val="22"/>
                <w:szCs w:val="22"/>
              </w:rPr>
              <w:t>5) личную подпись и дату.</w:t>
            </w:r>
          </w:p>
          <w:p w:rsidR="003C66BE" w:rsidRPr="003C66BE" w:rsidRDefault="003C66BE" w:rsidP="00D27AC8">
            <w:pPr>
              <w:pStyle w:val="13"/>
              <w:spacing w:line="228" w:lineRule="auto"/>
              <w:jc w:val="both"/>
              <w:rPr>
                <w:color w:val="000000"/>
                <w:sz w:val="22"/>
                <w:szCs w:val="22"/>
              </w:rPr>
            </w:pPr>
            <w:r w:rsidRPr="003C66BE">
              <w:rPr>
                <w:color w:val="000000"/>
                <w:sz w:val="22"/>
                <w:szCs w:val="22"/>
              </w:rPr>
              <w:t xml:space="preserve">Возражение в отношении предостережения рассматривается главой администрации в течение 30 дней со дня получения. В результате рассмотрения возражения контролируемому лицу в письменной </w:t>
            </w:r>
            <w:r w:rsidRPr="003C66BE">
              <w:rPr>
                <w:color w:val="000000"/>
                <w:sz w:val="22"/>
                <w:szCs w:val="22"/>
              </w:rPr>
              <w:lastRenderedPageBreak/>
              <w:t>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66BE" w:rsidRPr="003C66BE" w:rsidRDefault="003C66BE" w:rsidP="00D27AC8">
            <w:pPr>
              <w:pStyle w:val="ConsPlusNormal"/>
              <w:spacing w:line="228" w:lineRule="auto"/>
              <w:jc w:val="both"/>
              <w:rPr>
                <w:rFonts w:ascii="Times New Roman" w:hAnsi="Times New Roman" w:cs="Times New Roman"/>
                <w:szCs w:val="22"/>
                <w:highlight w:val="yellow"/>
              </w:rPr>
            </w:pPr>
            <w:r w:rsidRPr="003C66BE">
              <w:rPr>
                <w:rFonts w:ascii="Times New Roman" w:hAnsi="Times New Roman" w:cs="Times New Roman"/>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tc>
        <w:tc>
          <w:tcPr>
            <w:tcW w:w="1843"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Fonts w:ascii="Times New Roman" w:hAnsi="Times New Roman" w:cs="Times New Roman"/>
                <w:iCs/>
              </w:rPr>
              <w:lastRenderedPageBreak/>
              <w:t>По мере необходимости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Style w:val="285pt"/>
                <w:rFonts w:eastAsia="Calibri"/>
                <w:sz w:val="22"/>
                <w:szCs w:val="22"/>
              </w:rPr>
              <w:t>отдел инфраструктуры  администрации</w:t>
            </w:r>
          </w:p>
        </w:tc>
      </w:tr>
      <w:tr w:rsidR="003C66BE" w:rsidRPr="003C66BE" w:rsidTr="00D27AC8">
        <w:tc>
          <w:tcPr>
            <w:tcW w:w="630"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Fonts w:ascii="Times New Roman" w:hAnsi="Times New Roman" w:cs="Times New Roman"/>
                <w:iCs/>
              </w:rPr>
              <w:lastRenderedPageBreak/>
              <w:t xml:space="preserve">33. </w:t>
            </w:r>
          </w:p>
        </w:tc>
        <w:tc>
          <w:tcPr>
            <w:tcW w:w="5112"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D27AC8">
            <w:pPr>
              <w:pStyle w:val="13"/>
              <w:spacing w:line="228" w:lineRule="auto"/>
              <w:jc w:val="both"/>
              <w:rPr>
                <w:b/>
                <w:sz w:val="22"/>
                <w:szCs w:val="22"/>
              </w:rPr>
            </w:pPr>
            <w:r w:rsidRPr="003C66BE">
              <w:rPr>
                <w:b/>
                <w:sz w:val="22"/>
                <w:szCs w:val="22"/>
              </w:rPr>
              <w:t>Консультирование:</w:t>
            </w:r>
          </w:p>
          <w:p w:rsidR="003C66BE" w:rsidRPr="003C66BE" w:rsidRDefault="003C66BE" w:rsidP="00D27AC8">
            <w:pPr>
              <w:pStyle w:val="13"/>
              <w:spacing w:line="228" w:lineRule="auto"/>
              <w:jc w:val="both"/>
              <w:rPr>
                <w:sz w:val="22"/>
                <w:szCs w:val="22"/>
              </w:rPr>
            </w:pPr>
            <w:r w:rsidRPr="003C66BE">
              <w:rPr>
                <w:color w:val="000000"/>
                <w:sz w:val="22"/>
                <w:szCs w:val="22"/>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Личный прием граждан проводится главой (заместителем главы) администрации</w:t>
            </w:r>
            <w:r w:rsidRPr="003C66BE">
              <w:rPr>
                <w:rFonts w:ascii="Times New Roman" w:hAnsi="Times New Roman" w:cs="Times New Roman"/>
                <w:i/>
                <w:iCs/>
                <w:color w:val="000000"/>
                <w:szCs w:val="22"/>
              </w:rPr>
              <w:t xml:space="preserve"> </w:t>
            </w:r>
            <w:r w:rsidRPr="003C66BE">
              <w:rPr>
                <w:rFonts w:ascii="Times New Roman" w:hAnsi="Times New Roman" w:cs="Times New Roman"/>
                <w:color w:val="000000"/>
                <w:szCs w:val="22"/>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Консультирование осуществляется в устной или письменной форме по следующим вопросам:</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1) организация и осуществление муниципального  контроля;</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2) порядок осуществления контрольных мероприятий, установленных настоящим Положением;</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3) порядок обжалования решений администрации, действий (бездействия) должностных лиц, уполномоченных осуществлять муниципальный  контроль;</w:t>
            </w:r>
          </w:p>
          <w:p w:rsidR="003C66BE" w:rsidRPr="003C66BE" w:rsidRDefault="003C66BE" w:rsidP="00D27AC8">
            <w:pPr>
              <w:pStyle w:val="ConsPlusNormal"/>
              <w:spacing w:line="228" w:lineRule="auto"/>
              <w:jc w:val="both"/>
              <w:rPr>
                <w:rFonts w:ascii="Times New Roman" w:hAnsi="Times New Roman" w:cs="Times New Roman"/>
                <w:color w:val="000000"/>
                <w:szCs w:val="22"/>
              </w:rPr>
            </w:pPr>
            <w:r w:rsidRPr="003C66BE">
              <w:rPr>
                <w:rFonts w:ascii="Times New Roman" w:hAnsi="Times New Roman" w:cs="Times New Roman"/>
                <w:color w:val="000000"/>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66BE" w:rsidRPr="003C66BE" w:rsidRDefault="003C66BE" w:rsidP="00D27AC8">
            <w:pPr>
              <w:pStyle w:val="ConsPlusNormal"/>
              <w:spacing w:line="228" w:lineRule="auto"/>
              <w:jc w:val="both"/>
              <w:rPr>
                <w:rFonts w:ascii="Times New Roman" w:hAnsi="Times New Roman" w:cs="Times New Roman"/>
                <w:color w:val="000000"/>
                <w:szCs w:val="22"/>
              </w:rPr>
            </w:pPr>
            <w:r w:rsidRPr="003C66BE">
              <w:rPr>
                <w:rFonts w:ascii="Times New Roman" w:hAnsi="Times New Roman" w:cs="Times New Roman"/>
                <w:color w:val="000000"/>
                <w:szCs w:val="22"/>
              </w:rPr>
              <w:t xml:space="preserve">Консультирование контролируемых лиц в устной форме может осуществляться также на собраниях и конференциях граждан. </w:t>
            </w:r>
          </w:p>
          <w:p w:rsidR="003C66BE" w:rsidRPr="003C66BE" w:rsidRDefault="003C66BE" w:rsidP="00D27AC8">
            <w:pPr>
              <w:pStyle w:val="ConsPlusNormal"/>
              <w:spacing w:line="228" w:lineRule="auto"/>
              <w:jc w:val="both"/>
              <w:rPr>
                <w:rFonts w:ascii="Times New Roman" w:hAnsi="Times New Roman" w:cs="Times New Roman"/>
                <w:color w:val="000000"/>
                <w:szCs w:val="22"/>
              </w:rPr>
            </w:pPr>
            <w:r w:rsidRPr="003C66BE">
              <w:rPr>
                <w:rFonts w:ascii="Times New Roman" w:hAnsi="Times New Roman" w:cs="Times New Roman"/>
                <w:color w:val="000000"/>
                <w:szCs w:val="22"/>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1) контролируемым лицом представлен письменный запрос о представлении письменного ответа по вопросам консультирования;</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2) за время консультирования предоставить в устной форме ответ на поставленные вопросы невозможно;</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3) ответ на поставленные вопросы требует дополнительного запроса сведений.</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 xml:space="preserve">При осуществлении консультирования должностное лицо, уполномоченное осуществлять </w:t>
            </w:r>
            <w:r w:rsidRPr="003C66BE">
              <w:rPr>
                <w:rFonts w:ascii="Times New Roman" w:hAnsi="Times New Roman" w:cs="Times New Roman"/>
                <w:color w:val="000000"/>
                <w:szCs w:val="22"/>
              </w:rPr>
              <w:lastRenderedPageBreak/>
              <w:t>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color w:val="000000"/>
                <w:szCs w:val="22"/>
              </w:rPr>
              <w:t>Должностными лицами, уполномоченными осуществлять муниципальный контроль, ведется журнал учета консультирований.</w:t>
            </w:r>
          </w:p>
          <w:p w:rsidR="003C66BE" w:rsidRPr="003C66BE" w:rsidRDefault="003C66BE" w:rsidP="00D27AC8">
            <w:pPr>
              <w:pStyle w:val="ConsPlusNormal"/>
              <w:spacing w:line="228" w:lineRule="auto"/>
              <w:jc w:val="both"/>
              <w:rPr>
                <w:rFonts w:ascii="Times New Roman" w:hAnsi="Times New Roman" w:cs="Times New Roman"/>
                <w:iCs/>
                <w:szCs w:val="22"/>
              </w:rPr>
            </w:pPr>
            <w:r w:rsidRPr="003C66BE">
              <w:rPr>
                <w:rFonts w:ascii="Times New Roman" w:hAnsi="Times New Roman" w:cs="Times New Roman"/>
                <w:color w:val="000000"/>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3C66BE">
              <w:rPr>
                <w:rFonts w:ascii="Times New Roman" w:hAnsi="Times New Roman" w:cs="Times New Roman"/>
                <w:i/>
                <w:iCs/>
                <w:color w:val="000000"/>
                <w:szCs w:val="22"/>
              </w:rPr>
              <w:t xml:space="preserve"> </w:t>
            </w:r>
            <w:r w:rsidRPr="003C66BE">
              <w:rPr>
                <w:rFonts w:ascii="Times New Roman" w:hAnsi="Times New Roman" w:cs="Times New Roman"/>
                <w:color w:val="000000"/>
                <w:szCs w:val="22"/>
              </w:rPr>
              <w:t>или должностным лицом, уполномоченным осуществлять муниципальный контроль.</w:t>
            </w:r>
            <w:r w:rsidRPr="003C66BE">
              <w:rPr>
                <w:rFonts w:ascii="Times New Roman" w:hAnsi="Times New Roman" w:cs="Times New Roman"/>
                <w:szCs w:val="22"/>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Fonts w:ascii="Times New Roman" w:hAnsi="Times New Roman" w:cs="Times New Roman"/>
                <w:iCs/>
              </w:rPr>
              <w:lastRenderedPageBreak/>
              <w:t>В течение года по мере поступления обращений контролируемых лиц</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Style w:val="285pt"/>
                <w:rFonts w:eastAsia="Calibri"/>
                <w:sz w:val="22"/>
                <w:szCs w:val="22"/>
              </w:rPr>
              <w:t>отдел инфраструктуры  администрации</w:t>
            </w:r>
          </w:p>
        </w:tc>
      </w:tr>
      <w:tr w:rsidR="003C66BE" w:rsidRPr="003C66BE" w:rsidTr="00D27AC8">
        <w:tc>
          <w:tcPr>
            <w:tcW w:w="630" w:type="dxa"/>
            <w:tcBorders>
              <w:left w:val="single" w:sz="4" w:space="0" w:color="000000"/>
              <w:bottom w:val="single" w:sz="4" w:space="0" w:color="000000"/>
            </w:tcBorders>
            <w:shd w:val="clear" w:color="auto" w:fill="auto"/>
            <w:vAlign w:val="center"/>
          </w:tcPr>
          <w:p w:rsidR="003C66BE" w:rsidRPr="003C66BE" w:rsidRDefault="003C66BE" w:rsidP="003C66BE">
            <w:pPr>
              <w:autoSpaceDE w:val="0"/>
              <w:spacing w:line="228" w:lineRule="auto"/>
              <w:jc w:val="center"/>
              <w:rPr>
                <w:rFonts w:ascii="Times New Roman" w:hAnsi="Times New Roman" w:cs="Times New Roman"/>
              </w:rPr>
            </w:pPr>
            <w:r w:rsidRPr="003C66BE">
              <w:rPr>
                <w:rFonts w:ascii="Times New Roman" w:hAnsi="Times New Roman" w:cs="Times New Roman"/>
                <w:iCs/>
              </w:rPr>
              <w:lastRenderedPageBreak/>
              <w:t>54.</w:t>
            </w:r>
          </w:p>
        </w:tc>
        <w:tc>
          <w:tcPr>
            <w:tcW w:w="5112" w:type="dxa"/>
            <w:tcBorders>
              <w:left w:val="single" w:sz="4" w:space="0" w:color="000000"/>
              <w:bottom w:val="single" w:sz="4" w:space="0" w:color="000000"/>
            </w:tcBorders>
            <w:shd w:val="clear" w:color="auto" w:fill="auto"/>
            <w:vAlign w:val="center"/>
          </w:tcPr>
          <w:p w:rsidR="003C66BE" w:rsidRPr="003C66BE" w:rsidRDefault="003C66BE" w:rsidP="00D27AC8">
            <w:pPr>
              <w:pStyle w:val="af9"/>
              <w:autoSpaceDE w:val="0"/>
              <w:spacing w:line="228" w:lineRule="auto"/>
              <w:rPr>
                <w:b/>
                <w:sz w:val="22"/>
                <w:szCs w:val="22"/>
              </w:rPr>
            </w:pPr>
            <w:r w:rsidRPr="003C66BE">
              <w:rPr>
                <w:b/>
                <w:iCs/>
                <w:sz w:val="22"/>
                <w:szCs w:val="22"/>
              </w:rPr>
              <w:t>Профилактический визит:</w:t>
            </w:r>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szCs w:val="22"/>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66BE" w:rsidRPr="003C66BE" w:rsidRDefault="003C66BE" w:rsidP="00D27AC8">
            <w:pPr>
              <w:pStyle w:val="ConsPlusNormal"/>
              <w:spacing w:line="228" w:lineRule="auto"/>
              <w:jc w:val="both"/>
              <w:rPr>
                <w:rFonts w:ascii="Times New Roman" w:hAnsi="Times New Roman" w:cs="Times New Roman"/>
                <w:szCs w:val="22"/>
              </w:rPr>
            </w:pPr>
            <w:proofErr w:type="gramStart"/>
            <w:r w:rsidRPr="003C66BE">
              <w:rPr>
                <w:rFonts w:ascii="Times New Roman" w:hAnsi="Times New Roman" w:cs="Times New Roman"/>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C66BE" w:rsidRPr="003C66BE" w:rsidRDefault="003C66BE" w:rsidP="00D27AC8">
            <w:pPr>
              <w:pStyle w:val="ConsPlusNormal"/>
              <w:spacing w:line="228" w:lineRule="auto"/>
              <w:jc w:val="both"/>
              <w:rPr>
                <w:rFonts w:ascii="Times New Roman" w:hAnsi="Times New Roman" w:cs="Times New Roman"/>
                <w:szCs w:val="22"/>
              </w:rPr>
            </w:pPr>
            <w:r w:rsidRPr="003C66BE">
              <w:rPr>
                <w:rFonts w:ascii="Times New Roman" w:hAnsi="Times New Roman" w:cs="Times New Roman"/>
                <w:szCs w:val="22"/>
              </w:rPr>
              <w:t>При проведении профилактического визита контролируемым лицам не выдаются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3C66BE" w:rsidRPr="003C66BE" w:rsidRDefault="003C66BE" w:rsidP="00D27AC8">
            <w:pPr>
              <w:pStyle w:val="af9"/>
              <w:spacing w:line="228" w:lineRule="auto"/>
              <w:rPr>
                <w:sz w:val="22"/>
                <w:szCs w:val="22"/>
              </w:rPr>
            </w:pPr>
            <w:r w:rsidRPr="003C66BE">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3C66BE">
              <w:rPr>
                <w:color w:val="000000"/>
                <w:sz w:val="22"/>
                <w:szCs w:val="22"/>
              </w:rPr>
              <w:t xml:space="preserve">уполномоченное осуществлять </w:t>
            </w:r>
            <w:r w:rsidRPr="003C66BE">
              <w:rPr>
                <w:color w:val="000000"/>
                <w:sz w:val="22"/>
                <w:szCs w:val="22"/>
              </w:rPr>
              <w:lastRenderedPageBreak/>
              <w:t>муниципальный контроль,</w:t>
            </w:r>
            <w:r w:rsidRPr="003C66BE">
              <w:rPr>
                <w:sz w:val="22"/>
                <w:szCs w:val="22"/>
              </w:rPr>
              <w:t xml:space="preserve"> незамедлительно направляет информацию об этом главе администрации для принятия решения о проведении контрольных мероприятий.</w:t>
            </w:r>
          </w:p>
        </w:tc>
        <w:tc>
          <w:tcPr>
            <w:tcW w:w="1843" w:type="dxa"/>
            <w:tcBorders>
              <w:left w:val="single" w:sz="4" w:space="0" w:color="000000"/>
              <w:bottom w:val="single" w:sz="4" w:space="0" w:color="000000"/>
            </w:tcBorders>
            <w:shd w:val="clear" w:color="auto" w:fill="auto"/>
            <w:vAlign w:val="center"/>
          </w:tcPr>
          <w:p w:rsidR="003C66BE" w:rsidRPr="003C66BE" w:rsidRDefault="003C66BE" w:rsidP="003C66BE">
            <w:pPr>
              <w:autoSpaceDE w:val="0"/>
              <w:snapToGrid w:val="0"/>
              <w:spacing w:line="228" w:lineRule="auto"/>
              <w:jc w:val="center"/>
              <w:rPr>
                <w:rFonts w:ascii="Times New Roman" w:hAnsi="Times New Roman" w:cs="Times New Roman"/>
                <w:iCs/>
              </w:rPr>
            </w:pPr>
            <w:r w:rsidRPr="003C66BE">
              <w:rPr>
                <w:rFonts w:ascii="Times New Roman" w:hAnsi="Times New Roman" w:cs="Times New Roman"/>
                <w:iCs/>
              </w:rPr>
              <w:lastRenderedPageBreak/>
              <w:t>ежеквартально</w:t>
            </w:r>
          </w:p>
        </w:tc>
        <w:tc>
          <w:tcPr>
            <w:tcW w:w="2552" w:type="dxa"/>
            <w:tcBorders>
              <w:left w:val="single" w:sz="4" w:space="0" w:color="000000"/>
              <w:bottom w:val="single" w:sz="4" w:space="0" w:color="000000"/>
              <w:right w:val="single" w:sz="4" w:space="0" w:color="000000"/>
            </w:tcBorders>
            <w:shd w:val="clear" w:color="auto" w:fill="auto"/>
            <w:vAlign w:val="center"/>
          </w:tcPr>
          <w:p w:rsidR="003C66BE" w:rsidRPr="003C66BE" w:rsidRDefault="003C66BE" w:rsidP="003C66BE">
            <w:pPr>
              <w:autoSpaceDE w:val="0"/>
              <w:snapToGrid w:val="0"/>
              <w:spacing w:line="228" w:lineRule="auto"/>
              <w:jc w:val="center"/>
              <w:rPr>
                <w:rFonts w:ascii="Times New Roman" w:hAnsi="Times New Roman" w:cs="Times New Roman"/>
                <w:iCs/>
              </w:rPr>
            </w:pPr>
            <w:r w:rsidRPr="003C66BE">
              <w:rPr>
                <w:rStyle w:val="285pt"/>
                <w:rFonts w:eastAsia="Calibri"/>
                <w:sz w:val="22"/>
                <w:szCs w:val="22"/>
              </w:rPr>
              <w:t>отдел инфраструктуры  администрации</w:t>
            </w:r>
          </w:p>
        </w:tc>
      </w:tr>
    </w:tbl>
    <w:p w:rsidR="003C66BE" w:rsidRPr="003C66BE" w:rsidRDefault="003C66BE" w:rsidP="003C66BE">
      <w:pPr>
        <w:pStyle w:val="af2"/>
        <w:ind w:firstLine="708"/>
        <w:jc w:val="right"/>
        <w:rPr>
          <w:rFonts w:ascii="Times New Roman" w:hAnsi="Times New Roman" w:cs="Times New Roman"/>
        </w:rPr>
      </w:pPr>
      <w:r w:rsidRPr="003C66BE">
        <w:rPr>
          <w:rFonts w:ascii="Times New Roman" w:hAnsi="Times New Roman" w:cs="Times New Roman"/>
        </w:rPr>
        <w:lastRenderedPageBreak/>
        <w:t>»</w:t>
      </w:r>
    </w:p>
    <w:p w:rsidR="003C66BE" w:rsidRPr="00D27AC8" w:rsidRDefault="003C66BE" w:rsidP="00D27AC8">
      <w:pPr>
        <w:pStyle w:val="af2"/>
        <w:ind w:firstLine="708"/>
        <w:jc w:val="both"/>
        <w:rPr>
          <w:rStyle w:val="aff"/>
          <w:rFonts w:ascii="Times New Roman" w:hAnsi="Times New Roman" w:cs="Times New Roman"/>
          <w:b w:val="0"/>
        </w:rPr>
      </w:pPr>
      <w:r w:rsidRPr="003C66BE">
        <w:rPr>
          <w:rFonts w:ascii="Times New Roman" w:hAnsi="Times New Roman" w:cs="Times New Roman"/>
        </w:rPr>
        <w:t xml:space="preserve">2. Опубликовать настоящее постановление на официальном сайте администрации </w:t>
      </w:r>
      <w:r w:rsidRPr="003C66BE">
        <w:rPr>
          <w:rFonts w:ascii="Times New Roman" w:hAnsi="Times New Roman" w:cs="Times New Roman"/>
          <w:lang w:eastAsia="ar-SA"/>
        </w:rPr>
        <w:t xml:space="preserve">муниципального образования </w:t>
      </w:r>
      <w:r w:rsidRPr="003C66BE">
        <w:rPr>
          <w:rFonts w:ascii="Times New Roman" w:hAnsi="Times New Roman" w:cs="Times New Roman"/>
        </w:rPr>
        <w:t xml:space="preserve">– </w:t>
      </w:r>
      <w:r w:rsidRPr="003C66BE">
        <w:rPr>
          <w:rFonts w:ascii="Times New Roman" w:hAnsi="Times New Roman" w:cs="Times New Roman"/>
          <w:lang w:eastAsia="ar-SA"/>
        </w:rPr>
        <w:t>Шиловский муниципальный район Рязанской области</w:t>
      </w:r>
      <w:r w:rsidRPr="003C66BE">
        <w:rPr>
          <w:rFonts w:ascii="Times New Roman" w:hAnsi="Times New Roman" w:cs="Times New Roman"/>
        </w:rPr>
        <w:t xml:space="preserve"> в информационно-телекоммуникационной сети «Интернет» (</w:t>
      </w:r>
      <w:r w:rsidRPr="003C66BE">
        <w:rPr>
          <w:rFonts w:ascii="Times New Roman" w:hAnsi="Times New Roman" w:cs="Times New Roman"/>
          <w:lang w:val="en-US"/>
        </w:rPr>
        <w:t>https</w:t>
      </w:r>
      <w:r w:rsidRPr="003C66BE">
        <w:rPr>
          <w:rFonts w:ascii="Times New Roman" w:hAnsi="Times New Roman" w:cs="Times New Roman"/>
        </w:rPr>
        <w:t>://</w:t>
      </w:r>
      <w:r w:rsidRPr="003C66BE">
        <w:rPr>
          <w:rFonts w:ascii="Times New Roman" w:hAnsi="Times New Roman" w:cs="Times New Roman"/>
          <w:lang w:val="en-US"/>
        </w:rPr>
        <w:t>shilovoadm</w:t>
      </w:r>
      <w:r w:rsidRPr="003C66BE">
        <w:rPr>
          <w:rFonts w:ascii="Times New Roman" w:hAnsi="Times New Roman" w:cs="Times New Roman"/>
        </w:rPr>
        <w:t>.</w:t>
      </w:r>
      <w:r w:rsidRPr="003C66BE">
        <w:rPr>
          <w:rFonts w:ascii="Times New Roman" w:hAnsi="Times New Roman" w:cs="Times New Roman"/>
          <w:lang w:val="en-US"/>
        </w:rPr>
        <w:t>ryazangov</w:t>
      </w:r>
      <w:r w:rsidRPr="003C66BE">
        <w:rPr>
          <w:rFonts w:ascii="Times New Roman" w:hAnsi="Times New Roman" w:cs="Times New Roman"/>
        </w:rPr>
        <w:t>.</w:t>
      </w:r>
      <w:r w:rsidRPr="003C66BE">
        <w:rPr>
          <w:rFonts w:ascii="Times New Roman" w:hAnsi="Times New Roman" w:cs="Times New Roman"/>
          <w:lang w:val="en-US"/>
        </w:rPr>
        <w:t>ru</w:t>
      </w:r>
      <w:r w:rsidRPr="003C66BE">
        <w:rPr>
          <w:rFonts w:ascii="Times New Roman" w:hAnsi="Times New Roman" w:cs="Times New Roman"/>
          <w:color w:val="000000"/>
        </w:rPr>
        <w:t>)</w:t>
      </w:r>
      <w:r w:rsidRPr="003C66BE">
        <w:rPr>
          <w:rFonts w:ascii="Times New Roman" w:hAnsi="Times New Roman" w:cs="Times New Roman"/>
        </w:rPr>
        <w:t xml:space="preserve"> и в </w:t>
      </w:r>
      <w:r w:rsidRPr="003C66BE">
        <w:rPr>
          <w:rFonts w:ascii="Times New Roman" w:eastAsia="Arial" w:hAnsi="Times New Roman" w:cs="Times New Roman"/>
          <w:color w:val="000000"/>
          <w:lang w:eastAsia="ar-SA"/>
        </w:rPr>
        <w:t xml:space="preserve">Информационном бюллетене </w:t>
      </w:r>
      <w:r w:rsidRPr="00D27AC8">
        <w:rPr>
          <w:rStyle w:val="aff"/>
          <w:rFonts w:ascii="Times New Roman" w:hAnsi="Times New Roman" w:cs="Times New Roman"/>
          <w:b w:val="0"/>
        </w:rPr>
        <w:t xml:space="preserve">муниципального образования – Шиловский муниципальный район Рязанской области.   </w:t>
      </w:r>
    </w:p>
    <w:p w:rsidR="003C66BE" w:rsidRPr="00D27AC8" w:rsidRDefault="003C66BE" w:rsidP="00D27AC8">
      <w:pPr>
        <w:pStyle w:val="af2"/>
        <w:ind w:firstLine="708"/>
        <w:jc w:val="both"/>
        <w:rPr>
          <w:rStyle w:val="aff"/>
          <w:rFonts w:ascii="Times New Roman" w:hAnsi="Times New Roman" w:cs="Times New Roman"/>
          <w:b w:val="0"/>
        </w:rPr>
      </w:pPr>
      <w:r w:rsidRPr="00D27AC8">
        <w:rPr>
          <w:rStyle w:val="aff"/>
          <w:rFonts w:ascii="Times New Roman" w:hAnsi="Times New Roman" w:cs="Times New Roman"/>
          <w:b w:val="0"/>
        </w:rPr>
        <w:t>3. Настоящее постановление вступает в силу после  подписания.</w:t>
      </w:r>
    </w:p>
    <w:p w:rsidR="003C66BE" w:rsidRPr="003C66BE" w:rsidRDefault="003C66BE" w:rsidP="00D27AC8">
      <w:pPr>
        <w:pStyle w:val="a7"/>
        <w:rPr>
          <w:sz w:val="22"/>
          <w:szCs w:val="22"/>
        </w:rPr>
      </w:pPr>
      <w:r w:rsidRPr="003C66BE">
        <w:rPr>
          <w:sz w:val="22"/>
          <w:szCs w:val="22"/>
        </w:rPr>
        <w:t xml:space="preserve">4. </w:t>
      </w:r>
      <w:proofErr w:type="gramStart"/>
      <w:r w:rsidRPr="003C66BE">
        <w:rPr>
          <w:sz w:val="22"/>
          <w:szCs w:val="22"/>
        </w:rPr>
        <w:t>Контроль за</w:t>
      </w:r>
      <w:proofErr w:type="gramEnd"/>
      <w:r w:rsidRPr="003C66BE">
        <w:rPr>
          <w:sz w:val="22"/>
          <w:szCs w:val="22"/>
        </w:rPr>
        <w:t xml:space="preserve"> исполнением настоящего постановлени</w:t>
      </w:r>
      <w:r w:rsidR="00D27AC8">
        <w:rPr>
          <w:sz w:val="22"/>
          <w:szCs w:val="22"/>
        </w:rPr>
        <w:t xml:space="preserve">я возложить на </w:t>
      </w:r>
      <w:r w:rsidRPr="003C66BE">
        <w:rPr>
          <w:sz w:val="22"/>
          <w:szCs w:val="22"/>
        </w:rPr>
        <w:t>первого заместителя главы администрации муниципального образования – Шиловский муниципальный район Рязанской области Ерошину Я.А.</w:t>
      </w:r>
    </w:p>
    <w:p w:rsidR="003C66BE" w:rsidRPr="003C66BE" w:rsidRDefault="003C66BE" w:rsidP="003C66BE">
      <w:pPr>
        <w:pStyle w:val="af2"/>
        <w:rPr>
          <w:rFonts w:ascii="Times New Roman" w:hAnsi="Times New Roman" w:cs="Times New Roman"/>
        </w:rPr>
      </w:pPr>
    </w:p>
    <w:p w:rsidR="003C66BE" w:rsidRPr="003C66BE" w:rsidRDefault="003C66BE" w:rsidP="003C66BE">
      <w:pPr>
        <w:pStyle w:val="af2"/>
        <w:rPr>
          <w:rFonts w:ascii="Times New Roman" w:hAnsi="Times New Roman" w:cs="Times New Roman"/>
        </w:rPr>
      </w:pP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Глава администрации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муниципального образования – </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Шиловский муниципальный район</w:t>
      </w:r>
    </w:p>
    <w:p w:rsidR="003C66BE" w:rsidRPr="003C66BE" w:rsidRDefault="003C66BE" w:rsidP="003C66BE">
      <w:pPr>
        <w:pStyle w:val="af2"/>
        <w:rPr>
          <w:rFonts w:ascii="Times New Roman" w:hAnsi="Times New Roman" w:cs="Times New Roman"/>
        </w:rPr>
      </w:pPr>
      <w:r w:rsidRPr="003C66BE">
        <w:rPr>
          <w:rFonts w:ascii="Times New Roman" w:hAnsi="Times New Roman" w:cs="Times New Roman"/>
        </w:rPr>
        <w:t xml:space="preserve">Рязанской области                                                                      </w:t>
      </w:r>
      <w:r w:rsidR="00D27AC8">
        <w:rPr>
          <w:rFonts w:ascii="Times New Roman" w:hAnsi="Times New Roman" w:cs="Times New Roman"/>
        </w:rPr>
        <w:t xml:space="preserve">                                              </w:t>
      </w:r>
      <w:r w:rsidRPr="003C66BE">
        <w:rPr>
          <w:rFonts w:ascii="Times New Roman" w:hAnsi="Times New Roman" w:cs="Times New Roman"/>
        </w:rPr>
        <w:t xml:space="preserve">          В.В. Луканцов</w:t>
      </w:r>
    </w:p>
    <w:p w:rsidR="003C66BE" w:rsidRPr="003C66BE" w:rsidRDefault="003C66BE" w:rsidP="003C66BE">
      <w:pPr>
        <w:pStyle w:val="af2"/>
        <w:jc w:val="center"/>
        <w:rPr>
          <w:rFonts w:ascii="Times New Roman" w:hAnsi="Times New Roman" w:cs="Times New Roman"/>
        </w:rPr>
      </w:pPr>
    </w:p>
    <w:p w:rsidR="003C66BE" w:rsidRPr="003C66BE" w:rsidRDefault="003C66BE" w:rsidP="00D27AC8">
      <w:pPr>
        <w:pStyle w:val="FR1"/>
        <w:ind w:firstLine="0"/>
        <w:rPr>
          <w:b/>
          <w:sz w:val="22"/>
          <w:szCs w:val="22"/>
        </w:rPr>
      </w:pPr>
    </w:p>
    <w:p w:rsidR="003C66BE" w:rsidRPr="003C66BE" w:rsidRDefault="003C66BE" w:rsidP="003C66BE">
      <w:pPr>
        <w:pStyle w:val="FR1"/>
        <w:rPr>
          <w:b/>
          <w:sz w:val="22"/>
          <w:szCs w:val="22"/>
        </w:rPr>
      </w:pPr>
    </w:p>
    <w:p w:rsidR="003C66BE" w:rsidRPr="00D27AC8" w:rsidRDefault="003C66BE" w:rsidP="00D27AC8">
      <w:pPr>
        <w:pStyle w:val="FR1"/>
        <w:jc w:val="center"/>
        <w:rPr>
          <w:b/>
          <w:sz w:val="22"/>
          <w:szCs w:val="22"/>
        </w:rPr>
      </w:pPr>
      <w:r w:rsidRPr="00D27AC8">
        <w:rPr>
          <w:b/>
          <w:sz w:val="22"/>
          <w:szCs w:val="22"/>
        </w:rPr>
        <w:t>АДМИНИСТРАЦИЯ</w:t>
      </w:r>
    </w:p>
    <w:p w:rsidR="003C66BE" w:rsidRPr="00D27AC8" w:rsidRDefault="003C66BE" w:rsidP="00D27AC8">
      <w:pPr>
        <w:pStyle w:val="FR1"/>
        <w:jc w:val="center"/>
        <w:rPr>
          <w:b/>
          <w:sz w:val="22"/>
          <w:szCs w:val="22"/>
        </w:rPr>
      </w:pPr>
      <w:r w:rsidRPr="00D27AC8">
        <w:rPr>
          <w:b/>
          <w:sz w:val="22"/>
          <w:szCs w:val="22"/>
        </w:rPr>
        <w:t>муниципального образования – Шиловский муниципальный район Рязанской области</w:t>
      </w:r>
    </w:p>
    <w:p w:rsidR="003C66BE" w:rsidRPr="00D27AC8" w:rsidRDefault="003C66BE" w:rsidP="00D27AC8">
      <w:pPr>
        <w:pStyle w:val="FR1"/>
        <w:jc w:val="center"/>
        <w:rPr>
          <w:b/>
          <w:sz w:val="22"/>
          <w:szCs w:val="22"/>
        </w:rPr>
      </w:pPr>
    </w:p>
    <w:p w:rsidR="003C66BE" w:rsidRPr="00D27AC8" w:rsidRDefault="003C66BE" w:rsidP="00D27AC8">
      <w:pPr>
        <w:pStyle w:val="FR1"/>
        <w:jc w:val="center"/>
        <w:rPr>
          <w:b/>
          <w:sz w:val="22"/>
          <w:szCs w:val="22"/>
        </w:rPr>
      </w:pPr>
      <w:r w:rsidRPr="00D27AC8">
        <w:rPr>
          <w:b/>
          <w:sz w:val="22"/>
          <w:szCs w:val="22"/>
        </w:rPr>
        <w:t>ПОСТАНОВЛЕНИЕ</w:t>
      </w:r>
    </w:p>
    <w:p w:rsidR="003C66BE" w:rsidRPr="00D27AC8" w:rsidRDefault="003C66BE" w:rsidP="00D27AC8">
      <w:pPr>
        <w:pStyle w:val="FR1"/>
        <w:jc w:val="center"/>
        <w:rPr>
          <w:b/>
          <w:sz w:val="22"/>
          <w:szCs w:val="22"/>
        </w:rPr>
      </w:pPr>
    </w:p>
    <w:p w:rsidR="003C66BE" w:rsidRPr="00D27AC8" w:rsidRDefault="003C66BE" w:rsidP="00D27AC8">
      <w:pPr>
        <w:pStyle w:val="ac"/>
        <w:rPr>
          <w:b/>
          <w:sz w:val="22"/>
          <w:szCs w:val="22"/>
        </w:rPr>
      </w:pPr>
      <w:r w:rsidRPr="00D27AC8">
        <w:rPr>
          <w:b/>
          <w:sz w:val="22"/>
          <w:szCs w:val="22"/>
        </w:rPr>
        <w:t>от 08.12.2021 № 588</w:t>
      </w:r>
    </w:p>
    <w:p w:rsidR="003C66BE" w:rsidRPr="003C66BE" w:rsidRDefault="003C66BE" w:rsidP="00D27AC8">
      <w:pPr>
        <w:rPr>
          <w:rFonts w:ascii="Times New Roman" w:hAnsi="Times New Roman" w:cs="Times New Roman"/>
        </w:rPr>
      </w:pPr>
    </w:p>
    <w:p w:rsidR="003C66BE" w:rsidRPr="003C66BE" w:rsidRDefault="003C66BE" w:rsidP="003C66BE">
      <w:pPr>
        <w:pStyle w:val="23"/>
        <w:spacing w:after="0" w:line="240" w:lineRule="auto"/>
        <w:ind w:left="0"/>
        <w:jc w:val="center"/>
        <w:rPr>
          <w:sz w:val="22"/>
          <w:szCs w:val="22"/>
        </w:rPr>
      </w:pPr>
      <w:r w:rsidRPr="003C66BE">
        <w:rPr>
          <w:sz w:val="22"/>
          <w:szCs w:val="22"/>
        </w:rPr>
        <w:t xml:space="preserve">О признании </w:t>
      </w:r>
      <w:proofErr w:type="gramStart"/>
      <w:r w:rsidRPr="003C66BE">
        <w:rPr>
          <w:sz w:val="22"/>
          <w:szCs w:val="22"/>
        </w:rPr>
        <w:t>утратившими</w:t>
      </w:r>
      <w:proofErr w:type="gramEnd"/>
      <w:r w:rsidRPr="003C66BE">
        <w:rPr>
          <w:sz w:val="22"/>
          <w:szCs w:val="22"/>
        </w:rPr>
        <w:t xml:space="preserve"> силу некоторых постановлений администрации </w:t>
      </w:r>
    </w:p>
    <w:p w:rsidR="003C66BE" w:rsidRPr="003C66BE" w:rsidRDefault="003C66BE" w:rsidP="00D27AC8">
      <w:pPr>
        <w:pStyle w:val="23"/>
        <w:spacing w:after="0" w:line="240" w:lineRule="auto"/>
        <w:ind w:left="0"/>
        <w:jc w:val="center"/>
        <w:rPr>
          <w:sz w:val="22"/>
          <w:szCs w:val="22"/>
        </w:rPr>
      </w:pPr>
      <w:r w:rsidRPr="003C66BE">
        <w:rPr>
          <w:sz w:val="22"/>
          <w:szCs w:val="22"/>
        </w:rPr>
        <w:t>муниципального  образования – Шиловский муниципальный райо</w:t>
      </w:r>
      <w:r w:rsidR="00D27AC8">
        <w:rPr>
          <w:sz w:val="22"/>
          <w:szCs w:val="22"/>
        </w:rPr>
        <w:t xml:space="preserve">н </w:t>
      </w:r>
      <w:r w:rsidRPr="003C66BE">
        <w:rPr>
          <w:sz w:val="22"/>
          <w:szCs w:val="22"/>
        </w:rPr>
        <w:t xml:space="preserve">Рязанской области </w:t>
      </w:r>
    </w:p>
    <w:p w:rsidR="003C66BE" w:rsidRPr="003C66BE" w:rsidRDefault="003C66BE" w:rsidP="00D27AC8">
      <w:pPr>
        <w:pStyle w:val="23"/>
        <w:spacing w:after="0" w:line="240" w:lineRule="auto"/>
        <w:ind w:left="0"/>
        <w:rPr>
          <w:sz w:val="22"/>
          <w:szCs w:val="22"/>
        </w:rPr>
      </w:pPr>
    </w:p>
    <w:p w:rsidR="003C66BE" w:rsidRPr="003C66BE" w:rsidRDefault="003C66BE" w:rsidP="003C66BE">
      <w:pPr>
        <w:pStyle w:val="23"/>
        <w:spacing w:after="0" w:line="240" w:lineRule="auto"/>
        <w:ind w:left="0"/>
        <w:jc w:val="center"/>
        <w:rPr>
          <w:sz w:val="22"/>
          <w:szCs w:val="22"/>
        </w:rPr>
      </w:pPr>
    </w:p>
    <w:p w:rsidR="003C66BE" w:rsidRPr="003C66BE" w:rsidRDefault="003C66BE" w:rsidP="00D27AC8">
      <w:pPr>
        <w:pStyle w:val="ConsPlusNormal"/>
        <w:spacing w:line="228" w:lineRule="auto"/>
        <w:ind w:firstLine="709"/>
        <w:jc w:val="both"/>
        <w:rPr>
          <w:rFonts w:ascii="Times New Roman" w:hAnsi="Times New Roman" w:cs="Times New Roman"/>
          <w:szCs w:val="22"/>
        </w:rPr>
      </w:pPr>
      <w:r w:rsidRPr="003C66BE">
        <w:rPr>
          <w:rFonts w:ascii="Times New Roman" w:hAnsi="Times New Roman" w:cs="Times New Roman"/>
          <w:szCs w:val="22"/>
        </w:rPr>
        <w:t xml:space="preserve">В соответствии с Федеральными законами </w:t>
      </w:r>
      <w:r w:rsidRPr="003C66BE">
        <w:rPr>
          <w:rFonts w:ascii="Times New Roman" w:hAnsi="Times New Roman" w:cs="Times New Roman"/>
          <w:bCs/>
          <w:color w:val="000000"/>
          <w:szCs w:val="22"/>
        </w:rPr>
        <w:t>от 31.07.2020 № 248-ФЗ «О государственном контроле (надзоре) и муниципальном контроле в Российской Федерации»</w:t>
      </w:r>
      <w:r w:rsidRPr="003C66BE">
        <w:rPr>
          <w:rFonts w:ascii="Times New Roman" w:hAnsi="Times New Roman" w:cs="Times New Roman"/>
          <w:szCs w:val="22"/>
        </w:rPr>
        <w:t xml:space="preserve">, от 06.10.2003 </w:t>
      </w:r>
      <w:hyperlink r:id="rId16"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3C66BE">
          <w:rPr>
            <w:rFonts w:ascii="Times New Roman" w:hAnsi="Times New Roman" w:cs="Times New Roman"/>
            <w:szCs w:val="22"/>
          </w:rPr>
          <w:t>№</w:t>
        </w:r>
      </w:hyperlink>
      <w:r w:rsidRPr="003C66BE">
        <w:rPr>
          <w:rFonts w:ascii="Times New Roman" w:hAnsi="Times New Roman" w:cs="Times New Roman"/>
          <w:szCs w:val="22"/>
        </w:rPr>
        <w:t xml:space="preserve">131-ФЗ «Об общих принципах организации местного самоуправления в Российской Федерации»,  руководствуясь </w:t>
      </w:r>
      <w:hyperlink r:id="rId17" w:tooltip="&quot;Устав Касимовского муниципального района Рязанской области&quot; (принят Решением Совета депутатов муниципального образования - Касимовский муниципальный район Рязанской области от 04.02.1997 N 24) (ред. от 26.02.2015) (Зарегистрировано в Управлении юстиции Админи" w:history="1">
        <w:r w:rsidRPr="003C66BE">
          <w:rPr>
            <w:rFonts w:ascii="Times New Roman" w:hAnsi="Times New Roman" w:cs="Times New Roman"/>
            <w:szCs w:val="22"/>
          </w:rPr>
          <w:t>Уставом</w:t>
        </w:r>
      </w:hyperlink>
      <w:r w:rsidRPr="003C66BE">
        <w:rPr>
          <w:rFonts w:ascii="Times New Roman" w:hAnsi="Times New Roman" w:cs="Times New Roman"/>
          <w:szCs w:val="22"/>
        </w:rPr>
        <w:t xml:space="preserve">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3C66BE" w:rsidRPr="003C66BE" w:rsidRDefault="003C66BE" w:rsidP="00D27AC8">
      <w:pPr>
        <w:pStyle w:val="ConsPlusTitle"/>
        <w:ind w:firstLine="708"/>
        <w:jc w:val="both"/>
        <w:rPr>
          <w:rFonts w:ascii="Times New Roman" w:hAnsi="Times New Roman" w:cs="Times New Roman"/>
          <w:b w:val="0"/>
          <w:szCs w:val="22"/>
        </w:rPr>
      </w:pPr>
      <w:r w:rsidRPr="003C66BE">
        <w:rPr>
          <w:rFonts w:ascii="Times New Roman" w:hAnsi="Times New Roman" w:cs="Times New Roman"/>
          <w:b w:val="0"/>
          <w:szCs w:val="22"/>
        </w:rPr>
        <w:t>1. Признать утратившими силу:</w:t>
      </w:r>
    </w:p>
    <w:p w:rsidR="003C66BE" w:rsidRPr="003C66BE" w:rsidRDefault="003C66BE" w:rsidP="00D27AC8">
      <w:pPr>
        <w:pStyle w:val="ConsPlusTitle"/>
        <w:ind w:firstLine="708"/>
        <w:jc w:val="both"/>
        <w:rPr>
          <w:rFonts w:ascii="Times New Roman" w:hAnsi="Times New Roman" w:cs="Times New Roman"/>
          <w:b w:val="0"/>
          <w:szCs w:val="22"/>
        </w:rPr>
      </w:pPr>
      <w:r w:rsidRPr="003C66BE">
        <w:rPr>
          <w:rFonts w:ascii="Times New Roman" w:hAnsi="Times New Roman" w:cs="Times New Roman"/>
          <w:b w:val="0"/>
          <w:szCs w:val="22"/>
        </w:rPr>
        <w:t xml:space="preserve">- постановление администрации муниципального  образования – Шиловский муниципальный район Рязанской области от 26.04.2017 № 214 «Об утверждении административного регламента исполнения муниципальной функции «Осуществление муниципального </w:t>
      </w:r>
      <w:proofErr w:type="gramStart"/>
      <w:r w:rsidRPr="003C66BE">
        <w:rPr>
          <w:rFonts w:ascii="Times New Roman" w:hAnsi="Times New Roman" w:cs="Times New Roman"/>
          <w:b w:val="0"/>
          <w:szCs w:val="22"/>
        </w:rPr>
        <w:t>контроля за</w:t>
      </w:r>
      <w:proofErr w:type="gramEnd"/>
      <w:r w:rsidRPr="003C66BE">
        <w:rPr>
          <w:rFonts w:ascii="Times New Roman" w:hAnsi="Times New Roman" w:cs="Times New Roman"/>
          <w:b w:val="0"/>
          <w:szCs w:val="22"/>
        </w:rPr>
        <w:t xml:space="preserve"> обеспечением сохранности автомобильных дорог местного значения в границах муниципального образования – Шиловский муниципальный район Рязанской области»; </w:t>
      </w:r>
    </w:p>
    <w:p w:rsidR="003C66BE" w:rsidRPr="003C66BE" w:rsidRDefault="003C66BE" w:rsidP="00D27AC8">
      <w:pPr>
        <w:pStyle w:val="ConsPlusTitle"/>
        <w:ind w:firstLine="708"/>
        <w:jc w:val="both"/>
        <w:rPr>
          <w:rFonts w:ascii="Times New Roman" w:hAnsi="Times New Roman" w:cs="Times New Roman"/>
          <w:b w:val="0"/>
          <w:szCs w:val="22"/>
        </w:rPr>
      </w:pPr>
      <w:proofErr w:type="gramStart"/>
      <w:r w:rsidRPr="003C66BE">
        <w:rPr>
          <w:rFonts w:ascii="Times New Roman" w:hAnsi="Times New Roman" w:cs="Times New Roman"/>
          <w:b w:val="0"/>
          <w:szCs w:val="22"/>
        </w:rPr>
        <w:t>- постановление администрации муниципального  образования – Шиловский муниципальный район Рязанской области от 06.07.2017 № 331 «О внесении изменений в постановление администрации муниципального образования – Шиловский муниципальный район от 26.04.2017 года № 214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 Шиловский муниципальный район Рязанской области».</w:t>
      </w:r>
      <w:proofErr w:type="gramEnd"/>
    </w:p>
    <w:p w:rsidR="003C66BE" w:rsidRPr="003C66BE" w:rsidRDefault="003C66BE" w:rsidP="00D27AC8">
      <w:pPr>
        <w:pStyle w:val="23"/>
        <w:spacing w:after="0" w:line="240" w:lineRule="auto"/>
        <w:ind w:left="0" w:firstLine="708"/>
        <w:jc w:val="both"/>
        <w:rPr>
          <w:color w:val="000000"/>
          <w:sz w:val="22"/>
          <w:szCs w:val="22"/>
        </w:rPr>
      </w:pPr>
      <w:r w:rsidRPr="003C66BE">
        <w:rPr>
          <w:sz w:val="22"/>
          <w:szCs w:val="22"/>
        </w:rPr>
        <w:t xml:space="preserve">2. Опубликовать настоящее постановление на официальном сайте администрации </w:t>
      </w:r>
      <w:r w:rsidRPr="003C66BE">
        <w:rPr>
          <w:sz w:val="22"/>
          <w:szCs w:val="22"/>
          <w:lang w:eastAsia="ar-SA"/>
        </w:rPr>
        <w:t xml:space="preserve">муниципального образования </w:t>
      </w:r>
      <w:r w:rsidRPr="003C66BE">
        <w:rPr>
          <w:sz w:val="22"/>
          <w:szCs w:val="22"/>
        </w:rPr>
        <w:t xml:space="preserve">– </w:t>
      </w:r>
      <w:r w:rsidRPr="003C66BE">
        <w:rPr>
          <w:sz w:val="22"/>
          <w:szCs w:val="22"/>
          <w:lang w:eastAsia="ar-SA"/>
        </w:rPr>
        <w:t>Шиловский муниципальный район Рязанской области</w:t>
      </w:r>
      <w:r w:rsidRPr="003C66BE">
        <w:rPr>
          <w:sz w:val="22"/>
          <w:szCs w:val="22"/>
        </w:rPr>
        <w:t xml:space="preserve"> в информационно-телекоммуникационной сети «Интернет» (shilovoadm.</w:t>
      </w:r>
      <w:r w:rsidRPr="003C66BE">
        <w:rPr>
          <w:sz w:val="22"/>
          <w:szCs w:val="22"/>
          <w:lang w:val="en-US"/>
        </w:rPr>
        <w:t>ryazangov</w:t>
      </w:r>
      <w:r w:rsidRPr="003C66BE">
        <w:rPr>
          <w:sz w:val="22"/>
          <w:szCs w:val="22"/>
        </w:rPr>
        <w:t xml:space="preserve">.ru) и </w:t>
      </w:r>
      <w:r w:rsidRPr="003C66BE">
        <w:rPr>
          <w:color w:val="000000"/>
          <w:sz w:val="22"/>
          <w:szCs w:val="22"/>
        </w:rPr>
        <w:t xml:space="preserve">в </w:t>
      </w:r>
      <w:r w:rsidRPr="003C66BE">
        <w:rPr>
          <w:rFonts w:eastAsia="Arial"/>
          <w:color w:val="000000"/>
          <w:sz w:val="22"/>
          <w:szCs w:val="22"/>
          <w:lang w:eastAsia="ar-SA"/>
        </w:rPr>
        <w:t xml:space="preserve">Информационном бюллетене </w:t>
      </w:r>
      <w:r w:rsidRPr="003C66BE">
        <w:rPr>
          <w:sz w:val="22"/>
          <w:szCs w:val="22"/>
          <w:lang w:eastAsia="ar-SA"/>
        </w:rPr>
        <w:t xml:space="preserve">муниципального образования </w:t>
      </w:r>
      <w:r w:rsidRPr="003C66BE">
        <w:rPr>
          <w:sz w:val="22"/>
          <w:szCs w:val="22"/>
        </w:rPr>
        <w:t xml:space="preserve">– </w:t>
      </w:r>
      <w:r w:rsidRPr="003C66BE">
        <w:rPr>
          <w:sz w:val="22"/>
          <w:szCs w:val="22"/>
          <w:lang w:eastAsia="ar-SA"/>
        </w:rPr>
        <w:t>Шиловский муниципальный район Рязанской области.</w:t>
      </w:r>
    </w:p>
    <w:p w:rsidR="003C66BE" w:rsidRPr="003C66BE" w:rsidRDefault="003C66BE" w:rsidP="00D27AC8">
      <w:pPr>
        <w:pStyle w:val="af5"/>
        <w:spacing w:before="0" w:beforeAutospacing="0" w:after="0"/>
        <w:ind w:firstLine="720"/>
        <w:jc w:val="both"/>
        <w:rPr>
          <w:sz w:val="22"/>
          <w:szCs w:val="22"/>
        </w:rPr>
      </w:pPr>
      <w:r w:rsidRPr="003C66BE">
        <w:rPr>
          <w:sz w:val="22"/>
          <w:szCs w:val="22"/>
        </w:rPr>
        <w:t>3. Настоящее постановление вступает в силу с 1 января 2022 г.</w:t>
      </w:r>
    </w:p>
    <w:p w:rsidR="003C66BE" w:rsidRPr="003C66BE" w:rsidRDefault="003C66BE" w:rsidP="00D27AC8">
      <w:pPr>
        <w:tabs>
          <w:tab w:val="left" w:pos="10080"/>
          <w:tab w:val="left" w:pos="10260"/>
        </w:tabs>
        <w:spacing w:after="0" w:line="240" w:lineRule="auto"/>
        <w:ind w:firstLine="720"/>
        <w:jc w:val="both"/>
        <w:rPr>
          <w:rFonts w:ascii="Times New Roman" w:hAnsi="Times New Roman" w:cs="Times New Roman"/>
        </w:rPr>
      </w:pPr>
      <w:r w:rsidRPr="003C66BE">
        <w:rPr>
          <w:rFonts w:ascii="Times New Roman" w:hAnsi="Times New Roman" w:cs="Times New Roman"/>
        </w:rPr>
        <w:lastRenderedPageBreak/>
        <w:t>4. </w:t>
      </w:r>
      <w:proofErr w:type="gramStart"/>
      <w:r w:rsidRPr="003C66BE">
        <w:rPr>
          <w:rFonts w:ascii="Times New Roman" w:hAnsi="Times New Roman" w:cs="Times New Roman"/>
        </w:rPr>
        <w:t>Контроль  за</w:t>
      </w:r>
      <w:proofErr w:type="gramEnd"/>
      <w:r w:rsidRPr="003C66BE">
        <w:rPr>
          <w:rFonts w:ascii="Times New Roman" w:hAnsi="Times New Roman" w:cs="Times New Roman"/>
        </w:rPr>
        <w:t xml:space="preserve">  исполнением  настоящего  постановления   возложить   на</w:t>
      </w:r>
      <w:r w:rsidR="00D27AC8">
        <w:rPr>
          <w:rFonts w:ascii="Times New Roman" w:hAnsi="Times New Roman" w:cs="Times New Roman"/>
        </w:rPr>
        <w:t xml:space="preserve"> </w:t>
      </w:r>
      <w:r w:rsidRPr="003C66BE">
        <w:rPr>
          <w:rFonts w:ascii="Times New Roman" w:hAnsi="Times New Roman" w:cs="Times New Roman"/>
        </w:rPr>
        <w:t>первого заместителя главы администрации муниципального образования – Шиловский муниципальный район Рязанской области Ерошину Я.А.</w:t>
      </w:r>
    </w:p>
    <w:p w:rsidR="003C66BE" w:rsidRPr="003C66BE" w:rsidRDefault="003C66BE" w:rsidP="00D27AC8">
      <w:pPr>
        <w:pStyle w:val="23"/>
        <w:tabs>
          <w:tab w:val="left" w:pos="10080"/>
          <w:tab w:val="left" w:pos="10260"/>
        </w:tabs>
        <w:spacing w:after="0" w:line="240" w:lineRule="auto"/>
        <w:ind w:left="0" w:firstLine="720"/>
        <w:jc w:val="both"/>
        <w:rPr>
          <w:sz w:val="22"/>
          <w:szCs w:val="22"/>
        </w:rPr>
      </w:pPr>
    </w:p>
    <w:p w:rsidR="003C66BE" w:rsidRPr="003C66BE" w:rsidRDefault="003C66BE" w:rsidP="00D27AC8">
      <w:pPr>
        <w:spacing w:after="0" w:line="240" w:lineRule="auto"/>
        <w:rPr>
          <w:rFonts w:ascii="Times New Roman" w:hAnsi="Times New Roman" w:cs="Times New Roman"/>
        </w:rPr>
      </w:pPr>
    </w:p>
    <w:p w:rsidR="003C66BE" w:rsidRPr="003C66BE" w:rsidRDefault="003C66BE" w:rsidP="00D27AC8">
      <w:pPr>
        <w:spacing w:after="0" w:line="240" w:lineRule="auto"/>
        <w:jc w:val="both"/>
        <w:rPr>
          <w:rFonts w:ascii="Times New Roman" w:hAnsi="Times New Roman" w:cs="Times New Roman"/>
        </w:rPr>
      </w:pPr>
      <w:r w:rsidRPr="003C66BE">
        <w:rPr>
          <w:rFonts w:ascii="Times New Roman" w:hAnsi="Times New Roman" w:cs="Times New Roman"/>
        </w:rPr>
        <w:t xml:space="preserve">Глава администрации </w:t>
      </w:r>
    </w:p>
    <w:p w:rsidR="003C66BE" w:rsidRPr="003C66BE" w:rsidRDefault="003C66BE" w:rsidP="00D27AC8">
      <w:pPr>
        <w:spacing w:after="0" w:line="240" w:lineRule="auto"/>
        <w:jc w:val="both"/>
        <w:rPr>
          <w:rFonts w:ascii="Times New Roman" w:hAnsi="Times New Roman" w:cs="Times New Roman"/>
        </w:rPr>
      </w:pPr>
      <w:r w:rsidRPr="003C66BE">
        <w:rPr>
          <w:rFonts w:ascii="Times New Roman" w:hAnsi="Times New Roman" w:cs="Times New Roman"/>
        </w:rPr>
        <w:t xml:space="preserve">муниципального образования – </w:t>
      </w:r>
    </w:p>
    <w:p w:rsidR="003C66BE" w:rsidRPr="003C66BE" w:rsidRDefault="003C66BE" w:rsidP="00D27AC8">
      <w:pPr>
        <w:spacing w:after="0" w:line="240" w:lineRule="auto"/>
        <w:jc w:val="both"/>
        <w:rPr>
          <w:rFonts w:ascii="Times New Roman" w:hAnsi="Times New Roman" w:cs="Times New Roman"/>
        </w:rPr>
      </w:pPr>
      <w:r w:rsidRPr="003C66BE">
        <w:rPr>
          <w:rFonts w:ascii="Times New Roman" w:hAnsi="Times New Roman" w:cs="Times New Roman"/>
        </w:rPr>
        <w:t xml:space="preserve">Шиловский муниципальный район </w:t>
      </w:r>
    </w:p>
    <w:p w:rsidR="003C66BE" w:rsidRPr="003C66BE" w:rsidRDefault="003C66BE" w:rsidP="00D27AC8">
      <w:pPr>
        <w:spacing w:after="0" w:line="240" w:lineRule="auto"/>
        <w:jc w:val="both"/>
        <w:rPr>
          <w:rFonts w:ascii="Times New Roman" w:hAnsi="Times New Roman" w:cs="Times New Roman"/>
        </w:rPr>
      </w:pPr>
      <w:r w:rsidRPr="003C66BE">
        <w:rPr>
          <w:rFonts w:ascii="Times New Roman" w:hAnsi="Times New Roman" w:cs="Times New Roman"/>
        </w:rPr>
        <w:t>Рязанской области</w:t>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t xml:space="preserve">           </w:t>
      </w:r>
      <w:r w:rsidR="00D27AC8">
        <w:rPr>
          <w:rFonts w:ascii="Times New Roman" w:hAnsi="Times New Roman" w:cs="Times New Roman"/>
        </w:rPr>
        <w:t xml:space="preserve">                             </w:t>
      </w:r>
      <w:r w:rsidRPr="003C66BE">
        <w:rPr>
          <w:rFonts w:ascii="Times New Roman" w:hAnsi="Times New Roman" w:cs="Times New Roman"/>
        </w:rPr>
        <w:t xml:space="preserve">В.В. Луканцов                                  </w:t>
      </w:r>
    </w:p>
    <w:p w:rsidR="003C66BE" w:rsidRDefault="003C66BE" w:rsidP="003C66BE">
      <w:pPr>
        <w:pStyle w:val="31"/>
        <w:spacing w:after="0"/>
        <w:ind w:left="5400"/>
        <w:jc w:val="both"/>
        <w:rPr>
          <w:sz w:val="22"/>
          <w:szCs w:val="22"/>
        </w:rPr>
      </w:pPr>
    </w:p>
    <w:p w:rsidR="00C107D2" w:rsidRDefault="00C107D2" w:rsidP="003C66BE">
      <w:pPr>
        <w:pStyle w:val="31"/>
        <w:spacing w:after="0"/>
        <w:ind w:left="5400"/>
        <w:jc w:val="both"/>
        <w:rPr>
          <w:sz w:val="22"/>
          <w:szCs w:val="22"/>
        </w:rPr>
      </w:pPr>
    </w:p>
    <w:p w:rsidR="00C107D2" w:rsidRPr="003C66BE" w:rsidRDefault="00C107D2" w:rsidP="003C66BE">
      <w:pPr>
        <w:pStyle w:val="31"/>
        <w:spacing w:after="0"/>
        <w:ind w:left="5400"/>
        <w:jc w:val="both"/>
        <w:rPr>
          <w:sz w:val="22"/>
          <w:szCs w:val="22"/>
        </w:rPr>
      </w:pPr>
    </w:p>
    <w:p w:rsidR="003C66BE" w:rsidRPr="003C66BE" w:rsidRDefault="003C66BE" w:rsidP="003C66BE">
      <w:pPr>
        <w:pStyle w:val="31"/>
        <w:spacing w:after="0"/>
        <w:ind w:left="5400"/>
        <w:jc w:val="center"/>
        <w:rPr>
          <w:sz w:val="22"/>
          <w:szCs w:val="22"/>
        </w:rPr>
      </w:pPr>
    </w:p>
    <w:p w:rsidR="003C66BE" w:rsidRPr="00C107D2" w:rsidRDefault="00C107D2" w:rsidP="00C107D2">
      <w:pPr>
        <w:spacing w:after="0" w:line="240" w:lineRule="auto"/>
        <w:jc w:val="both"/>
        <w:rPr>
          <w:rFonts w:ascii="Times New Roman" w:hAnsi="Times New Roman" w:cs="Times New Roman"/>
        </w:rPr>
      </w:pPr>
      <w:r>
        <w:rPr>
          <w:rFonts w:ascii="Times New Roman" w:hAnsi="Times New Roman" w:cs="Times New Roman"/>
        </w:rPr>
        <w:t xml:space="preserve">                                              </w:t>
      </w:r>
      <w:r w:rsidR="003C66BE" w:rsidRPr="003C66BE">
        <w:rPr>
          <w:rFonts w:ascii="Times New Roman" w:eastAsia="Calibri" w:hAnsi="Times New Roman" w:cs="Times New Roman"/>
        </w:rPr>
        <w:t>Пояснительная записка  к проекту  постановления</w:t>
      </w:r>
    </w:p>
    <w:p w:rsidR="003C66BE" w:rsidRPr="003C66BE" w:rsidRDefault="003C66BE" w:rsidP="00C107D2">
      <w:pPr>
        <w:pStyle w:val="23"/>
        <w:spacing w:after="0" w:line="240" w:lineRule="auto"/>
        <w:ind w:left="0"/>
        <w:jc w:val="center"/>
        <w:rPr>
          <w:sz w:val="22"/>
          <w:szCs w:val="22"/>
        </w:rPr>
      </w:pPr>
      <w:r w:rsidRPr="003C66BE">
        <w:rPr>
          <w:sz w:val="22"/>
          <w:szCs w:val="22"/>
        </w:rPr>
        <w:t xml:space="preserve">О признании </w:t>
      </w:r>
      <w:proofErr w:type="gramStart"/>
      <w:r w:rsidRPr="003C66BE">
        <w:rPr>
          <w:sz w:val="22"/>
          <w:szCs w:val="22"/>
        </w:rPr>
        <w:t>утратившим</w:t>
      </w:r>
      <w:proofErr w:type="gramEnd"/>
      <w:r w:rsidRPr="003C66BE">
        <w:rPr>
          <w:sz w:val="22"/>
          <w:szCs w:val="22"/>
        </w:rPr>
        <w:t xml:space="preserve"> силу постановление администрации </w:t>
      </w:r>
    </w:p>
    <w:p w:rsidR="003C66BE" w:rsidRPr="003C66BE" w:rsidRDefault="003C66BE" w:rsidP="00C107D2">
      <w:pPr>
        <w:pStyle w:val="23"/>
        <w:spacing w:after="0" w:line="240" w:lineRule="auto"/>
        <w:ind w:left="0"/>
        <w:jc w:val="center"/>
        <w:rPr>
          <w:sz w:val="22"/>
          <w:szCs w:val="22"/>
        </w:rPr>
      </w:pPr>
      <w:r w:rsidRPr="003C66BE">
        <w:rPr>
          <w:sz w:val="22"/>
          <w:szCs w:val="22"/>
        </w:rPr>
        <w:t>муниципального  образования – Шиловский му</w:t>
      </w:r>
      <w:r w:rsidR="00C107D2">
        <w:rPr>
          <w:sz w:val="22"/>
          <w:szCs w:val="22"/>
        </w:rPr>
        <w:t xml:space="preserve">ниципальный район </w:t>
      </w:r>
      <w:r w:rsidRPr="003C66BE">
        <w:rPr>
          <w:sz w:val="22"/>
          <w:szCs w:val="22"/>
        </w:rPr>
        <w:t xml:space="preserve">Рязанской области </w:t>
      </w:r>
      <w:r w:rsidR="00C107D2">
        <w:rPr>
          <w:sz w:val="22"/>
          <w:szCs w:val="22"/>
        </w:rPr>
        <w:t xml:space="preserve">                                                 </w:t>
      </w:r>
      <w:r w:rsidRPr="003C66BE">
        <w:rPr>
          <w:sz w:val="22"/>
          <w:szCs w:val="22"/>
        </w:rPr>
        <w:t>от 26</w:t>
      </w:r>
      <w:r w:rsidR="00C107D2">
        <w:rPr>
          <w:sz w:val="22"/>
          <w:szCs w:val="22"/>
        </w:rPr>
        <w:t xml:space="preserve">.04.2017 № 214 «Об утверждении </w:t>
      </w:r>
      <w:r w:rsidRPr="003C66BE">
        <w:rPr>
          <w:sz w:val="22"/>
          <w:szCs w:val="22"/>
        </w:rPr>
        <w:t xml:space="preserve">административного регламента исполнения муниципальной функции «Осуществление муниципального </w:t>
      </w:r>
      <w:proofErr w:type="gramStart"/>
      <w:r w:rsidRPr="003C66BE">
        <w:rPr>
          <w:sz w:val="22"/>
          <w:szCs w:val="22"/>
        </w:rPr>
        <w:t>контроля за</w:t>
      </w:r>
      <w:proofErr w:type="gramEnd"/>
      <w:r w:rsidRPr="003C66BE">
        <w:rPr>
          <w:sz w:val="22"/>
          <w:szCs w:val="22"/>
        </w:rPr>
        <w:t xml:space="preserve"> обеспечением сохранности автомобильных дорог местного значения в границах муниципального образования – Шиловский муниципальный район Рязанской области»</w:t>
      </w:r>
    </w:p>
    <w:p w:rsidR="003C66BE" w:rsidRPr="003C66BE" w:rsidRDefault="003C66BE" w:rsidP="00C107D2">
      <w:pPr>
        <w:tabs>
          <w:tab w:val="left" w:pos="2175"/>
        </w:tabs>
        <w:rPr>
          <w:rFonts w:ascii="Times New Roman" w:hAnsi="Times New Roman" w:cs="Times New Roman"/>
        </w:rPr>
      </w:pPr>
    </w:p>
    <w:p w:rsidR="003C66BE" w:rsidRPr="003C66BE" w:rsidRDefault="003C66BE" w:rsidP="003C66BE">
      <w:pPr>
        <w:pStyle w:val="23"/>
        <w:spacing w:after="0" w:line="240" w:lineRule="auto"/>
        <w:ind w:left="0" w:firstLine="708"/>
        <w:jc w:val="both"/>
        <w:rPr>
          <w:bCs/>
          <w:color w:val="000000"/>
          <w:sz w:val="22"/>
          <w:szCs w:val="22"/>
        </w:rPr>
      </w:pPr>
      <w:r w:rsidRPr="003C66BE">
        <w:rPr>
          <w:sz w:val="22"/>
          <w:szCs w:val="22"/>
        </w:rPr>
        <w:t>Проект постановления администрация муниципального образования – Шиловский муниципальный район Рязанской области</w:t>
      </w:r>
      <w:proofErr w:type="gramStart"/>
      <w:r w:rsidRPr="003C66BE">
        <w:rPr>
          <w:sz w:val="22"/>
          <w:szCs w:val="22"/>
        </w:rPr>
        <w:t xml:space="preserve"> О</w:t>
      </w:r>
      <w:proofErr w:type="gramEnd"/>
      <w:r w:rsidRPr="003C66BE">
        <w:rPr>
          <w:sz w:val="22"/>
          <w:szCs w:val="22"/>
        </w:rPr>
        <w:t xml:space="preserve"> признании утратившим силу постановления администрации муниципального  образования – Шиловский муниципальный район Рязанской области от 26.04.2017</w:t>
      </w:r>
      <w:r w:rsidR="00C107D2">
        <w:rPr>
          <w:sz w:val="22"/>
          <w:szCs w:val="22"/>
        </w:rPr>
        <w:t xml:space="preserve">               </w:t>
      </w:r>
      <w:r w:rsidRPr="003C66BE">
        <w:rPr>
          <w:sz w:val="22"/>
          <w:szCs w:val="22"/>
        </w:rPr>
        <w:t xml:space="preserve"> № 214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 Шиловский муниципальный район Рязанской области» (далее – проект постановления) подготовлен </w:t>
      </w:r>
      <w:r w:rsidR="00C107D2">
        <w:rPr>
          <w:bCs/>
          <w:color w:val="000000"/>
          <w:sz w:val="22"/>
          <w:szCs w:val="22"/>
        </w:rPr>
        <w:t xml:space="preserve">в соответствии с </w:t>
      </w:r>
      <w:r w:rsidRPr="003C66BE">
        <w:rPr>
          <w:bCs/>
          <w:color w:val="000000"/>
          <w:sz w:val="22"/>
          <w:szCs w:val="22"/>
        </w:rPr>
        <w:t xml:space="preserve">пунктом </w:t>
      </w:r>
      <w:proofErr w:type="gramStart"/>
      <w:r w:rsidRPr="003C66BE">
        <w:rPr>
          <w:bCs/>
          <w:color w:val="000000"/>
          <w:sz w:val="22"/>
          <w:szCs w:val="22"/>
        </w:rPr>
        <w:t xml:space="preserve">1 статьи 13 Федерального закона </w:t>
      </w:r>
      <w:r w:rsidRPr="003C66BE">
        <w:rPr>
          <w:sz w:val="22"/>
          <w:szCs w:val="22"/>
        </w:rPr>
        <w:t xml:space="preserve">от 8 ноября 2007 года </w:t>
      </w:r>
      <w:hyperlink r:id="rId18"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C66BE">
          <w:rPr>
            <w:sz w:val="22"/>
            <w:szCs w:val="22"/>
          </w:rPr>
          <w:t>№ 257-ФЗ</w:t>
        </w:r>
      </w:hyperlink>
      <w:r w:rsidRPr="003C66BE">
        <w:rPr>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C66BE">
        <w:rPr>
          <w:bCs/>
          <w:color w:val="000000"/>
          <w:sz w:val="22"/>
          <w:szCs w:val="22"/>
        </w:rPr>
        <w:t>,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w:t>
      </w:r>
      <w:proofErr w:type="gramEnd"/>
      <w:r w:rsidRPr="003C66BE">
        <w:rPr>
          <w:bCs/>
          <w:color w:val="000000"/>
          <w:sz w:val="22"/>
          <w:szCs w:val="22"/>
        </w:rPr>
        <w:t xml:space="preserve"> Федерации» (далее – Федеральный закон № 248-ФЗ).</w:t>
      </w:r>
    </w:p>
    <w:p w:rsidR="003C66BE" w:rsidRPr="003C66BE" w:rsidRDefault="003C66BE" w:rsidP="003C66BE">
      <w:pPr>
        <w:tabs>
          <w:tab w:val="left" w:pos="567"/>
          <w:tab w:val="left" w:pos="709"/>
        </w:tabs>
        <w:contextualSpacing/>
        <w:jc w:val="both"/>
        <w:rPr>
          <w:rFonts w:ascii="Times New Roman" w:hAnsi="Times New Roman" w:cs="Times New Roman"/>
        </w:rPr>
      </w:pPr>
      <w:r w:rsidRPr="003C66BE">
        <w:rPr>
          <w:rFonts w:ascii="Times New Roman" w:hAnsi="Times New Roman" w:cs="Times New Roman"/>
        </w:rPr>
        <w:tab/>
      </w:r>
      <w:proofErr w:type="gramStart"/>
      <w:r w:rsidRPr="003C66BE">
        <w:rPr>
          <w:rFonts w:ascii="Times New Roman" w:hAnsi="Times New Roman" w:cs="Times New Roman"/>
        </w:rPr>
        <w:t>Проектом постановления признается утратившим силу с 01.01.2022 административный</w:t>
      </w:r>
      <w:r w:rsidRPr="003C66BE">
        <w:rPr>
          <w:rFonts w:ascii="Times New Roman" w:hAnsi="Times New Roman" w:cs="Times New Roman"/>
        </w:rPr>
        <w:tab/>
        <w:t xml:space="preserve">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 Шиловский муниципальный район Рязанской области в связи с тем, что в соответствии со статьей 3 </w:t>
      </w:r>
      <w:r w:rsidRPr="003C66BE">
        <w:rPr>
          <w:rFonts w:ascii="Times New Roman" w:hAnsi="Times New Roman" w:cs="Times New Roman"/>
          <w:bCs/>
          <w:color w:val="000000"/>
        </w:rPr>
        <w:t>Фед</w:t>
      </w:r>
      <w:r w:rsidR="00C107D2">
        <w:rPr>
          <w:rFonts w:ascii="Times New Roman" w:hAnsi="Times New Roman" w:cs="Times New Roman"/>
          <w:bCs/>
          <w:color w:val="000000"/>
        </w:rPr>
        <w:t xml:space="preserve">ерального закона  </w:t>
      </w:r>
      <w:r w:rsidRPr="003C66BE">
        <w:rPr>
          <w:rFonts w:ascii="Times New Roman" w:hAnsi="Times New Roman" w:cs="Times New Roman"/>
          <w:bCs/>
          <w:color w:val="000000"/>
        </w:rPr>
        <w:t xml:space="preserve">№ 248-ФЗ </w:t>
      </w:r>
      <w:r w:rsidRPr="003C66BE">
        <w:rPr>
          <w:rFonts w:ascii="Times New Roman" w:hAnsi="Times New Roman" w:cs="Times New Roman"/>
        </w:rPr>
        <w:t xml:space="preserve">порядок организации и осуществления муниципального земельного контроля устанавливается положением о виде муниципального контроля, утверждаемым представительным органом муниципального образования. </w:t>
      </w:r>
      <w:proofErr w:type="gramEnd"/>
    </w:p>
    <w:p w:rsidR="003C66BE" w:rsidRPr="003C66BE" w:rsidRDefault="003C66BE" w:rsidP="003C66BE">
      <w:pPr>
        <w:tabs>
          <w:tab w:val="left" w:pos="567"/>
          <w:tab w:val="left" w:pos="709"/>
        </w:tabs>
        <w:contextualSpacing/>
        <w:jc w:val="both"/>
        <w:rPr>
          <w:rFonts w:ascii="Times New Roman" w:hAnsi="Times New Roman" w:cs="Times New Roman"/>
        </w:rPr>
      </w:pPr>
      <w:r w:rsidRPr="003C66BE">
        <w:rPr>
          <w:rFonts w:ascii="Times New Roman" w:hAnsi="Times New Roman" w:cs="Times New Roman"/>
        </w:rPr>
        <w:tab/>
        <w:t xml:space="preserve">Положения </w:t>
      </w:r>
      <w:r w:rsidRPr="003C66BE">
        <w:rPr>
          <w:rFonts w:ascii="Times New Roman" w:hAnsi="Times New Roman" w:cs="Times New Roman"/>
          <w:color w:val="000000"/>
        </w:rPr>
        <w:t xml:space="preserve">о муниципальном контроле на автомобильном транспорте и в дорожном хозяйстве </w:t>
      </w:r>
      <w:r w:rsidRPr="003C66BE">
        <w:rPr>
          <w:rFonts w:ascii="Times New Roman" w:hAnsi="Times New Roman" w:cs="Times New Roman"/>
        </w:rPr>
        <w:t>вне границ населенных пунктов в границах муниципального образования – Шиловский муниципальный район Рязанской области от 28.10.2021 № 8/49.</w:t>
      </w:r>
    </w:p>
    <w:p w:rsidR="003C66BE" w:rsidRPr="003C66BE" w:rsidRDefault="003C66BE" w:rsidP="003C66BE">
      <w:pPr>
        <w:rPr>
          <w:rFonts w:ascii="Times New Roman" w:hAnsi="Times New Roman" w:cs="Times New Roman"/>
        </w:rPr>
      </w:pPr>
    </w:p>
    <w:p w:rsidR="003C66BE" w:rsidRPr="003C66BE" w:rsidRDefault="003C66BE" w:rsidP="00C107D2">
      <w:pPr>
        <w:autoSpaceDE w:val="0"/>
        <w:autoSpaceDN w:val="0"/>
        <w:spacing w:after="0" w:line="240" w:lineRule="auto"/>
        <w:rPr>
          <w:rFonts w:ascii="Times New Roman" w:hAnsi="Times New Roman" w:cs="Times New Roman"/>
        </w:rPr>
      </w:pPr>
      <w:r w:rsidRPr="003C66BE">
        <w:rPr>
          <w:rFonts w:ascii="Times New Roman" w:hAnsi="Times New Roman" w:cs="Times New Roman"/>
        </w:rPr>
        <w:t xml:space="preserve">Начальник отдела инфраструктуры </w:t>
      </w:r>
    </w:p>
    <w:p w:rsidR="003C66BE" w:rsidRPr="003C66BE" w:rsidRDefault="003C66BE" w:rsidP="00C107D2">
      <w:pPr>
        <w:autoSpaceDE w:val="0"/>
        <w:autoSpaceDN w:val="0"/>
        <w:spacing w:after="0" w:line="240" w:lineRule="auto"/>
        <w:rPr>
          <w:rFonts w:ascii="Times New Roman" w:hAnsi="Times New Roman" w:cs="Times New Roman"/>
        </w:rPr>
      </w:pPr>
      <w:r w:rsidRPr="003C66BE">
        <w:rPr>
          <w:rFonts w:ascii="Times New Roman" w:hAnsi="Times New Roman" w:cs="Times New Roman"/>
        </w:rPr>
        <w:t>администрации</w:t>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r>
      <w:r w:rsidRPr="003C66BE">
        <w:rPr>
          <w:rFonts w:ascii="Times New Roman" w:hAnsi="Times New Roman" w:cs="Times New Roman"/>
        </w:rPr>
        <w:tab/>
        <w:t xml:space="preserve">                                               </w:t>
      </w:r>
      <w:r w:rsidR="00C107D2">
        <w:rPr>
          <w:rFonts w:ascii="Times New Roman" w:hAnsi="Times New Roman" w:cs="Times New Roman"/>
        </w:rPr>
        <w:t xml:space="preserve">                            </w:t>
      </w:r>
      <w:r w:rsidRPr="003C66BE">
        <w:rPr>
          <w:rFonts w:ascii="Times New Roman" w:hAnsi="Times New Roman" w:cs="Times New Roman"/>
        </w:rPr>
        <w:t xml:space="preserve"> Л.Н. Бельчикова</w:t>
      </w:r>
    </w:p>
    <w:p w:rsidR="003C66BE" w:rsidRPr="003C66BE" w:rsidRDefault="003C66BE" w:rsidP="003C66BE">
      <w:pPr>
        <w:tabs>
          <w:tab w:val="left" w:pos="5670"/>
        </w:tabs>
        <w:jc w:val="center"/>
        <w:rPr>
          <w:rFonts w:ascii="Times New Roman" w:hAnsi="Times New Roman" w:cs="Times New Roman"/>
        </w:rPr>
      </w:pPr>
      <w:r w:rsidRPr="003C66BE">
        <w:rPr>
          <w:rFonts w:ascii="Times New Roman" w:hAnsi="Times New Roman" w:cs="Times New Roman"/>
        </w:rPr>
        <w:t xml:space="preserve">      </w:t>
      </w:r>
    </w:p>
    <w:p w:rsidR="003C66BE" w:rsidRDefault="003C66BE" w:rsidP="003C66BE">
      <w:pPr>
        <w:pStyle w:val="FR1"/>
        <w:rPr>
          <w:sz w:val="22"/>
          <w:szCs w:val="22"/>
        </w:rPr>
      </w:pPr>
    </w:p>
    <w:p w:rsidR="00C107D2" w:rsidRDefault="00C107D2" w:rsidP="003C66BE">
      <w:pPr>
        <w:pStyle w:val="FR1"/>
        <w:rPr>
          <w:sz w:val="22"/>
          <w:szCs w:val="22"/>
        </w:rPr>
      </w:pPr>
    </w:p>
    <w:p w:rsidR="00C107D2" w:rsidRDefault="00C107D2" w:rsidP="003C66BE">
      <w:pPr>
        <w:pStyle w:val="FR1"/>
        <w:rPr>
          <w:sz w:val="22"/>
          <w:szCs w:val="22"/>
        </w:rPr>
      </w:pPr>
    </w:p>
    <w:p w:rsidR="00C107D2" w:rsidRDefault="00C107D2" w:rsidP="003C66BE">
      <w:pPr>
        <w:pStyle w:val="FR1"/>
        <w:rPr>
          <w:sz w:val="22"/>
          <w:szCs w:val="22"/>
        </w:rPr>
      </w:pPr>
    </w:p>
    <w:p w:rsidR="003C66BE" w:rsidRPr="003C66BE" w:rsidRDefault="003C66BE" w:rsidP="003C66BE">
      <w:pPr>
        <w:pStyle w:val="FR1"/>
        <w:rPr>
          <w:sz w:val="22"/>
          <w:szCs w:val="22"/>
        </w:rPr>
      </w:pPr>
    </w:p>
    <w:p w:rsidR="003C66BE" w:rsidRPr="00C107D2" w:rsidRDefault="003C66BE" w:rsidP="00C107D2">
      <w:pPr>
        <w:pStyle w:val="FR1"/>
        <w:jc w:val="center"/>
        <w:rPr>
          <w:b/>
          <w:sz w:val="22"/>
          <w:szCs w:val="22"/>
        </w:rPr>
      </w:pPr>
      <w:r w:rsidRPr="00C107D2">
        <w:rPr>
          <w:b/>
          <w:sz w:val="22"/>
          <w:szCs w:val="22"/>
        </w:rPr>
        <w:lastRenderedPageBreak/>
        <w:t>АДМИНИСТРАЦИЯ</w:t>
      </w:r>
    </w:p>
    <w:p w:rsidR="003C66BE" w:rsidRPr="00C107D2" w:rsidRDefault="003C66BE" w:rsidP="00C107D2">
      <w:pPr>
        <w:pStyle w:val="FR1"/>
        <w:jc w:val="center"/>
        <w:rPr>
          <w:b/>
          <w:sz w:val="22"/>
          <w:szCs w:val="22"/>
        </w:rPr>
      </w:pPr>
      <w:r w:rsidRPr="00C107D2">
        <w:rPr>
          <w:b/>
          <w:sz w:val="22"/>
          <w:szCs w:val="22"/>
        </w:rPr>
        <w:t>муниципального образования – Шиловский муниципальный район Рязанской области</w:t>
      </w:r>
    </w:p>
    <w:p w:rsidR="003C66BE" w:rsidRPr="00C107D2" w:rsidRDefault="003C66BE" w:rsidP="00C107D2">
      <w:pPr>
        <w:pStyle w:val="FR1"/>
        <w:jc w:val="center"/>
        <w:rPr>
          <w:b/>
          <w:sz w:val="22"/>
          <w:szCs w:val="22"/>
          <w:u w:val="single"/>
        </w:rPr>
      </w:pPr>
    </w:p>
    <w:p w:rsidR="003C66BE" w:rsidRDefault="00C107D2" w:rsidP="00C107D2">
      <w:pPr>
        <w:pStyle w:val="FR1"/>
        <w:jc w:val="center"/>
        <w:rPr>
          <w:b/>
          <w:sz w:val="22"/>
          <w:szCs w:val="22"/>
        </w:rPr>
      </w:pPr>
      <w:r>
        <w:rPr>
          <w:b/>
          <w:sz w:val="22"/>
          <w:szCs w:val="22"/>
        </w:rPr>
        <w:t>ПОСТАНОВЛЕНИЕ</w:t>
      </w:r>
    </w:p>
    <w:p w:rsidR="00C107D2" w:rsidRPr="00C107D2" w:rsidRDefault="00C107D2" w:rsidP="00C107D2">
      <w:pPr>
        <w:pStyle w:val="FR1"/>
        <w:jc w:val="center"/>
        <w:rPr>
          <w:b/>
          <w:sz w:val="22"/>
          <w:szCs w:val="22"/>
        </w:rPr>
      </w:pPr>
    </w:p>
    <w:p w:rsidR="003C66BE" w:rsidRPr="00C107D2" w:rsidRDefault="00C107D2" w:rsidP="00C107D2">
      <w:pPr>
        <w:jc w:val="center"/>
        <w:rPr>
          <w:rFonts w:ascii="Times New Roman" w:hAnsi="Times New Roman" w:cs="Times New Roman"/>
        </w:rPr>
      </w:pPr>
      <w:r>
        <w:rPr>
          <w:rFonts w:ascii="Times New Roman" w:hAnsi="Times New Roman" w:cs="Times New Roman"/>
          <w:b/>
        </w:rPr>
        <w:t>от 08.12.2021 № 589</w:t>
      </w:r>
      <w:r>
        <w:rPr>
          <w:rFonts w:ascii="Times New Roman" w:hAnsi="Times New Roman" w:cs="Times New Roman"/>
        </w:rPr>
        <w:t xml:space="preserve">         </w:t>
      </w:r>
    </w:p>
    <w:p w:rsidR="003C66BE" w:rsidRPr="003C66BE" w:rsidRDefault="003C66BE" w:rsidP="003C66BE">
      <w:pPr>
        <w:pStyle w:val="ConsPlusTitle"/>
        <w:jc w:val="center"/>
        <w:rPr>
          <w:rFonts w:ascii="Times New Roman" w:hAnsi="Times New Roman" w:cs="Times New Roman"/>
          <w:b w:val="0"/>
          <w:szCs w:val="22"/>
        </w:rPr>
      </w:pPr>
      <w:r w:rsidRPr="003C66BE">
        <w:rPr>
          <w:rFonts w:ascii="Times New Roman" w:hAnsi="Times New Roman" w:cs="Times New Roman"/>
          <w:b w:val="0"/>
          <w:szCs w:val="22"/>
        </w:rPr>
        <w:t>Об установлении мер по обеспечению антитеррористической защищенности административных зданий (части зданий), находящихся в собственности муниципального образования – Шиловский муниципальный район Рязанской области и занимаемых органами местного самоуправления муниципального образования - Шиловский муниципальный район Рязанской области,</w:t>
      </w:r>
      <w:r w:rsidR="00C107D2">
        <w:rPr>
          <w:rFonts w:ascii="Times New Roman" w:hAnsi="Times New Roman" w:cs="Times New Roman"/>
          <w:b w:val="0"/>
          <w:szCs w:val="22"/>
        </w:rPr>
        <w:t xml:space="preserve">                                               </w:t>
      </w:r>
      <w:r w:rsidRPr="003C66BE">
        <w:rPr>
          <w:rFonts w:ascii="Times New Roman" w:hAnsi="Times New Roman" w:cs="Times New Roman"/>
          <w:b w:val="0"/>
          <w:szCs w:val="22"/>
        </w:rPr>
        <w:t>а также прилегающих к указанным зданиям (части здания) территорий</w:t>
      </w:r>
    </w:p>
    <w:p w:rsidR="003C66BE" w:rsidRPr="003C66BE" w:rsidRDefault="003C66BE" w:rsidP="003C66BE">
      <w:pPr>
        <w:pStyle w:val="ConsPlusTitle"/>
        <w:jc w:val="both"/>
        <w:rPr>
          <w:rFonts w:ascii="Times New Roman" w:hAnsi="Times New Roman" w:cs="Times New Roman"/>
          <w:b w:val="0"/>
          <w:szCs w:val="22"/>
        </w:rPr>
      </w:pPr>
    </w:p>
    <w:p w:rsidR="003C66BE" w:rsidRPr="003C66BE" w:rsidRDefault="003C66BE" w:rsidP="003C66BE">
      <w:pPr>
        <w:pStyle w:val="ConsPlusTitle"/>
        <w:jc w:val="center"/>
        <w:rPr>
          <w:rFonts w:ascii="Times New Roman" w:hAnsi="Times New Roman" w:cs="Times New Roman"/>
          <w:b w:val="0"/>
          <w:szCs w:val="22"/>
        </w:rPr>
      </w:pPr>
    </w:p>
    <w:p w:rsidR="003C66BE" w:rsidRPr="003C66BE" w:rsidRDefault="003C66BE" w:rsidP="00C107D2">
      <w:pPr>
        <w:pStyle w:val="ConsPlusTitle"/>
        <w:ind w:firstLine="180"/>
        <w:jc w:val="both"/>
        <w:rPr>
          <w:rFonts w:ascii="Times New Roman" w:hAnsi="Times New Roman" w:cs="Times New Roman"/>
          <w:b w:val="0"/>
          <w:szCs w:val="22"/>
        </w:rPr>
      </w:pPr>
      <w:r w:rsidRPr="003C66BE">
        <w:rPr>
          <w:rFonts w:ascii="Times New Roman" w:hAnsi="Times New Roman" w:cs="Times New Roman"/>
          <w:b w:val="0"/>
          <w:szCs w:val="22"/>
        </w:rPr>
        <w:t xml:space="preserve">      </w:t>
      </w:r>
      <w:proofErr w:type="gramStart"/>
      <w:r w:rsidRPr="003C66BE">
        <w:rPr>
          <w:rFonts w:ascii="Times New Roman" w:hAnsi="Times New Roman" w:cs="Times New Roman"/>
          <w:b w:val="0"/>
          <w:szCs w:val="22"/>
        </w:rPr>
        <w:t xml:space="preserve">В соответствии с Федеральным </w:t>
      </w:r>
      <w:hyperlink r:id="rId19" w:tooltip="Федеральный закон от 06.03.2006 N 35-ФЗ (ред. от 08.12.2020) &quot;О противодействии терроризму&quot;{КонсультантПлюс}" w:history="1">
        <w:r w:rsidRPr="003C66BE">
          <w:rPr>
            <w:rFonts w:ascii="Times New Roman" w:hAnsi="Times New Roman" w:cs="Times New Roman"/>
            <w:b w:val="0"/>
            <w:szCs w:val="22"/>
          </w:rPr>
          <w:t>законом</w:t>
        </w:r>
      </w:hyperlink>
      <w:r w:rsidRPr="003C66BE">
        <w:rPr>
          <w:rFonts w:ascii="Times New Roman" w:hAnsi="Times New Roman" w:cs="Times New Roman"/>
          <w:b w:val="0"/>
          <w:szCs w:val="22"/>
        </w:rPr>
        <w:t xml:space="preserve"> от 06.03.2006 № 35-ФЗ «О противодействии терроризму», </w:t>
      </w:r>
      <w:r w:rsidRPr="003C66BE">
        <w:rPr>
          <w:rFonts w:ascii="Times New Roman" w:hAnsi="Times New Roman" w:cs="Times New Roman"/>
          <w:b w:val="0"/>
          <w:color w:val="000000"/>
          <w:szCs w:val="22"/>
        </w:rPr>
        <w:t xml:space="preserve">Федеральным законом от 06.10.2003 № 131- ФЗ «Об общих принципах организации местного самоуправления в Российской Федерации»,  </w:t>
      </w:r>
      <w:r w:rsidRPr="003C66BE">
        <w:rPr>
          <w:rFonts w:ascii="Times New Roman" w:hAnsi="Times New Roman" w:cs="Times New Roman"/>
          <w:b w:val="0"/>
          <w:szCs w:val="22"/>
        </w:rPr>
        <w:t>Постановлением Правительства Рязанской области от 18.11.2020 № 303 «Об установлении мер по антитеррористической защищенности административных зданий, занимаемых исполнительными органами государственной власти Рязанской области и находящиеся в собственности Рязанской области»</w:t>
      </w:r>
      <w:r w:rsidRPr="003C66BE">
        <w:rPr>
          <w:rFonts w:ascii="Times New Roman" w:hAnsi="Times New Roman" w:cs="Times New Roman"/>
          <w:szCs w:val="22"/>
        </w:rPr>
        <w:t>,</w:t>
      </w:r>
      <w:r w:rsidRPr="003C66BE">
        <w:rPr>
          <w:rFonts w:ascii="Times New Roman" w:hAnsi="Times New Roman" w:cs="Times New Roman"/>
          <w:b w:val="0"/>
          <w:color w:val="000000"/>
          <w:szCs w:val="22"/>
        </w:rPr>
        <w:t xml:space="preserve"> пунктом 9 раздела </w:t>
      </w:r>
      <w:r w:rsidRPr="003C66BE">
        <w:rPr>
          <w:rFonts w:ascii="Times New Roman" w:hAnsi="Times New Roman" w:cs="Times New Roman"/>
          <w:b w:val="0"/>
          <w:color w:val="000000"/>
          <w:szCs w:val="22"/>
          <w:lang w:val="en-US"/>
        </w:rPr>
        <w:t>I</w:t>
      </w:r>
      <w:r w:rsidRPr="003C66BE">
        <w:rPr>
          <w:rFonts w:ascii="Times New Roman" w:hAnsi="Times New Roman" w:cs="Times New Roman"/>
          <w:b w:val="0"/>
          <w:color w:val="000000"/>
          <w:szCs w:val="22"/>
        </w:rPr>
        <w:t xml:space="preserve"> протокола совместного</w:t>
      </w:r>
      <w:proofErr w:type="gramEnd"/>
      <w:r w:rsidRPr="003C66BE">
        <w:rPr>
          <w:rFonts w:ascii="Times New Roman" w:hAnsi="Times New Roman" w:cs="Times New Roman"/>
          <w:b w:val="0"/>
          <w:color w:val="000000"/>
          <w:szCs w:val="22"/>
        </w:rPr>
        <w:t xml:space="preserve"> заседания антитеррористической комиссии Рязанской области и оперативного штаба в Рязанской области от 24.12.2020 № 75, Уставом муниципального образования – Шиловский муниципальный район Рязанской области</w:t>
      </w:r>
      <w:r w:rsidRPr="003C66BE">
        <w:rPr>
          <w:rFonts w:ascii="Times New Roman" w:hAnsi="Times New Roman" w:cs="Times New Roman"/>
          <w:b w:val="0"/>
          <w:szCs w:val="22"/>
        </w:rPr>
        <w:t xml:space="preserve"> администрация муниципального образования – Шиловский муниципальный район </w:t>
      </w:r>
      <w:r w:rsidRPr="003C66BE">
        <w:rPr>
          <w:rFonts w:ascii="Times New Roman" w:hAnsi="Times New Roman" w:cs="Times New Roman"/>
          <w:b w:val="0"/>
          <w:color w:val="000000"/>
          <w:szCs w:val="22"/>
        </w:rPr>
        <w:t>Рязанской области</w:t>
      </w:r>
      <w:r w:rsidRPr="003C66BE">
        <w:rPr>
          <w:rFonts w:ascii="Times New Roman" w:hAnsi="Times New Roman" w:cs="Times New Roman"/>
          <w:b w:val="0"/>
          <w:szCs w:val="22"/>
        </w:rPr>
        <w:t xml:space="preserve"> ПОСТАНОВЛЯЕТ:</w:t>
      </w:r>
    </w:p>
    <w:p w:rsidR="003C66BE" w:rsidRPr="003C66BE" w:rsidRDefault="003C66BE" w:rsidP="00C107D2">
      <w:pPr>
        <w:pStyle w:val="ConsPlusNormal"/>
        <w:ind w:firstLine="539"/>
        <w:jc w:val="both"/>
        <w:rPr>
          <w:rFonts w:ascii="Times New Roman" w:hAnsi="Times New Roman" w:cs="Times New Roman"/>
          <w:szCs w:val="22"/>
        </w:rPr>
      </w:pPr>
      <w:r w:rsidRPr="003C66BE">
        <w:rPr>
          <w:rFonts w:ascii="Times New Roman" w:hAnsi="Times New Roman" w:cs="Times New Roman"/>
          <w:szCs w:val="22"/>
        </w:rPr>
        <w:t xml:space="preserve">1. Установить </w:t>
      </w:r>
      <w:hyperlink w:anchor="Par29" w:tooltip="МЕРЫ" w:history="1">
        <w:r w:rsidRPr="003C66BE">
          <w:rPr>
            <w:rFonts w:ascii="Times New Roman" w:hAnsi="Times New Roman" w:cs="Times New Roman"/>
            <w:szCs w:val="22"/>
          </w:rPr>
          <w:t>меры</w:t>
        </w:r>
      </w:hyperlink>
      <w:r w:rsidRPr="003C66BE">
        <w:rPr>
          <w:rFonts w:ascii="Times New Roman" w:hAnsi="Times New Roman" w:cs="Times New Roman"/>
          <w:szCs w:val="22"/>
        </w:rPr>
        <w:t xml:space="preserve"> по обеспечению антитеррористической защищенности административных зданий (части зданий), находящихся в собственности муниципального образования – Шиловский муниципальный район Рязанской области и занимаемых органами местного самоуправления муниципального образования - Шиловский муниципальный район Рязанской области, а также прилегающих к указанным зданиям (части здания) территорий согласно приложению к настоящему постановлению.</w:t>
      </w:r>
    </w:p>
    <w:p w:rsidR="003C66BE" w:rsidRPr="003C66BE" w:rsidRDefault="003C66BE" w:rsidP="00C107D2">
      <w:pPr>
        <w:spacing w:after="0" w:line="240" w:lineRule="auto"/>
        <w:ind w:firstLine="539"/>
        <w:jc w:val="both"/>
        <w:rPr>
          <w:rFonts w:ascii="Times New Roman" w:hAnsi="Times New Roman" w:cs="Times New Roman"/>
        </w:rPr>
      </w:pPr>
      <w:r w:rsidRPr="003C66BE">
        <w:rPr>
          <w:rFonts w:ascii="Times New Roman" w:hAnsi="Times New Roman" w:cs="Times New Roman"/>
        </w:rPr>
        <w:t>2. Настоящее постановление вступает в силу со дня его опубликования.</w:t>
      </w:r>
    </w:p>
    <w:p w:rsidR="003C66BE" w:rsidRPr="003C66BE" w:rsidRDefault="003C66BE" w:rsidP="00C107D2">
      <w:pPr>
        <w:spacing w:after="0" w:line="240" w:lineRule="auto"/>
        <w:ind w:firstLine="539"/>
        <w:jc w:val="both"/>
        <w:rPr>
          <w:rFonts w:ascii="Times New Roman" w:hAnsi="Times New Roman" w:cs="Times New Roman"/>
        </w:rPr>
      </w:pPr>
      <w:r w:rsidRPr="003C66BE">
        <w:rPr>
          <w:rFonts w:ascii="Times New Roman" w:hAnsi="Times New Roman" w:cs="Times New Roman"/>
        </w:rPr>
        <w:t>3. Опубликовать настоящее постановление в Информационном бюллетене муниципального образования – Шиловский муниципальный район</w:t>
      </w:r>
      <w:r w:rsidRPr="003C66BE">
        <w:rPr>
          <w:rFonts w:ascii="Times New Roman" w:hAnsi="Times New Roman" w:cs="Times New Roman"/>
          <w:color w:val="000000"/>
        </w:rPr>
        <w:t xml:space="preserve"> </w:t>
      </w:r>
      <w:r w:rsidRPr="003C66BE">
        <w:rPr>
          <w:rFonts w:ascii="Times New Roman" w:hAnsi="Times New Roman" w:cs="Times New Roman"/>
        </w:rPr>
        <w:t xml:space="preserve">Рязанской области.  </w:t>
      </w:r>
    </w:p>
    <w:p w:rsidR="003C66BE" w:rsidRPr="003C66BE" w:rsidRDefault="003C66BE" w:rsidP="00C107D2">
      <w:pPr>
        <w:pStyle w:val="ConsPlusNormal"/>
        <w:ind w:firstLine="539"/>
        <w:jc w:val="both"/>
        <w:rPr>
          <w:rFonts w:ascii="Times New Roman" w:hAnsi="Times New Roman" w:cs="Times New Roman"/>
          <w:szCs w:val="22"/>
        </w:rPr>
      </w:pPr>
      <w:r w:rsidRPr="003C66BE">
        <w:rPr>
          <w:rFonts w:ascii="Times New Roman" w:hAnsi="Times New Roman" w:cs="Times New Roman"/>
          <w:szCs w:val="22"/>
        </w:rPr>
        <w:t xml:space="preserve">4. </w:t>
      </w:r>
      <w:proofErr w:type="gramStart"/>
      <w:r w:rsidRPr="003C66BE">
        <w:rPr>
          <w:rFonts w:ascii="Times New Roman" w:hAnsi="Times New Roman" w:cs="Times New Roman"/>
          <w:szCs w:val="22"/>
        </w:rPr>
        <w:t>Контроль за</w:t>
      </w:r>
      <w:proofErr w:type="gramEnd"/>
      <w:r w:rsidRPr="003C66BE">
        <w:rPr>
          <w:rFonts w:ascii="Times New Roman" w:hAnsi="Times New Roman" w:cs="Times New Roman"/>
          <w:szCs w:val="22"/>
        </w:rPr>
        <w:t xml:space="preserve"> исполнением настоящего постановления оставляю за собой.</w:t>
      </w:r>
    </w:p>
    <w:p w:rsidR="003C66BE" w:rsidRPr="003C66BE" w:rsidRDefault="003C66BE" w:rsidP="00C107D2">
      <w:pPr>
        <w:pStyle w:val="FR1"/>
        <w:tabs>
          <w:tab w:val="left" w:pos="709"/>
        </w:tabs>
        <w:spacing w:line="240" w:lineRule="auto"/>
        <w:jc w:val="both"/>
        <w:rPr>
          <w:b/>
          <w:sz w:val="22"/>
          <w:szCs w:val="22"/>
        </w:rPr>
      </w:pPr>
    </w:p>
    <w:p w:rsidR="003C66BE" w:rsidRPr="003C66BE" w:rsidRDefault="003C66BE" w:rsidP="00C107D2">
      <w:pPr>
        <w:pStyle w:val="FR1"/>
        <w:spacing w:line="240" w:lineRule="auto"/>
        <w:ind w:left="720"/>
        <w:jc w:val="both"/>
        <w:rPr>
          <w:b/>
          <w:sz w:val="22"/>
          <w:szCs w:val="22"/>
        </w:rPr>
      </w:pPr>
    </w:p>
    <w:p w:rsidR="003C66BE" w:rsidRPr="003C66BE" w:rsidRDefault="003C66BE" w:rsidP="00C107D2">
      <w:pPr>
        <w:pStyle w:val="af2"/>
        <w:rPr>
          <w:rFonts w:ascii="Times New Roman" w:hAnsi="Times New Roman" w:cs="Times New Roman"/>
          <w:b/>
        </w:rPr>
      </w:pPr>
      <w:r w:rsidRPr="003C66BE">
        <w:rPr>
          <w:rFonts w:ascii="Times New Roman" w:hAnsi="Times New Roman" w:cs="Times New Roman"/>
        </w:rPr>
        <w:t>Глава администрации</w:t>
      </w:r>
    </w:p>
    <w:p w:rsidR="003C66BE" w:rsidRPr="003C66BE" w:rsidRDefault="003C66BE" w:rsidP="00C107D2">
      <w:pPr>
        <w:pStyle w:val="af2"/>
        <w:rPr>
          <w:rFonts w:ascii="Times New Roman" w:hAnsi="Times New Roman" w:cs="Times New Roman"/>
          <w:b/>
        </w:rPr>
      </w:pPr>
      <w:r w:rsidRPr="003C66BE">
        <w:rPr>
          <w:rFonts w:ascii="Times New Roman" w:hAnsi="Times New Roman" w:cs="Times New Roman"/>
        </w:rPr>
        <w:t xml:space="preserve">муниципального образования – </w:t>
      </w:r>
    </w:p>
    <w:p w:rsidR="003C66BE" w:rsidRPr="003C66BE" w:rsidRDefault="003C66BE" w:rsidP="00C107D2">
      <w:pPr>
        <w:pStyle w:val="af2"/>
        <w:rPr>
          <w:rFonts w:ascii="Times New Roman" w:hAnsi="Times New Roman" w:cs="Times New Roman"/>
          <w:b/>
        </w:rPr>
      </w:pPr>
      <w:r w:rsidRPr="003C66BE">
        <w:rPr>
          <w:rFonts w:ascii="Times New Roman" w:hAnsi="Times New Roman" w:cs="Times New Roman"/>
        </w:rPr>
        <w:t xml:space="preserve">Шиловский муниципальный район  </w:t>
      </w:r>
    </w:p>
    <w:p w:rsidR="003C66BE" w:rsidRPr="003C66BE" w:rsidRDefault="003C66BE" w:rsidP="00C107D2">
      <w:pPr>
        <w:spacing w:after="0" w:line="240" w:lineRule="auto"/>
        <w:jc w:val="both"/>
        <w:rPr>
          <w:rFonts w:ascii="Times New Roman" w:hAnsi="Times New Roman" w:cs="Times New Roman"/>
        </w:rPr>
      </w:pPr>
      <w:r w:rsidRPr="003C66BE">
        <w:rPr>
          <w:rFonts w:ascii="Times New Roman" w:hAnsi="Times New Roman" w:cs="Times New Roman"/>
        </w:rPr>
        <w:t xml:space="preserve">Рязанской области                                                                            </w:t>
      </w:r>
      <w:r w:rsidR="00C107D2">
        <w:rPr>
          <w:rFonts w:ascii="Times New Roman" w:hAnsi="Times New Roman" w:cs="Times New Roman"/>
        </w:rPr>
        <w:t xml:space="preserve">                                              </w:t>
      </w:r>
      <w:r w:rsidRPr="003C66BE">
        <w:rPr>
          <w:rFonts w:ascii="Times New Roman" w:hAnsi="Times New Roman" w:cs="Times New Roman"/>
        </w:rPr>
        <w:t xml:space="preserve">   В.В.</w:t>
      </w:r>
      <w:r w:rsidRPr="003C66BE">
        <w:rPr>
          <w:rFonts w:ascii="Times New Roman" w:hAnsi="Times New Roman" w:cs="Times New Roman"/>
          <w:b/>
        </w:rPr>
        <w:t xml:space="preserve"> </w:t>
      </w:r>
      <w:r w:rsidRPr="003C66BE">
        <w:rPr>
          <w:rFonts w:ascii="Times New Roman" w:hAnsi="Times New Roman" w:cs="Times New Roman"/>
        </w:rPr>
        <w:t xml:space="preserve"> Луканцов</w:t>
      </w: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jc w:val="both"/>
        <w:rPr>
          <w:rFonts w:ascii="Times New Roman" w:hAnsi="Times New Roman" w:cs="Times New Roman"/>
        </w:rPr>
      </w:pPr>
    </w:p>
    <w:p w:rsidR="003C66BE" w:rsidRPr="003C66BE" w:rsidRDefault="003C66BE" w:rsidP="003C66BE">
      <w:pPr>
        <w:rPr>
          <w:rFonts w:ascii="Times New Roman" w:hAnsi="Times New Roman" w:cs="Times New Roman"/>
          <w:color w:val="000000"/>
        </w:rPr>
      </w:pPr>
    </w:p>
    <w:p w:rsidR="003C66BE" w:rsidRPr="003C66BE" w:rsidRDefault="003C66BE" w:rsidP="003C66BE">
      <w:pPr>
        <w:rPr>
          <w:rFonts w:ascii="Times New Roman" w:hAnsi="Times New Roman" w:cs="Times New Roman"/>
          <w:color w:val="000000"/>
        </w:rPr>
      </w:pPr>
    </w:p>
    <w:p w:rsidR="003C66BE" w:rsidRPr="003C66BE" w:rsidRDefault="003C66BE" w:rsidP="003C66BE">
      <w:pPr>
        <w:rPr>
          <w:rFonts w:ascii="Times New Roman" w:hAnsi="Times New Roman" w:cs="Times New Roman"/>
          <w:color w:val="000000"/>
        </w:rPr>
      </w:pPr>
    </w:p>
    <w:p w:rsidR="003C66BE" w:rsidRPr="003C66BE" w:rsidRDefault="003C66BE" w:rsidP="003C66BE">
      <w:pPr>
        <w:rPr>
          <w:rFonts w:ascii="Times New Roman" w:hAnsi="Times New Roman" w:cs="Times New Roman"/>
          <w:color w:val="000000"/>
        </w:rPr>
      </w:pPr>
    </w:p>
    <w:p w:rsidR="003C66BE" w:rsidRPr="003C66BE" w:rsidRDefault="003C66BE" w:rsidP="003C66BE">
      <w:pPr>
        <w:rPr>
          <w:rFonts w:ascii="Times New Roman" w:hAnsi="Times New Roman" w:cs="Times New Roman"/>
          <w:color w:val="000000"/>
        </w:rPr>
      </w:pPr>
    </w:p>
    <w:p w:rsidR="003C66BE" w:rsidRPr="003C66BE" w:rsidRDefault="003C66BE" w:rsidP="003C66BE">
      <w:pPr>
        <w:pStyle w:val="ConsPlusNormal"/>
        <w:ind w:left="4956" w:firstLine="708"/>
        <w:outlineLvl w:val="0"/>
        <w:rPr>
          <w:rFonts w:ascii="Times New Roman" w:hAnsi="Times New Roman" w:cs="Times New Roman"/>
          <w:szCs w:val="22"/>
        </w:rPr>
      </w:pPr>
      <w:r w:rsidRPr="003C66BE">
        <w:rPr>
          <w:rFonts w:ascii="Times New Roman" w:hAnsi="Times New Roman" w:cs="Times New Roman"/>
          <w:szCs w:val="22"/>
        </w:rPr>
        <w:lastRenderedPageBreak/>
        <w:t>Приложение</w:t>
      </w:r>
    </w:p>
    <w:p w:rsidR="003C66BE" w:rsidRPr="003C66BE" w:rsidRDefault="003C66BE" w:rsidP="003C66BE">
      <w:pPr>
        <w:pStyle w:val="ConsPlusNormal"/>
        <w:ind w:left="5664"/>
        <w:rPr>
          <w:rFonts w:ascii="Times New Roman" w:hAnsi="Times New Roman" w:cs="Times New Roman"/>
          <w:szCs w:val="22"/>
        </w:rPr>
      </w:pPr>
      <w:r w:rsidRPr="003C66BE">
        <w:rPr>
          <w:rFonts w:ascii="Times New Roman" w:hAnsi="Times New Roman" w:cs="Times New Roman"/>
          <w:szCs w:val="22"/>
        </w:rPr>
        <w:t xml:space="preserve">к постановлению администрации </w:t>
      </w:r>
      <w:proofErr w:type="gramStart"/>
      <w:r w:rsidRPr="003C66BE">
        <w:rPr>
          <w:rFonts w:ascii="Times New Roman" w:hAnsi="Times New Roman" w:cs="Times New Roman"/>
          <w:szCs w:val="22"/>
        </w:rPr>
        <w:t>муниципального</w:t>
      </w:r>
      <w:proofErr w:type="gramEnd"/>
    </w:p>
    <w:p w:rsidR="003C66BE" w:rsidRPr="003C66BE" w:rsidRDefault="003C66BE" w:rsidP="003C66BE">
      <w:pPr>
        <w:pStyle w:val="ConsPlusNormal"/>
        <w:ind w:left="5664"/>
        <w:rPr>
          <w:rFonts w:ascii="Times New Roman" w:hAnsi="Times New Roman" w:cs="Times New Roman"/>
          <w:szCs w:val="22"/>
        </w:rPr>
      </w:pPr>
      <w:r w:rsidRPr="003C66BE">
        <w:rPr>
          <w:rFonts w:ascii="Times New Roman" w:hAnsi="Times New Roman" w:cs="Times New Roman"/>
          <w:szCs w:val="22"/>
        </w:rPr>
        <w:t>образования -</w:t>
      </w:r>
      <w:r w:rsidR="00C107D2">
        <w:rPr>
          <w:rFonts w:ascii="Times New Roman" w:hAnsi="Times New Roman" w:cs="Times New Roman"/>
          <w:szCs w:val="22"/>
        </w:rPr>
        <w:t xml:space="preserve"> </w:t>
      </w:r>
      <w:r w:rsidRPr="003C66BE">
        <w:rPr>
          <w:rFonts w:ascii="Times New Roman" w:hAnsi="Times New Roman" w:cs="Times New Roman"/>
          <w:szCs w:val="22"/>
        </w:rPr>
        <w:t xml:space="preserve"> Шиловский муниципальный район Рязанской области</w:t>
      </w:r>
      <w:r w:rsidRPr="003C66BE">
        <w:rPr>
          <w:rFonts w:ascii="Times New Roman" w:hAnsi="Times New Roman" w:cs="Times New Roman"/>
          <w:b/>
          <w:szCs w:val="22"/>
        </w:rPr>
        <w:t xml:space="preserve"> </w:t>
      </w:r>
    </w:p>
    <w:p w:rsidR="003C66BE" w:rsidRPr="003C66BE" w:rsidRDefault="003C66BE" w:rsidP="00C107D2">
      <w:pPr>
        <w:jc w:val="center"/>
        <w:rPr>
          <w:rFonts w:ascii="Times New Roman" w:hAnsi="Times New Roman" w:cs="Times New Roman"/>
        </w:rPr>
      </w:pPr>
      <w:r w:rsidRPr="003C66BE">
        <w:rPr>
          <w:rFonts w:ascii="Times New Roman" w:hAnsi="Times New Roman" w:cs="Times New Roman"/>
        </w:rPr>
        <w:t xml:space="preserve">                                                        </w:t>
      </w:r>
      <w:r w:rsidR="00C107D2">
        <w:rPr>
          <w:rFonts w:ascii="Times New Roman" w:hAnsi="Times New Roman" w:cs="Times New Roman"/>
        </w:rPr>
        <w:t xml:space="preserve">  </w:t>
      </w:r>
      <w:r w:rsidRPr="003C66BE">
        <w:rPr>
          <w:rFonts w:ascii="Times New Roman" w:hAnsi="Times New Roman" w:cs="Times New Roman"/>
        </w:rPr>
        <w:t>от 08.</w:t>
      </w:r>
      <w:r w:rsidR="00C107D2">
        <w:rPr>
          <w:rFonts w:ascii="Times New Roman" w:hAnsi="Times New Roman" w:cs="Times New Roman"/>
        </w:rPr>
        <w:t>12.2021 № 589</w:t>
      </w:r>
    </w:p>
    <w:p w:rsidR="003C66BE" w:rsidRPr="003C66BE" w:rsidRDefault="003C66BE" w:rsidP="003C66BE">
      <w:pPr>
        <w:pStyle w:val="ConsPlusTitle"/>
        <w:jc w:val="center"/>
        <w:rPr>
          <w:rFonts w:ascii="Times New Roman" w:hAnsi="Times New Roman" w:cs="Times New Roman"/>
          <w:szCs w:val="22"/>
        </w:rPr>
      </w:pPr>
      <w:bookmarkStart w:id="0" w:name="Par29"/>
      <w:bookmarkEnd w:id="0"/>
    </w:p>
    <w:p w:rsidR="003C66BE" w:rsidRPr="00C107D2" w:rsidRDefault="007B5D3B" w:rsidP="003C66BE">
      <w:pPr>
        <w:pStyle w:val="4"/>
        <w:jc w:val="center"/>
        <w:rPr>
          <w:sz w:val="22"/>
          <w:szCs w:val="22"/>
        </w:rPr>
      </w:pPr>
      <w:hyperlink w:anchor="Par29" w:tooltip="МЕРЫ" w:history="1">
        <w:r w:rsidR="003C66BE" w:rsidRPr="00C107D2">
          <w:rPr>
            <w:sz w:val="22"/>
            <w:szCs w:val="22"/>
          </w:rPr>
          <w:t>Меры</w:t>
        </w:r>
      </w:hyperlink>
      <w:r w:rsidR="003C66BE" w:rsidRPr="00C107D2">
        <w:rPr>
          <w:sz w:val="22"/>
          <w:szCs w:val="22"/>
        </w:rPr>
        <w:t xml:space="preserve"> по обеспечению антитеррористической защищенности административных зданий (части зданий), находящихся в собственности муниципального образования – Шиловский муниципальный район Рязанской области и занимаемых органами местного самоуправления муниципального образования - Шиловский муниципальный район Рязанской области, а также прилегающих к указанным зданиям</w:t>
      </w:r>
      <w:r w:rsidR="00C107D2">
        <w:rPr>
          <w:sz w:val="22"/>
          <w:szCs w:val="22"/>
        </w:rPr>
        <w:t xml:space="preserve">                      </w:t>
      </w:r>
      <w:r w:rsidR="003C66BE" w:rsidRPr="00C107D2">
        <w:rPr>
          <w:sz w:val="22"/>
          <w:szCs w:val="22"/>
        </w:rPr>
        <w:t xml:space="preserve"> (части здания) территорий</w:t>
      </w:r>
    </w:p>
    <w:p w:rsidR="003C66BE" w:rsidRPr="003C66BE" w:rsidRDefault="003C66BE" w:rsidP="003C66BE">
      <w:pPr>
        <w:pStyle w:val="ConsPlusTitle"/>
        <w:jc w:val="center"/>
        <w:outlineLvl w:val="1"/>
        <w:rPr>
          <w:rFonts w:ascii="Times New Roman" w:hAnsi="Times New Roman" w:cs="Times New Roman"/>
          <w:b w:val="0"/>
          <w:color w:val="000000"/>
          <w:szCs w:val="22"/>
        </w:rPr>
      </w:pPr>
    </w:p>
    <w:p w:rsidR="003C66BE" w:rsidRPr="003C66BE" w:rsidRDefault="003C66BE" w:rsidP="003C66BE">
      <w:pPr>
        <w:pStyle w:val="ConsPlusTitle"/>
        <w:jc w:val="center"/>
        <w:outlineLvl w:val="1"/>
        <w:rPr>
          <w:rFonts w:ascii="Times New Roman" w:hAnsi="Times New Roman" w:cs="Times New Roman"/>
          <w:b w:val="0"/>
          <w:szCs w:val="22"/>
          <w:lang w:bidi="ru-RU"/>
        </w:rPr>
      </w:pPr>
      <w:r w:rsidRPr="003C66BE">
        <w:rPr>
          <w:rFonts w:ascii="Times New Roman" w:hAnsi="Times New Roman" w:cs="Times New Roman"/>
          <w:b w:val="0"/>
          <w:color w:val="000000"/>
          <w:szCs w:val="22"/>
        </w:rPr>
        <w:t xml:space="preserve"> </w:t>
      </w:r>
      <w:r w:rsidRPr="003C66BE">
        <w:rPr>
          <w:rFonts w:ascii="Times New Roman" w:hAnsi="Times New Roman" w:cs="Times New Roman"/>
          <w:b w:val="0"/>
          <w:szCs w:val="22"/>
          <w:lang w:val="en-US" w:bidi="ru-RU"/>
        </w:rPr>
        <w:t>I</w:t>
      </w:r>
      <w:r w:rsidRPr="003C66BE">
        <w:rPr>
          <w:rFonts w:ascii="Times New Roman" w:hAnsi="Times New Roman" w:cs="Times New Roman"/>
          <w:b w:val="0"/>
          <w:szCs w:val="22"/>
          <w:lang w:bidi="ru-RU"/>
        </w:rPr>
        <w:t>. Общие положения</w:t>
      </w:r>
    </w:p>
    <w:p w:rsidR="003C66BE" w:rsidRPr="003C66BE" w:rsidRDefault="003C66BE" w:rsidP="003C66BE">
      <w:pPr>
        <w:widowControl w:val="0"/>
        <w:ind w:left="697"/>
        <w:jc w:val="both"/>
        <w:rPr>
          <w:rFonts w:ascii="Times New Roman" w:hAnsi="Times New Roman" w:cs="Times New Roman"/>
        </w:rPr>
      </w:pPr>
    </w:p>
    <w:p w:rsidR="003C66BE" w:rsidRPr="003C66BE" w:rsidRDefault="003C66BE" w:rsidP="00C107D2">
      <w:pPr>
        <w:widowControl w:val="0"/>
        <w:spacing w:after="0" w:line="240" w:lineRule="auto"/>
        <w:ind w:firstLine="709"/>
        <w:jc w:val="both"/>
        <w:rPr>
          <w:rFonts w:ascii="Times New Roman" w:hAnsi="Times New Roman" w:cs="Times New Roman"/>
        </w:rPr>
      </w:pPr>
      <w:r w:rsidRPr="003C66BE">
        <w:rPr>
          <w:rFonts w:ascii="Times New Roman" w:hAnsi="Times New Roman" w:cs="Times New Roman"/>
        </w:rPr>
        <w:t xml:space="preserve">1. </w:t>
      </w:r>
      <w:proofErr w:type="gramStart"/>
      <w:r w:rsidRPr="003C66BE">
        <w:rPr>
          <w:rFonts w:ascii="Times New Roman" w:hAnsi="Times New Roman" w:cs="Times New Roman"/>
        </w:rPr>
        <w:t>Настоящие меры по обеспечению антитеррористической защищенности административных зданий, занимаемых органами местного самоуправления муниципального образования - Шиловский муниципальный район Рязанской области, в том числе отраслевыми (функциональными) органами администрации Шиловского муниципального района Рязанской области и находящихся в собственности  муниципального образования - Шиловский муниципальный район Рязанской области (далее - ОМСУ) и прилегающих к указанным зданиям (части зданий) территорий (далее – антитеррористические меры, Объекты) (за исключением категорий Объектов</w:t>
      </w:r>
      <w:proofErr w:type="gramEnd"/>
      <w:r w:rsidRPr="003C66BE">
        <w:rPr>
          <w:rFonts w:ascii="Times New Roman" w:hAnsi="Times New Roman" w:cs="Times New Roman"/>
        </w:rPr>
        <w:t>, на которые распространяются утвержденные Правительством Российской Федерации требования к антитеррористической защищенности) установлены в целях повышения антитеррористической защищенности Объектов.</w:t>
      </w:r>
    </w:p>
    <w:p w:rsidR="003C66BE" w:rsidRPr="003C66BE" w:rsidRDefault="003C66BE" w:rsidP="00C107D2">
      <w:pPr>
        <w:widowControl w:val="0"/>
        <w:spacing w:after="0" w:line="240" w:lineRule="auto"/>
        <w:ind w:firstLine="709"/>
        <w:jc w:val="both"/>
        <w:rPr>
          <w:rFonts w:ascii="Times New Roman" w:hAnsi="Times New Roman" w:cs="Times New Roman"/>
          <w:iCs/>
        </w:rPr>
      </w:pPr>
      <w:r w:rsidRPr="003C66BE">
        <w:rPr>
          <w:rFonts w:ascii="Times New Roman" w:hAnsi="Times New Roman" w:cs="Times New Roman"/>
          <w:iCs/>
        </w:rPr>
        <w:t>2. В настоящих антитеррористических мерах используются следующие понятия:</w:t>
      </w:r>
    </w:p>
    <w:p w:rsidR="003C66BE" w:rsidRPr="003C66BE" w:rsidRDefault="003C66BE" w:rsidP="00C107D2">
      <w:pPr>
        <w:widowControl w:val="0"/>
        <w:spacing w:after="0" w:line="240" w:lineRule="auto"/>
        <w:ind w:firstLine="709"/>
        <w:jc w:val="both"/>
        <w:rPr>
          <w:rFonts w:ascii="Times New Roman" w:hAnsi="Times New Roman" w:cs="Times New Roman"/>
          <w:iCs/>
        </w:rPr>
      </w:pPr>
      <w:r w:rsidRPr="003C66BE">
        <w:rPr>
          <w:rFonts w:ascii="Times New Roman" w:hAnsi="Times New Roman" w:cs="Times New Roman"/>
          <w:iCs/>
        </w:rPr>
        <w:t>антитеррористическая защищенность Объектов – состояние Объектов, при котором обеспечивается безопасность функционирования Объектов посредством обеспечения антитеррористических мер, направленных на предотвращение совершения террористического акта;</w:t>
      </w:r>
    </w:p>
    <w:p w:rsidR="003C66BE" w:rsidRPr="003C66BE" w:rsidRDefault="003C66BE" w:rsidP="00C107D2">
      <w:pPr>
        <w:widowControl w:val="0"/>
        <w:spacing w:after="0" w:line="240" w:lineRule="auto"/>
        <w:ind w:firstLine="709"/>
        <w:jc w:val="both"/>
        <w:rPr>
          <w:rFonts w:ascii="Times New Roman" w:hAnsi="Times New Roman" w:cs="Times New Roman"/>
          <w:iCs/>
        </w:rPr>
      </w:pPr>
      <w:r w:rsidRPr="003C66BE">
        <w:rPr>
          <w:rFonts w:ascii="Times New Roman" w:hAnsi="Times New Roman" w:cs="Times New Roman"/>
          <w:iCs/>
        </w:rPr>
        <w:t xml:space="preserve">обеспечение антитеррористической защищенности – реализация антитеррористических мер, направленных на обеспечение безопасности функционирования Объектов с целью предотвращения совершения террористического акта и (или) минимизации его последствий. </w:t>
      </w:r>
    </w:p>
    <w:p w:rsidR="003C66BE" w:rsidRPr="003C66BE" w:rsidRDefault="003C66BE" w:rsidP="00C107D2">
      <w:pPr>
        <w:widowControl w:val="0"/>
        <w:spacing w:after="0" w:line="240" w:lineRule="auto"/>
        <w:ind w:firstLine="709"/>
        <w:jc w:val="both"/>
        <w:rPr>
          <w:rFonts w:ascii="Times New Roman" w:hAnsi="Times New Roman" w:cs="Times New Roman"/>
        </w:rPr>
      </w:pPr>
      <w:r w:rsidRPr="003C66BE">
        <w:rPr>
          <w:rFonts w:ascii="Times New Roman" w:hAnsi="Times New Roman" w:cs="Times New Roman"/>
        </w:rPr>
        <w:t>3. Ответственность за реализацию антитеррористических мер возлагается на руководителя отраслевого (функционального) органа администрации муниципального образования - Шиловский муниципальный район Рязанской области, в оперативном управлении которого находится Объект (далее – балансодержатель Объекта).</w:t>
      </w:r>
    </w:p>
    <w:p w:rsidR="003C66BE" w:rsidRPr="003C66BE" w:rsidRDefault="003C66BE" w:rsidP="00C107D2">
      <w:pPr>
        <w:widowControl w:val="0"/>
        <w:spacing w:after="0" w:line="240" w:lineRule="auto"/>
        <w:ind w:firstLine="709"/>
        <w:jc w:val="both"/>
        <w:rPr>
          <w:rFonts w:ascii="Times New Roman" w:hAnsi="Times New Roman" w:cs="Times New Roman"/>
        </w:rPr>
      </w:pPr>
      <w:r w:rsidRPr="003C66BE">
        <w:rPr>
          <w:rFonts w:ascii="Times New Roman" w:hAnsi="Times New Roman" w:cs="Times New Roman"/>
        </w:rPr>
        <w:t>В случае</w:t>
      </w:r>
      <w:proofErr w:type="gramStart"/>
      <w:r w:rsidRPr="003C66BE">
        <w:rPr>
          <w:rFonts w:ascii="Times New Roman" w:hAnsi="Times New Roman" w:cs="Times New Roman"/>
        </w:rPr>
        <w:t>,</w:t>
      </w:r>
      <w:proofErr w:type="gramEnd"/>
      <w:r w:rsidRPr="003C66BE">
        <w:rPr>
          <w:rFonts w:ascii="Times New Roman" w:hAnsi="Times New Roman" w:cs="Times New Roman"/>
        </w:rPr>
        <w:t xml:space="preserve"> если Объект занимают несколько ОМСУ, одним из которых является администрация муниципального образования – Шиловский муниципальный район Рязанской области, и отраслевых (функциональных) органов,  ответственность за реализацию антитеррористических мер,   возлагается на главу администрации муниципального образования - Шиловский муниципальный район Рязанской области.</w:t>
      </w:r>
    </w:p>
    <w:p w:rsidR="003C66BE" w:rsidRPr="003C66BE" w:rsidRDefault="003C66BE" w:rsidP="00C107D2">
      <w:pPr>
        <w:widowControl w:val="0"/>
        <w:spacing w:after="0" w:line="240" w:lineRule="auto"/>
        <w:ind w:firstLine="709"/>
        <w:jc w:val="both"/>
        <w:rPr>
          <w:rFonts w:ascii="Times New Roman" w:hAnsi="Times New Roman" w:cs="Times New Roman"/>
        </w:rPr>
      </w:pPr>
    </w:p>
    <w:p w:rsidR="003C66BE" w:rsidRPr="003C66BE" w:rsidRDefault="003C66BE" w:rsidP="00C107D2">
      <w:pPr>
        <w:widowControl w:val="0"/>
        <w:spacing w:after="0" w:line="240" w:lineRule="auto"/>
        <w:jc w:val="center"/>
        <w:rPr>
          <w:rFonts w:ascii="Times New Roman" w:hAnsi="Times New Roman" w:cs="Times New Roman"/>
        </w:rPr>
      </w:pPr>
      <w:r w:rsidRPr="003C66BE">
        <w:rPr>
          <w:rFonts w:ascii="Times New Roman" w:hAnsi="Times New Roman" w:cs="Times New Roman"/>
          <w:lang w:val="en-US"/>
        </w:rPr>
        <w:t>II</w:t>
      </w:r>
      <w:r w:rsidRPr="003C66BE">
        <w:rPr>
          <w:rFonts w:ascii="Times New Roman" w:hAnsi="Times New Roman" w:cs="Times New Roman"/>
        </w:rPr>
        <w:t>. Антитеррористические меры</w:t>
      </w:r>
    </w:p>
    <w:p w:rsidR="003C66BE" w:rsidRPr="003C66BE" w:rsidRDefault="003C66BE" w:rsidP="00C107D2">
      <w:pPr>
        <w:widowControl w:val="0"/>
        <w:spacing w:after="0" w:line="240" w:lineRule="auto"/>
        <w:ind w:firstLine="709"/>
        <w:jc w:val="both"/>
        <w:rPr>
          <w:rFonts w:ascii="Times New Roman" w:hAnsi="Times New Roman" w:cs="Times New Roman"/>
        </w:rPr>
      </w:pPr>
    </w:p>
    <w:p w:rsidR="003C66BE" w:rsidRPr="003C66BE" w:rsidRDefault="003C66BE" w:rsidP="00C107D2">
      <w:pPr>
        <w:widowControl w:val="0"/>
        <w:autoSpaceDN w:val="0"/>
        <w:spacing w:after="0" w:line="240" w:lineRule="auto"/>
        <w:ind w:firstLine="708"/>
        <w:jc w:val="both"/>
        <w:rPr>
          <w:rFonts w:ascii="Times New Roman" w:hAnsi="Times New Roman" w:cs="Times New Roman"/>
          <w:lang w:bidi="ru-RU"/>
        </w:rPr>
      </w:pPr>
      <w:r w:rsidRPr="003C66BE">
        <w:rPr>
          <w:rFonts w:ascii="Times New Roman" w:hAnsi="Times New Roman" w:cs="Times New Roman"/>
        </w:rPr>
        <w:t xml:space="preserve">4. </w:t>
      </w:r>
      <w:r w:rsidRPr="003C66BE">
        <w:rPr>
          <w:rFonts w:ascii="Times New Roman" w:hAnsi="Times New Roman" w:cs="Times New Roman"/>
          <w:lang w:bidi="ru-RU"/>
        </w:rPr>
        <w:t>Антитеррористическая защищенность Объекта обеспечивается путем осуществления следующих антитеррористических мер:</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lang w:bidi="ru-RU"/>
        </w:rPr>
        <w:t>а) воспрепятствование незаконному проникновению на Объект посторонних лиц и (или) автотранспортных средств;</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lang w:bidi="ru-RU"/>
        </w:rPr>
        <w:t>б) выявление на Объекте нарушителей и (или) признаков подготовки (совершения) террористического акта;</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lang w:bidi="ru-RU"/>
        </w:rPr>
        <w:t>в) пресечение попыток совершения террористического акта на Объекте;</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spacing w:val="-4"/>
          <w:lang w:bidi="ru-RU"/>
        </w:rPr>
        <w:t>г) минимизация возможных последствий совершения террористического</w:t>
      </w:r>
      <w:r w:rsidRPr="003C66BE">
        <w:rPr>
          <w:rFonts w:ascii="Times New Roman" w:hAnsi="Times New Roman" w:cs="Times New Roman"/>
          <w:lang w:bidi="ru-RU"/>
        </w:rPr>
        <w:t xml:space="preserve"> акта на Объекте и (или) ликвидация угрозы его совершения;</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lang w:bidi="ru-RU"/>
        </w:rPr>
        <w:t xml:space="preserve">д) выявление и предотвращение несанкционированного проноса (провоза) и применения на Объекте токсичных химикатов, отравляющих веществ и патогенных биологических агентов (далее – запрещенные вещества), в том числе при их получении посредством почтовых отправлений. </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lang w:bidi="ru-RU"/>
        </w:rPr>
        <w:lastRenderedPageBreak/>
        <w:t xml:space="preserve">5. Воспрепятствование незаконному проникновению на Объект </w:t>
      </w:r>
      <w:r w:rsidRPr="003C66BE">
        <w:rPr>
          <w:rFonts w:ascii="Times New Roman" w:hAnsi="Times New Roman" w:cs="Times New Roman"/>
          <w:spacing w:val="-2"/>
          <w:lang w:bidi="ru-RU"/>
        </w:rPr>
        <w:t>посторонних лиц и (или) автотранспортных средств достигается посредством:</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proofErr w:type="gramStart"/>
      <w:r w:rsidRPr="003C66BE">
        <w:rPr>
          <w:rFonts w:ascii="Times New Roman" w:hAnsi="Times New Roman" w:cs="Times New Roman"/>
          <w:lang w:bidi="ru-RU"/>
        </w:rPr>
        <w:t xml:space="preserve">а) </w:t>
      </w:r>
      <w:r w:rsidRPr="003C66BE">
        <w:rPr>
          <w:rFonts w:ascii="Times New Roman" w:hAnsi="Times New Roman" w:cs="Times New Roman"/>
          <w:iCs/>
          <w:lang w:bidi="ru-RU"/>
        </w:rPr>
        <w:t>оснащения и использования на Объекте инженерно-технических средств и систем охраны (систем видеонаблюдения и (или) систем контроля и управления доступом и (или) охранной сигнализации, в том числе систем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поддержания их в исправном состоянии;</w:t>
      </w:r>
      <w:proofErr w:type="gramEnd"/>
    </w:p>
    <w:p w:rsidR="003C66BE" w:rsidRPr="003C66BE" w:rsidRDefault="003C66BE" w:rsidP="00C107D2">
      <w:pPr>
        <w:widowControl w:val="0"/>
        <w:tabs>
          <w:tab w:val="left" w:pos="993"/>
        </w:tabs>
        <w:spacing w:after="0" w:line="240" w:lineRule="auto"/>
        <w:ind w:firstLine="709"/>
        <w:jc w:val="both"/>
        <w:rPr>
          <w:rFonts w:ascii="Times New Roman" w:hAnsi="Times New Roman" w:cs="Times New Roman"/>
          <w:u w:val="single"/>
          <w:lang w:bidi="ru-RU"/>
        </w:rPr>
      </w:pPr>
      <w:r w:rsidRPr="003C66BE">
        <w:rPr>
          <w:rFonts w:ascii="Times New Roman" w:hAnsi="Times New Roman" w:cs="Times New Roman"/>
          <w:lang w:bidi="ru-RU"/>
        </w:rPr>
        <w:t>б) оснащения Объекта бесперебойной и устойчивой связью, поддержания ее в исправном состоянии;</w:t>
      </w:r>
    </w:p>
    <w:p w:rsidR="003C66BE" w:rsidRPr="003C66BE" w:rsidRDefault="003C66BE" w:rsidP="00C107D2">
      <w:pPr>
        <w:widowControl w:val="0"/>
        <w:spacing w:after="0" w:line="240" w:lineRule="auto"/>
        <w:ind w:firstLine="709"/>
        <w:jc w:val="both"/>
        <w:rPr>
          <w:rFonts w:ascii="Times New Roman" w:hAnsi="Times New Roman" w:cs="Times New Roman"/>
          <w:iCs/>
          <w:lang w:bidi="ru-RU"/>
        </w:rPr>
      </w:pPr>
      <w:r w:rsidRPr="003C66BE">
        <w:rPr>
          <w:rFonts w:ascii="Times New Roman" w:hAnsi="Times New Roman" w:cs="Times New Roman"/>
          <w:lang w:bidi="ru-RU"/>
        </w:rPr>
        <w:t xml:space="preserve">в) </w:t>
      </w:r>
      <w:r w:rsidRPr="003C66BE">
        <w:rPr>
          <w:rFonts w:ascii="Times New Roman" w:hAnsi="Times New Roman" w:cs="Times New Roman"/>
          <w:iCs/>
          <w:lang w:bidi="ru-RU"/>
        </w:rPr>
        <w:t>оборудования и использования на Объекте систем оповещения сотрудников и лиц, находящихся на Объекте;</w:t>
      </w:r>
    </w:p>
    <w:p w:rsidR="003C66BE" w:rsidRPr="003C66BE" w:rsidRDefault="003C66BE" w:rsidP="00C107D2">
      <w:pPr>
        <w:widowControl w:val="0"/>
        <w:spacing w:after="0" w:line="240" w:lineRule="auto"/>
        <w:ind w:firstLine="709"/>
        <w:jc w:val="both"/>
        <w:rPr>
          <w:rFonts w:ascii="Times New Roman" w:hAnsi="Times New Roman" w:cs="Times New Roman"/>
          <w:iCs/>
          <w:lang w:bidi="ru-RU"/>
        </w:rPr>
      </w:pPr>
      <w:r w:rsidRPr="003C66BE">
        <w:rPr>
          <w:rFonts w:ascii="Times New Roman" w:hAnsi="Times New Roman" w:cs="Times New Roman"/>
          <w:iCs/>
          <w:lang w:bidi="ru-RU"/>
        </w:rPr>
        <w:t xml:space="preserve">г) организации пропускного и </w:t>
      </w:r>
      <w:proofErr w:type="spellStart"/>
      <w:r w:rsidRPr="003C66BE">
        <w:rPr>
          <w:rFonts w:ascii="Times New Roman" w:hAnsi="Times New Roman" w:cs="Times New Roman"/>
          <w:iCs/>
          <w:lang w:bidi="ru-RU"/>
        </w:rPr>
        <w:t>внутриобъектового</w:t>
      </w:r>
      <w:proofErr w:type="spellEnd"/>
      <w:r w:rsidRPr="003C66BE">
        <w:rPr>
          <w:rFonts w:ascii="Times New Roman" w:hAnsi="Times New Roman" w:cs="Times New Roman"/>
          <w:iCs/>
          <w:lang w:bidi="ru-RU"/>
        </w:rPr>
        <w:t xml:space="preserve"> режимов на Объекте, исключения бесконтрольного пребывания на Объекте посторонних лиц и (или) автотранспортных средств;</w:t>
      </w:r>
    </w:p>
    <w:p w:rsidR="003C66BE" w:rsidRPr="003C66BE" w:rsidRDefault="003C66BE" w:rsidP="00C107D2">
      <w:pPr>
        <w:widowControl w:val="0"/>
        <w:tabs>
          <w:tab w:val="left" w:pos="993"/>
        </w:tabs>
        <w:spacing w:after="0" w:line="240" w:lineRule="auto"/>
        <w:ind w:firstLine="709"/>
        <w:jc w:val="both"/>
        <w:rPr>
          <w:rFonts w:ascii="Times New Roman" w:hAnsi="Times New Roman" w:cs="Times New Roman"/>
          <w:iCs/>
          <w:lang w:bidi="ru-RU"/>
        </w:rPr>
      </w:pPr>
      <w:r w:rsidRPr="003C66BE">
        <w:rPr>
          <w:rFonts w:ascii="Times New Roman" w:hAnsi="Times New Roman" w:cs="Times New Roman"/>
          <w:iCs/>
          <w:lang w:bidi="ru-RU"/>
        </w:rPr>
        <w:t xml:space="preserve">д) </w:t>
      </w:r>
      <w:r w:rsidRPr="003C66BE">
        <w:rPr>
          <w:rFonts w:ascii="Times New Roman" w:hAnsi="Times New Roman" w:cs="Times New Roman"/>
          <w:iCs/>
        </w:rPr>
        <w:t>выявления, предупреждения и устранения причин незаконного проникновения на Объект посторонних лиц и (или) автотранспортных средств, локализации и нейтрализации последствий их проявления;</w:t>
      </w:r>
    </w:p>
    <w:p w:rsidR="003C66BE" w:rsidRPr="003C66BE" w:rsidRDefault="003C66BE" w:rsidP="00C107D2">
      <w:pPr>
        <w:spacing w:after="0" w:line="240" w:lineRule="auto"/>
        <w:ind w:firstLine="708"/>
        <w:jc w:val="both"/>
        <w:rPr>
          <w:rFonts w:ascii="Times New Roman" w:hAnsi="Times New Roman" w:cs="Times New Roman"/>
        </w:rPr>
      </w:pPr>
      <w:r w:rsidRPr="003C66BE">
        <w:rPr>
          <w:rFonts w:ascii="Times New Roman" w:hAnsi="Times New Roman" w:cs="Times New Roman"/>
        </w:rPr>
        <w:t>е) заключения договоров аренды, безвозмездного пользования и иных договоров пользования Объектом с обязательным включением условий, дающих право контролировать целевое использование арендуемых (используемых) площадей Объекта с возможностью расторжения указанных договоров при их нецелевом использовании;</w:t>
      </w:r>
    </w:p>
    <w:p w:rsidR="003C66BE" w:rsidRPr="003C66BE" w:rsidRDefault="003C66BE" w:rsidP="00C107D2">
      <w:pPr>
        <w:spacing w:after="0" w:line="240" w:lineRule="auto"/>
        <w:ind w:firstLine="709"/>
        <w:jc w:val="both"/>
        <w:rPr>
          <w:rFonts w:ascii="Times New Roman" w:hAnsi="Times New Roman" w:cs="Times New Roman"/>
          <w:iCs/>
        </w:rPr>
      </w:pPr>
      <w:proofErr w:type="gramStart"/>
      <w:r w:rsidRPr="003C66BE">
        <w:rPr>
          <w:rFonts w:ascii="Times New Roman" w:hAnsi="Times New Roman" w:cs="Times New Roman"/>
          <w:iCs/>
        </w:rPr>
        <w:t xml:space="preserve">ж) </w:t>
      </w:r>
      <w:r w:rsidRPr="003C66BE">
        <w:rPr>
          <w:rFonts w:ascii="Times New Roman" w:hAnsi="Times New Roman" w:cs="Times New Roman"/>
          <w:iCs/>
          <w:lang w:bidi="ru-RU"/>
        </w:rPr>
        <w:t>поддержания взаимодействия с Управлением Ф</w:t>
      </w:r>
      <w:r w:rsidRPr="003C66BE">
        <w:rPr>
          <w:rFonts w:ascii="Times New Roman" w:hAnsi="Times New Roman" w:cs="Times New Roman"/>
          <w:bCs/>
          <w:iCs/>
          <w:lang w:bidi="ru-RU"/>
        </w:rPr>
        <w:t>едеральной службы безопасности</w:t>
      </w:r>
      <w:r w:rsidRPr="003C66BE">
        <w:rPr>
          <w:rFonts w:ascii="Times New Roman" w:hAnsi="Times New Roman" w:cs="Times New Roman"/>
          <w:iCs/>
          <w:lang w:bidi="ru-RU"/>
        </w:rPr>
        <w:t xml:space="preserve"> Российской Федерации по Рязанской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Рязанской области, Управлением Министерства внутренних дел Российской Федерации по Рязанский области, Управлением Ф</w:t>
      </w:r>
      <w:r w:rsidRPr="003C66BE">
        <w:rPr>
          <w:rFonts w:ascii="Times New Roman" w:hAnsi="Times New Roman" w:cs="Times New Roman"/>
          <w:bCs/>
          <w:iCs/>
          <w:lang w:bidi="ru-RU"/>
        </w:rPr>
        <w:t>едеральной</w:t>
      </w:r>
      <w:r w:rsidRPr="003C66BE">
        <w:rPr>
          <w:rFonts w:ascii="Times New Roman" w:hAnsi="Times New Roman" w:cs="Times New Roman"/>
          <w:iCs/>
          <w:lang w:bidi="ru-RU"/>
        </w:rPr>
        <w:t xml:space="preserve"> службы войск национальной гвардии Российской Федерации по Рязанской области.</w:t>
      </w:r>
      <w:proofErr w:type="gramEnd"/>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lang w:bidi="ru-RU"/>
        </w:rPr>
        <w:t>6. Выявление на Объекте нарушителей и (или) признаков подготовки (совершения) террористического акта достигается посредством:</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lang w:bidi="ru-RU"/>
        </w:rPr>
        <w:t>а) организации санкционированного допуска на Объект посетителей и автотранспортных средств;</w:t>
      </w:r>
    </w:p>
    <w:p w:rsidR="003C66BE" w:rsidRPr="003C66BE" w:rsidRDefault="003C66BE" w:rsidP="00C107D2">
      <w:pPr>
        <w:pStyle w:val="ConsPlusNormal"/>
        <w:jc w:val="both"/>
        <w:rPr>
          <w:rFonts w:ascii="Times New Roman" w:hAnsi="Times New Roman" w:cs="Times New Roman"/>
          <w:szCs w:val="22"/>
        </w:rPr>
      </w:pPr>
      <w:proofErr w:type="gramStart"/>
      <w:r w:rsidRPr="003C66BE">
        <w:rPr>
          <w:rFonts w:ascii="Times New Roman" w:hAnsi="Times New Roman" w:cs="Times New Roman"/>
          <w:szCs w:val="22"/>
        </w:rPr>
        <w:t xml:space="preserve">б) выявления фактов нарушения пропускного и </w:t>
      </w:r>
      <w:proofErr w:type="spellStart"/>
      <w:r w:rsidRPr="003C66BE">
        <w:rPr>
          <w:rFonts w:ascii="Times New Roman" w:hAnsi="Times New Roman" w:cs="Times New Roman"/>
          <w:szCs w:val="22"/>
        </w:rPr>
        <w:t>внутриобъектового</w:t>
      </w:r>
      <w:proofErr w:type="spellEnd"/>
      <w:r w:rsidRPr="003C66BE">
        <w:rPr>
          <w:rFonts w:ascii="Times New Roman" w:hAnsi="Times New Roman" w:cs="Times New Roman"/>
          <w:szCs w:val="22"/>
        </w:rPr>
        <w:t xml:space="preserve"> режимов (при наличии) на Объекте, бесконтрольного пребывания на Объекте (части Объекта) посторонних лиц и (или) автотранспортных средств, обнаружения подозрительных предметов, оружия, взрывных устройств, взрывчатых веществ, незаконного проноса (провоза) и (или) применения на Объекте запрещенных веществ, в том числе при их получении посредством почтовых отправлений, скрытого наблюдения, фото- и видеосъемки Объекта и информирования Управления</w:t>
      </w:r>
      <w:proofErr w:type="gramEnd"/>
      <w:r w:rsidRPr="003C66BE">
        <w:rPr>
          <w:rFonts w:ascii="Times New Roman" w:hAnsi="Times New Roman" w:cs="Times New Roman"/>
          <w:szCs w:val="22"/>
        </w:rPr>
        <w:t xml:space="preserve"> Министерства внутренних дел Российской Федерации по Рязанской области об указанных фактах;</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lang w:bidi="ru-RU"/>
        </w:rPr>
      </w:pPr>
      <w:r w:rsidRPr="003C66BE">
        <w:rPr>
          <w:rFonts w:ascii="Times New Roman" w:hAnsi="Times New Roman" w:cs="Times New Roman"/>
          <w:lang w:bidi="ru-RU"/>
        </w:rPr>
        <w:t>в) ежедневной проверки (обхода и осмотра) Объекта.</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lang w:bidi="ru-RU"/>
        </w:rPr>
        <w:t>7. Пресечение попыток совершения террористического акта на Объекте достигается посредством:</w:t>
      </w:r>
    </w:p>
    <w:p w:rsidR="003C66BE" w:rsidRPr="003C66BE" w:rsidRDefault="003C66BE" w:rsidP="00C107D2">
      <w:pPr>
        <w:widowControl w:val="0"/>
        <w:tabs>
          <w:tab w:val="left" w:pos="0"/>
        </w:tabs>
        <w:spacing w:after="0" w:line="240" w:lineRule="auto"/>
        <w:ind w:firstLine="720"/>
        <w:jc w:val="both"/>
        <w:rPr>
          <w:rFonts w:ascii="Times New Roman" w:hAnsi="Times New Roman" w:cs="Times New Roman"/>
          <w:iCs/>
          <w:lang w:bidi="ru-RU"/>
        </w:rPr>
      </w:pPr>
      <w:proofErr w:type="gramStart"/>
      <w:r w:rsidRPr="003C66BE">
        <w:rPr>
          <w:rFonts w:ascii="Times New Roman" w:hAnsi="Times New Roman" w:cs="Times New Roman"/>
          <w:iCs/>
          <w:lang w:bidi="ru-RU"/>
        </w:rPr>
        <w:t>а) обнаружения в ходе проверки (обхода и осмотра) Объекта посторонних лиц и (или) автотранспортных средств, подозрительных предметов, оружия, взрывных устройств, взрывчатых веществ, запрещенных веществ, скрытого наблюдения, фото- и видеосъемки Объекта;</w:t>
      </w:r>
      <w:proofErr w:type="gramEnd"/>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б) ограничения несанкционированного допуска на Объект посетителей и (или) автотранспортных средств;</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в) незамедлительного информирования территориального органа Управлением Ф</w:t>
      </w:r>
      <w:r w:rsidRPr="003C66BE">
        <w:rPr>
          <w:rFonts w:ascii="Times New Roman" w:hAnsi="Times New Roman" w:cs="Times New Roman"/>
          <w:bCs/>
          <w:iCs/>
          <w:lang w:bidi="ru-RU"/>
        </w:rPr>
        <w:t>едеральной службы безопасности</w:t>
      </w:r>
      <w:r w:rsidRPr="003C66BE">
        <w:rPr>
          <w:rFonts w:ascii="Times New Roman" w:hAnsi="Times New Roman" w:cs="Times New Roman"/>
          <w:iCs/>
          <w:lang w:bidi="ru-RU"/>
        </w:rPr>
        <w:t xml:space="preserve"> Российской Федерации по Рязанской области, территориального органа Министерства внутренних дел России по Рязанской области о выявленных попытках совершения террористического акта на Объекте (части Объекта);</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г) незамедлительного информирования сотрудников и лиц, находящихся на Объекте, с помощью систем экстренного оповещения об угрозе совершения террористического акта.</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spacing w:val="-4"/>
          <w:lang w:bidi="ru-RU"/>
        </w:rPr>
        <w:t>8. Минимизация возможных последствий совершения террористического</w:t>
      </w:r>
      <w:r w:rsidRPr="003C66BE">
        <w:rPr>
          <w:rFonts w:ascii="Times New Roman" w:hAnsi="Times New Roman" w:cs="Times New Roman"/>
          <w:lang w:bidi="ru-RU"/>
        </w:rPr>
        <w:t xml:space="preserve"> акта на Объекте и (или) ликвидация угрозы его совершения достигаются посредством:</w:t>
      </w:r>
    </w:p>
    <w:p w:rsidR="003C66BE" w:rsidRPr="003C66BE" w:rsidRDefault="003C66BE" w:rsidP="00C107D2">
      <w:pPr>
        <w:pStyle w:val="ConsPlusNormal"/>
        <w:ind w:firstLine="539"/>
        <w:jc w:val="both"/>
        <w:rPr>
          <w:rFonts w:ascii="Times New Roman" w:hAnsi="Times New Roman" w:cs="Times New Roman"/>
          <w:szCs w:val="22"/>
        </w:rPr>
      </w:pPr>
      <w:proofErr w:type="gramStart"/>
      <w:r w:rsidRPr="003C66BE">
        <w:rPr>
          <w:rFonts w:ascii="Times New Roman" w:hAnsi="Times New Roman" w:cs="Times New Roman"/>
          <w:szCs w:val="22"/>
        </w:rPr>
        <w:t>а) доведения информации об угрозе совершения (совершении) террористического акта до Управления Федеральной службы безопасности Российской Федерации по Рязанской области, Управления Министерства внутренних дел Российской Федерации по Рязанской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Рязанской области, Управления Федеральной службы войск национальной гвардии Российской Федерации по Рязанской области;</w:t>
      </w:r>
      <w:proofErr w:type="gramEnd"/>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 xml:space="preserve">б) оборудования и использования на Объекте систем оповещения сотрудников и лиц, находящихся </w:t>
      </w:r>
      <w:r w:rsidRPr="003C66BE">
        <w:rPr>
          <w:rFonts w:ascii="Times New Roman" w:hAnsi="Times New Roman" w:cs="Times New Roman"/>
          <w:iCs/>
          <w:lang w:bidi="ru-RU"/>
        </w:rPr>
        <w:lastRenderedPageBreak/>
        <w:t>на Объекте;</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u w:val="single"/>
          <w:lang w:bidi="ru-RU"/>
        </w:rPr>
      </w:pPr>
      <w:r w:rsidRPr="003C66BE">
        <w:rPr>
          <w:rFonts w:ascii="Times New Roman" w:hAnsi="Times New Roman" w:cs="Times New Roman"/>
          <w:iCs/>
          <w:lang w:bidi="ru-RU"/>
        </w:rPr>
        <w:t>в) обеспечения технических возможностей эвакуации;</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г) своевременного оповещения сотрудников и лиц, находящихся на Объекте, о порядке эвакуации;</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д) эвакуации сотрудников и лиц, находящихся на Объекте, в случае получения информации об угрозе совершения террористического акта;</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е) сбора, обобщения и анализа выявленных фактов, предусмотренных подпунктом «б» пункта 6 настоящих антитеррористических мер.</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r w:rsidRPr="003C66BE">
        <w:rPr>
          <w:rFonts w:ascii="Times New Roman" w:hAnsi="Times New Roman" w:cs="Times New Roman"/>
          <w:lang w:bidi="ru-RU"/>
        </w:rPr>
        <w:t>9. Выявление и предотвращение незаконного проноса (провоза) и (или) применения на Объекте запрещенных веществ достигается посредством:</w:t>
      </w:r>
    </w:p>
    <w:p w:rsidR="003C66BE" w:rsidRPr="003C66BE" w:rsidRDefault="003C66BE" w:rsidP="00C107D2">
      <w:pPr>
        <w:widowControl w:val="0"/>
        <w:tabs>
          <w:tab w:val="left" w:pos="0"/>
        </w:tabs>
        <w:spacing w:after="0" w:line="240" w:lineRule="auto"/>
        <w:ind w:firstLine="700"/>
        <w:jc w:val="both"/>
        <w:rPr>
          <w:rFonts w:ascii="Times New Roman" w:hAnsi="Times New Roman" w:cs="Times New Roman"/>
          <w:iCs/>
          <w:lang w:bidi="ru-RU"/>
        </w:rPr>
      </w:pPr>
      <w:r w:rsidRPr="003C66BE">
        <w:rPr>
          <w:rFonts w:ascii="Times New Roman" w:hAnsi="Times New Roman" w:cs="Times New Roman"/>
          <w:iCs/>
          <w:lang w:bidi="ru-RU"/>
        </w:rPr>
        <w:t>а) выявления попыток проноса (провоза) и (или) применения на Объекте запрещенных веществ, в том числе при их получении посредством почтовых отправлений;</w:t>
      </w:r>
    </w:p>
    <w:p w:rsidR="003C66BE" w:rsidRPr="003C66BE" w:rsidRDefault="003C66BE" w:rsidP="00C107D2">
      <w:pPr>
        <w:pStyle w:val="ConsPlusNormal"/>
        <w:ind w:firstLine="539"/>
        <w:jc w:val="both"/>
        <w:rPr>
          <w:rFonts w:ascii="Times New Roman" w:hAnsi="Times New Roman" w:cs="Times New Roman"/>
          <w:szCs w:val="22"/>
        </w:rPr>
      </w:pPr>
      <w:r w:rsidRPr="003C66BE">
        <w:rPr>
          <w:rFonts w:ascii="Times New Roman" w:hAnsi="Times New Roman" w:cs="Times New Roman"/>
          <w:szCs w:val="22"/>
        </w:rPr>
        <w:t>б) незамедлительного информирования Управления Федеральной службы безопасности Российской Федерации по Рязанской области, Управления Министерства внутренних дел Российской Федерации по Рязанской области о выявленных попытках проноса (провоза) и (или) применения на Объекте запрещенных веществ.</w:t>
      </w:r>
    </w:p>
    <w:p w:rsidR="003C66BE" w:rsidRPr="003C66BE" w:rsidRDefault="003C66BE" w:rsidP="00C107D2">
      <w:pPr>
        <w:spacing w:after="0" w:line="240" w:lineRule="auto"/>
        <w:jc w:val="center"/>
        <w:rPr>
          <w:rFonts w:ascii="Times New Roman" w:hAnsi="Times New Roman" w:cs="Times New Roman"/>
          <w:bCs/>
        </w:rPr>
      </w:pPr>
    </w:p>
    <w:p w:rsidR="003C66BE" w:rsidRPr="003C66BE" w:rsidRDefault="003C66BE" w:rsidP="00C107D2">
      <w:pPr>
        <w:spacing w:after="0" w:line="240" w:lineRule="auto"/>
        <w:jc w:val="center"/>
        <w:rPr>
          <w:rFonts w:ascii="Times New Roman" w:hAnsi="Times New Roman" w:cs="Times New Roman"/>
          <w:bCs/>
        </w:rPr>
      </w:pPr>
      <w:r w:rsidRPr="003C66BE">
        <w:rPr>
          <w:rFonts w:ascii="Times New Roman" w:hAnsi="Times New Roman" w:cs="Times New Roman"/>
          <w:lang w:val="en-US"/>
        </w:rPr>
        <w:t>III</w:t>
      </w:r>
      <w:r w:rsidRPr="003C66BE">
        <w:rPr>
          <w:rFonts w:ascii="Times New Roman" w:hAnsi="Times New Roman" w:cs="Times New Roman"/>
        </w:rPr>
        <w:t xml:space="preserve">. </w:t>
      </w:r>
      <w:r w:rsidRPr="003C66BE">
        <w:rPr>
          <w:rFonts w:ascii="Times New Roman" w:hAnsi="Times New Roman" w:cs="Times New Roman"/>
          <w:bCs/>
        </w:rPr>
        <w:t xml:space="preserve">Оценка состояния антитеррористической </w:t>
      </w:r>
    </w:p>
    <w:p w:rsidR="003C66BE" w:rsidRPr="003C66BE" w:rsidRDefault="003C66BE" w:rsidP="00C107D2">
      <w:pPr>
        <w:spacing w:after="0" w:line="240" w:lineRule="auto"/>
        <w:jc w:val="center"/>
        <w:rPr>
          <w:rFonts w:ascii="Times New Roman" w:hAnsi="Times New Roman" w:cs="Times New Roman"/>
          <w:bCs/>
        </w:rPr>
      </w:pPr>
      <w:r w:rsidRPr="003C66BE">
        <w:rPr>
          <w:rFonts w:ascii="Times New Roman" w:hAnsi="Times New Roman" w:cs="Times New Roman"/>
          <w:bCs/>
        </w:rPr>
        <w:t xml:space="preserve">защищенности Объекта и составление паспорта безопасности Объекта </w:t>
      </w:r>
    </w:p>
    <w:p w:rsidR="003C66BE" w:rsidRPr="003C66BE" w:rsidRDefault="003C66BE" w:rsidP="00C107D2">
      <w:pPr>
        <w:spacing w:after="0" w:line="240" w:lineRule="auto"/>
        <w:rPr>
          <w:rFonts w:ascii="Times New Roman" w:hAnsi="Times New Roman" w:cs="Times New Roman"/>
        </w:rPr>
      </w:pPr>
    </w:p>
    <w:p w:rsidR="003C66BE" w:rsidRPr="003C66BE" w:rsidRDefault="003C66BE" w:rsidP="00C107D2">
      <w:pPr>
        <w:widowControl w:val="0"/>
        <w:tabs>
          <w:tab w:val="left" w:pos="0"/>
        </w:tabs>
        <w:spacing w:after="0" w:line="240" w:lineRule="auto"/>
        <w:ind w:firstLine="709"/>
        <w:jc w:val="both"/>
        <w:rPr>
          <w:rFonts w:ascii="Times New Roman" w:hAnsi="Times New Roman" w:cs="Times New Roman"/>
          <w:iCs/>
          <w:lang w:bidi="ru-RU"/>
        </w:rPr>
      </w:pPr>
      <w:r w:rsidRPr="003C66BE">
        <w:rPr>
          <w:rFonts w:ascii="Times New Roman" w:hAnsi="Times New Roman" w:cs="Times New Roman"/>
          <w:iCs/>
          <w:lang w:bidi="ru-RU"/>
        </w:rPr>
        <w:t xml:space="preserve">10. В целях определения антитеррористических мер на Объекте </w:t>
      </w:r>
      <w:r w:rsidRPr="003C66BE">
        <w:rPr>
          <w:rFonts w:ascii="Times New Roman" w:hAnsi="Times New Roman" w:cs="Times New Roman"/>
          <w:iCs/>
          <w:spacing w:val="-2"/>
          <w:lang w:bidi="ru-RU"/>
        </w:rPr>
        <w:t xml:space="preserve">проводится </w:t>
      </w:r>
      <w:r w:rsidRPr="003C66BE">
        <w:rPr>
          <w:rFonts w:ascii="Times New Roman" w:hAnsi="Times New Roman" w:cs="Times New Roman"/>
          <w:iCs/>
          <w:spacing w:val="-2"/>
        </w:rPr>
        <w:t>оценка состояния антитеррористической защищенности Объекта.</w:t>
      </w:r>
    </w:p>
    <w:p w:rsidR="003C66BE" w:rsidRPr="003C66BE" w:rsidRDefault="003C66BE" w:rsidP="00C107D2">
      <w:pPr>
        <w:widowControl w:val="0"/>
        <w:tabs>
          <w:tab w:val="left" w:pos="0"/>
        </w:tabs>
        <w:spacing w:after="0" w:line="240" w:lineRule="auto"/>
        <w:ind w:firstLine="709"/>
        <w:jc w:val="both"/>
        <w:rPr>
          <w:rFonts w:ascii="Times New Roman" w:hAnsi="Times New Roman" w:cs="Times New Roman"/>
          <w:iCs/>
          <w:lang w:bidi="ru-RU"/>
        </w:rPr>
      </w:pPr>
      <w:r w:rsidRPr="003C66BE">
        <w:rPr>
          <w:rFonts w:ascii="Times New Roman" w:hAnsi="Times New Roman" w:cs="Times New Roman"/>
          <w:iCs/>
          <w:lang w:bidi="ru-RU"/>
        </w:rPr>
        <w:t>Оценка состояния антитеррористической защищенности Объекта осуществляется в отношении функционирующего Объекта.</w:t>
      </w:r>
    </w:p>
    <w:p w:rsidR="003C66BE" w:rsidRPr="003C66BE" w:rsidRDefault="003C66BE" w:rsidP="00C107D2">
      <w:pPr>
        <w:widowControl w:val="0"/>
        <w:tabs>
          <w:tab w:val="left" w:pos="0"/>
        </w:tabs>
        <w:spacing w:after="0" w:line="240" w:lineRule="auto"/>
        <w:ind w:firstLine="709"/>
        <w:jc w:val="both"/>
        <w:rPr>
          <w:rFonts w:ascii="Times New Roman" w:hAnsi="Times New Roman" w:cs="Times New Roman"/>
          <w:iCs/>
          <w:lang w:bidi="ru-RU"/>
        </w:rPr>
      </w:pPr>
      <w:r w:rsidRPr="003C66BE">
        <w:rPr>
          <w:rFonts w:ascii="Times New Roman" w:hAnsi="Times New Roman" w:cs="Times New Roman"/>
          <w:iCs/>
          <w:lang w:bidi="ru-RU"/>
        </w:rPr>
        <w:t xml:space="preserve">Оценка состояния антитеррористической защищенности Объекта осуществляется </w:t>
      </w:r>
      <w:r w:rsidRPr="003C66BE">
        <w:rPr>
          <w:rFonts w:ascii="Times New Roman" w:hAnsi="Times New Roman" w:cs="Times New Roman"/>
        </w:rPr>
        <w:t>в соответствии с решением руководителя ОМСУ, занимающего Объект</w:t>
      </w:r>
      <w:r w:rsidRPr="003C66BE">
        <w:rPr>
          <w:rFonts w:ascii="Times New Roman" w:hAnsi="Times New Roman" w:cs="Times New Roman"/>
          <w:iCs/>
          <w:lang w:bidi="ru-RU"/>
        </w:rPr>
        <w:t>.</w:t>
      </w:r>
    </w:p>
    <w:p w:rsidR="003C66BE" w:rsidRPr="003C66BE" w:rsidRDefault="003C66BE" w:rsidP="00C107D2">
      <w:pPr>
        <w:spacing w:after="0" w:line="240" w:lineRule="auto"/>
        <w:ind w:firstLine="708"/>
        <w:jc w:val="both"/>
        <w:rPr>
          <w:rFonts w:ascii="Times New Roman" w:hAnsi="Times New Roman" w:cs="Times New Roman"/>
        </w:rPr>
      </w:pPr>
      <w:r w:rsidRPr="003C66BE">
        <w:rPr>
          <w:rFonts w:ascii="Times New Roman" w:hAnsi="Times New Roman" w:cs="Times New Roman"/>
        </w:rPr>
        <w:t xml:space="preserve">11. Для проведения оценки состояния антитеррористической защищенности Объекта создается межведомственная комиссия </w:t>
      </w:r>
      <w:r w:rsidRPr="003C66BE">
        <w:rPr>
          <w:rFonts w:ascii="Times New Roman" w:hAnsi="Times New Roman" w:cs="Times New Roman"/>
        </w:rPr>
        <w:br/>
        <w:t xml:space="preserve">(далее – Комиссия). </w:t>
      </w:r>
    </w:p>
    <w:p w:rsidR="003C66BE" w:rsidRPr="003C66BE" w:rsidRDefault="003C66BE" w:rsidP="00C107D2">
      <w:pPr>
        <w:spacing w:after="0" w:line="240" w:lineRule="auto"/>
        <w:ind w:firstLine="708"/>
        <w:jc w:val="both"/>
        <w:rPr>
          <w:rFonts w:ascii="Times New Roman" w:hAnsi="Times New Roman" w:cs="Times New Roman"/>
        </w:rPr>
      </w:pPr>
      <w:r w:rsidRPr="003C66BE">
        <w:rPr>
          <w:rFonts w:ascii="Times New Roman" w:hAnsi="Times New Roman" w:cs="Times New Roman"/>
        </w:rPr>
        <w:t>Для актуализации паспорта безопасности Объекта Комиссия создается в течение 30 календарных дней с момента возникновения случая, предусмотренного пунктом 17 настоящих антитеррористических мер.</w:t>
      </w:r>
    </w:p>
    <w:p w:rsidR="003C66BE" w:rsidRPr="003C66BE" w:rsidRDefault="003C66BE" w:rsidP="00C107D2">
      <w:pPr>
        <w:spacing w:after="0" w:line="240" w:lineRule="auto"/>
        <w:ind w:firstLine="708"/>
        <w:jc w:val="both"/>
        <w:rPr>
          <w:rFonts w:ascii="Times New Roman" w:hAnsi="Times New Roman" w:cs="Times New Roman"/>
        </w:rPr>
      </w:pPr>
      <w:r w:rsidRPr="003C66BE">
        <w:rPr>
          <w:rFonts w:ascii="Times New Roman" w:hAnsi="Times New Roman" w:cs="Times New Roman"/>
        </w:rPr>
        <w:t xml:space="preserve">В случае ввода в эксплуатацию вновь созданного Объекта и размещения в нем ОМСУ, Комиссия создается в течение 30 календарных дней с момента размещения на Объекте ОМСУ. </w:t>
      </w:r>
    </w:p>
    <w:p w:rsidR="003C66BE" w:rsidRPr="003C66BE" w:rsidRDefault="003C66BE" w:rsidP="00C107D2">
      <w:pPr>
        <w:pStyle w:val="ConsPlusNormal"/>
        <w:ind w:firstLine="709"/>
        <w:jc w:val="both"/>
        <w:rPr>
          <w:rFonts w:ascii="Times New Roman" w:hAnsi="Times New Roman" w:cs="Times New Roman"/>
          <w:i/>
          <w:szCs w:val="22"/>
        </w:rPr>
      </w:pPr>
      <w:r w:rsidRPr="003C66BE">
        <w:rPr>
          <w:rFonts w:ascii="Times New Roman" w:hAnsi="Times New Roman" w:cs="Times New Roman"/>
          <w:szCs w:val="22"/>
        </w:rPr>
        <w:t xml:space="preserve">12. Комиссию возглавляет </w:t>
      </w:r>
      <w:r w:rsidRPr="003C66BE">
        <w:rPr>
          <w:rFonts w:ascii="Times New Roman" w:hAnsi="Times New Roman" w:cs="Times New Roman"/>
          <w:iCs/>
          <w:szCs w:val="22"/>
        </w:rPr>
        <w:t>глава администрации муниципального образования – Шиловский муниципальный район Рязанской области, занимающего Объект, или уполномоченное им лицо.</w:t>
      </w:r>
    </w:p>
    <w:p w:rsidR="003C66BE" w:rsidRPr="003C66BE" w:rsidRDefault="003C66BE" w:rsidP="00C107D2">
      <w:pPr>
        <w:widowControl w:val="0"/>
        <w:shd w:val="clear" w:color="auto" w:fill="FFFFFF"/>
        <w:spacing w:after="0" w:line="240" w:lineRule="auto"/>
        <w:ind w:firstLine="709"/>
        <w:jc w:val="both"/>
        <w:rPr>
          <w:rFonts w:ascii="Times New Roman" w:hAnsi="Times New Roman" w:cs="Times New Roman"/>
          <w:lang w:bidi="ru-RU"/>
        </w:rPr>
      </w:pPr>
      <w:proofErr w:type="gramStart"/>
      <w:r w:rsidRPr="003C66BE">
        <w:rPr>
          <w:rFonts w:ascii="Times New Roman" w:hAnsi="Times New Roman" w:cs="Times New Roman"/>
          <w:lang w:bidi="ru-RU"/>
        </w:rPr>
        <w:t>В состав Комиссии включаются представители балансодержателя Объекта, сотрудники ОМСУ, занимающего Объект</w:t>
      </w:r>
      <w:r w:rsidRPr="003C66BE">
        <w:rPr>
          <w:rFonts w:ascii="Times New Roman" w:hAnsi="Times New Roman" w:cs="Times New Roman"/>
        </w:rPr>
        <w:t xml:space="preserve">, </w:t>
      </w:r>
      <w:r w:rsidRPr="003C66BE">
        <w:rPr>
          <w:rFonts w:ascii="Times New Roman" w:eastAsia="Calibri" w:hAnsi="Times New Roman" w:cs="Times New Roman"/>
        </w:rPr>
        <w:t xml:space="preserve">и </w:t>
      </w:r>
      <w:r w:rsidRPr="003C66BE">
        <w:rPr>
          <w:rFonts w:ascii="Times New Roman" w:hAnsi="Times New Roman" w:cs="Times New Roman"/>
          <w:lang w:bidi="ru-RU"/>
        </w:rPr>
        <w:t xml:space="preserve">по согласованию представители </w:t>
      </w:r>
      <w:bookmarkStart w:id="1" w:name="_Hlk53139329"/>
      <w:r w:rsidRPr="003C66BE">
        <w:rPr>
          <w:rFonts w:ascii="Times New Roman" w:hAnsi="Times New Roman" w:cs="Times New Roman"/>
          <w:lang w:bidi="ru-RU"/>
        </w:rPr>
        <w:t>Управления Ф</w:t>
      </w:r>
      <w:r w:rsidRPr="003C66BE">
        <w:rPr>
          <w:rFonts w:ascii="Times New Roman" w:hAnsi="Times New Roman" w:cs="Times New Roman"/>
          <w:bCs/>
          <w:lang w:bidi="ru-RU"/>
        </w:rPr>
        <w:t>едеральной службы безопасности</w:t>
      </w:r>
      <w:r w:rsidRPr="003C66BE">
        <w:rPr>
          <w:rFonts w:ascii="Times New Roman" w:hAnsi="Times New Roman" w:cs="Times New Roman"/>
          <w:lang w:bidi="ru-RU"/>
        </w:rPr>
        <w:t xml:space="preserve"> Российской Федерации по Рязанской области, Управления Ф</w:t>
      </w:r>
      <w:r w:rsidRPr="003C66BE">
        <w:rPr>
          <w:rFonts w:ascii="Times New Roman" w:hAnsi="Times New Roman" w:cs="Times New Roman"/>
          <w:bCs/>
          <w:lang w:bidi="ru-RU"/>
        </w:rPr>
        <w:t>едеральной</w:t>
      </w:r>
      <w:r w:rsidRPr="003C66BE">
        <w:rPr>
          <w:rFonts w:ascii="Times New Roman" w:hAnsi="Times New Roman" w:cs="Times New Roman"/>
          <w:lang w:bidi="ru-RU"/>
        </w:rPr>
        <w:t xml:space="preserve"> службы войск национальной гвардии Российской Федерации по Рязанской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Рязанской области</w:t>
      </w:r>
      <w:bookmarkEnd w:id="1"/>
      <w:r w:rsidRPr="003C66BE">
        <w:rPr>
          <w:rFonts w:ascii="Times New Roman" w:hAnsi="Times New Roman" w:cs="Times New Roman"/>
          <w:lang w:bidi="ru-RU"/>
        </w:rPr>
        <w:t>.</w:t>
      </w:r>
      <w:proofErr w:type="gramEnd"/>
    </w:p>
    <w:p w:rsidR="003C66BE" w:rsidRPr="003C66BE" w:rsidRDefault="003C66BE" w:rsidP="00C107D2">
      <w:pPr>
        <w:pStyle w:val="ConsPlusNormal"/>
        <w:ind w:firstLine="709"/>
        <w:jc w:val="both"/>
        <w:rPr>
          <w:rFonts w:ascii="Times New Roman" w:hAnsi="Times New Roman" w:cs="Times New Roman"/>
          <w:szCs w:val="22"/>
        </w:rPr>
      </w:pPr>
      <w:r w:rsidRPr="003C66BE">
        <w:rPr>
          <w:rFonts w:ascii="Times New Roman" w:hAnsi="Times New Roman" w:cs="Times New Roman"/>
          <w:szCs w:val="22"/>
        </w:rPr>
        <w:t>13. Работа Комиссии осуществляется в срок, не превышающий 45 календарных дней со дня принятия решения, предусмотренного пунктом 11 настоящих антитеррористических мер.</w:t>
      </w:r>
    </w:p>
    <w:p w:rsidR="003C66BE" w:rsidRPr="003C66BE" w:rsidRDefault="003C66BE" w:rsidP="00C107D2">
      <w:pPr>
        <w:pStyle w:val="28"/>
        <w:shd w:val="clear" w:color="auto" w:fill="auto"/>
        <w:spacing w:before="0" w:line="240" w:lineRule="auto"/>
        <w:ind w:firstLine="709"/>
        <w:rPr>
          <w:rFonts w:ascii="Times New Roman" w:hAnsi="Times New Roman" w:cs="Times New Roman"/>
          <w:sz w:val="22"/>
          <w:szCs w:val="22"/>
          <w:lang w:bidi="ru-RU"/>
        </w:rPr>
      </w:pPr>
      <w:r w:rsidRPr="003C66BE">
        <w:rPr>
          <w:rFonts w:ascii="Times New Roman" w:hAnsi="Times New Roman" w:cs="Times New Roman"/>
          <w:sz w:val="22"/>
          <w:szCs w:val="22"/>
        </w:rPr>
        <w:t xml:space="preserve">14. </w:t>
      </w:r>
      <w:r w:rsidRPr="003C66BE">
        <w:rPr>
          <w:rFonts w:ascii="Times New Roman" w:hAnsi="Times New Roman" w:cs="Times New Roman"/>
          <w:sz w:val="22"/>
          <w:szCs w:val="22"/>
          <w:lang w:bidi="ru-RU"/>
        </w:rPr>
        <w:t>В ходе своей работы Комиссия:</w:t>
      </w:r>
    </w:p>
    <w:p w:rsidR="003C66BE" w:rsidRPr="003C66BE" w:rsidRDefault="003C66BE" w:rsidP="00C107D2">
      <w:pPr>
        <w:widowControl w:val="0"/>
        <w:tabs>
          <w:tab w:val="left" w:pos="1048"/>
        </w:tabs>
        <w:spacing w:after="0" w:line="240" w:lineRule="auto"/>
        <w:ind w:firstLine="760"/>
        <w:jc w:val="both"/>
        <w:rPr>
          <w:rFonts w:ascii="Times New Roman" w:hAnsi="Times New Roman" w:cs="Times New Roman"/>
          <w:lang w:bidi="ru-RU"/>
        </w:rPr>
      </w:pPr>
      <w:r w:rsidRPr="003C66BE">
        <w:rPr>
          <w:rFonts w:ascii="Times New Roman" w:hAnsi="Times New Roman" w:cs="Times New Roman"/>
          <w:lang w:bidi="ru-RU"/>
        </w:rPr>
        <w:t xml:space="preserve">а) проводит обследование Объекта на предмет состояния его антитеррористической защищенности посредством соблюдения (несоблюдения) антитеррористических мер, предусмотренных разделом </w:t>
      </w:r>
      <w:r w:rsidRPr="003C66BE">
        <w:rPr>
          <w:rFonts w:ascii="Times New Roman" w:hAnsi="Times New Roman" w:cs="Times New Roman"/>
          <w:lang w:val="en-US" w:bidi="ru-RU"/>
        </w:rPr>
        <w:t>II</w:t>
      </w:r>
      <w:r w:rsidRPr="003C66BE">
        <w:rPr>
          <w:rFonts w:ascii="Times New Roman" w:hAnsi="Times New Roman" w:cs="Times New Roman"/>
          <w:lang w:bidi="ru-RU"/>
        </w:rPr>
        <w:t xml:space="preserve">   настоящих антитеррористических мер;</w:t>
      </w:r>
    </w:p>
    <w:p w:rsidR="003C66BE" w:rsidRPr="003C66BE" w:rsidRDefault="003C66BE" w:rsidP="00C107D2">
      <w:pPr>
        <w:widowControl w:val="0"/>
        <w:tabs>
          <w:tab w:val="left" w:pos="1190"/>
        </w:tabs>
        <w:spacing w:after="0" w:line="240" w:lineRule="auto"/>
        <w:ind w:firstLine="760"/>
        <w:jc w:val="both"/>
        <w:rPr>
          <w:rFonts w:ascii="Times New Roman" w:hAnsi="Times New Roman" w:cs="Times New Roman"/>
          <w:lang w:bidi="ru-RU"/>
        </w:rPr>
      </w:pPr>
      <w:r w:rsidRPr="003C66BE">
        <w:rPr>
          <w:rFonts w:ascii="Times New Roman" w:hAnsi="Times New Roman" w:cs="Times New Roman"/>
          <w:lang w:bidi="ru-RU"/>
        </w:rPr>
        <w:t>б) выявляет участки Объекта, совершение террористического акта на которых приведет к прекращению функционирования Объекта, его повреждению или аварии на нем (далее – опасный участок).</w:t>
      </w:r>
    </w:p>
    <w:p w:rsidR="003C66BE" w:rsidRPr="003C66BE" w:rsidRDefault="003C66BE" w:rsidP="00C107D2">
      <w:pPr>
        <w:widowControl w:val="0"/>
        <w:spacing w:after="0" w:line="240" w:lineRule="auto"/>
        <w:ind w:firstLine="760"/>
        <w:jc w:val="both"/>
        <w:rPr>
          <w:rFonts w:ascii="Times New Roman" w:hAnsi="Times New Roman" w:cs="Times New Roman"/>
          <w:lang w:bidi="ru-RU"/>
        </w:rPr>
      </w:pPr>
      <w:r w:rsidRPr="003C66BE">
        <w:rPr>
          <w:rFonts w:ascii="Times New Roman" w:hAnsi="Times New Roman" w:cs="Times New Roman"/>
          <w:lang w:bidi="ru-RU"/>
        </w:rPr>
        <w:t xml:space="preserve">15. По результатам работы Комиссии составляется паспорт безопасности Объекта </w:t>
      </w:r>
      <w:r w:rsidRPr="003C66BE">
        <w:rPr>
          <w:rFonts w:ascii="Times New Roman" w:hAnsi="Times New Roman" w:cs="Times New Roman"/>
        </w:rPr>
        <w:t>по форме согласно приложению к настоящим антитеррористическим мерам.</w:t>
      </w:r>
      <w:r w:rsidRPr="003C66BE">
        <w:rPr>
          <w:rFonts w:ascii="Times New Roman" w:hAnsi="Times New Roman" w:cs="Times New Roman"/>
          <w:lang w:bidi="ru-RU"/>
        </w:rPr>
        <w:t xml:space="preserve"> </w:t>
      </w:r>
    </w:p>
    <w:p w:rsidR="003C66BE" w:rsidRPr="003C66BE" w:rsidRDefault="003C66BE" w:rsidP="00C107D2">
      <w:pPr>
        <w:autoSpaceDN w:val="0"/>
        <w:adjustRightInd w:val="0"/>
        <w:spacing w:after="0" w:line="240" w:lineRule="auto"/>
        <w:ind w:firstLine="760"/>
        <w:jc w:val="both"/>
        <w:rPr>
          <w:rFonts w:ascii="Times New Roman" w:eastAsia="Calibri" w:hAnsi="Times New Roman" w:cs="Times New Roman"/>
        </w:rPr>
      </w:pPr>
      <w:r w:rsidRPr="003C66BE">
        <w:rPr>
          <w:rFonts w:ascii="Times New Roman" w:eastAsia="Calibri" w:hAnsi="Times New Roman" w:cs="Times New Roman"/>
        </w:rPr>
        <w:t>При наличии разногласий между членами Комиссии по вопросам антитеррористической защищенности Объекта решение принимается в ходе согласительного совещания большинством голосов членов Комиссии с решающим голосом возглавляющего Комиссию руководителя ОМСУ, занимающего Объект, или уполномоченного им лица и приобщается к паспорту безопасности Объекта в виде акта.</w:t>
      </w:r>
    </w:p>
    <w:p w:rsidR="003C66BE" w:rsidRPr="003C66BE" w:rsidRDefault="003C66BE" w:rsidP="00C107D2">
      <w:pPr>
        <w:pStyle w:val="af5"/>
        <w:shd w:val="clear" w:color="auto" w:fill="FFFFFF"/>
        <w:spacing w:before="0" w:beforeAutospacing="0" w:after="0" w:afterAutospacing="0"/>
        <w:ind w:firstLine="760"/>
        <w:jc w:val="both"/>
        <w:rPr>
          <w:sz w:val="22"/>
          <w:szCs w:val="22"/>
        </w:rPr>
      </w:pPr>
      <w:r w:rsidRPr="003C66BE">
        <w:rPr>
          <w:sz w:val="22"/>
          <w:szCs w:val="22"/>
        </w:rPr>
        <w:t xml:space="preserve">16. Паспорт безопасности Объекта является документом, содержащим служебную информацию ограниченного распространения, и имеет пометку «Для служебного пользования». </w:t>
      </w:r>
    </w:p>
    <w:p w:rsidR="003C66BE" w:rsidRPr="003C66BE" w:rsidRDefault="003C66BE" w:rsidP="00C107D2">
      <w:pPr>
        <w:pStyle w:val="ConsPlusNormal"/>
        <w:ind w:firstLine="709"/>
        <w:jc w:val="both"/>
        <w:rPr>
          <w:rFonts w:ascii="Times New Roman" w:hAnsi="Times New Roman" w:cs="Times New Roman"/>
          <w:szCs w:val="22"/>
        </w:rPr>
      </w:pPr>
      <w:proofErr w:type="gramStart"/>
      <w:r w:rsidRPr="003C66BE">
        <w:rPr>
          <w:rFonts w:ascii="Times New Roman" w:hAnsi="Times New Roman" w:cs="Times New Roman"/>
          <w:szCs w:val="22"/>
        </w:rPr>
        <w:lastRenderedPageBreak/>
        <w:t xml:space="preserve">Паспорт безопасности Объекта составляется в одном экземпляре, подписывается всеми членами Комиссии, утверждается руководителем ОМСУ, руководителем балансодержателя Объекта, согласовывается с руководителями или представителями </w:t>
      </w:r>
      <w:r w:rsidRPr="003C66BE">
        <w:rPr>
          <w:rFonts w:ascii="Times New Roman" w:hAnsi="Times New Roman" w:cs="Times New Roman"/>
          <w:szCs w:val="22"/>
          <w:lang w:bidi="ru-RU"/>
        </w:rPr>
        <w:t>Управления Ф</w:t>
      </w:r>
      <w:r w:rsidRPr="003C66BE">
        <w:rPr>
          <w:rFonts w:ascii="Times New Roman" w:hAnsi="Times New Roman" w:cs="Times New Roman"/>
          <w:bCs/>
          <w:szCs w:val="22"/>
          <w:lang w:bidi="ru-RU"/>
        </w:rPr>
        <w:t>едеральной службы безопасности</w:t>
      </w:r>
      <w:r w:rsidRPr="003C66BE">
        <w:rPr>
          <w:rFonts w:ascii="Times New Roman" w:hAnsi="Times New Roman" w:cs="Times New Roman"/>
          <w:szCs w:val="22"/>
          <w:lang w:bidi="ru-RU"/>
        </w:rPr>
        <w:t xml:space="preserve"> Российской Федерации по Рязанской области, Управления Ф</w:t>
      </w:r>
      <w:r w:rsidRPr="003C66BE">
        <w:rPr>
          <w:rFonts w:ascii="Times New Roman" w:hAnsi="Times New Roman" w:cs="Times New Roman"/>
          <w:bCs/>
          <w:szCs w:val="22"/>
          <w:lang w:bidi="ru-RU"/>
        </w:rPr>
        <w:t>едеральной</w:t>
      </w:r>
      <w:r w:rsidRPr="003C66BE">
        <w:rPr>
          <w:rFonts w:ascii="Times New Roman" w:hAnsi="Times New Roman" w:cs="Times New Roman"/>
          <w:szCs w:val="22"/>
          <w:lang w:bidi="ru-RU"/>
        </w:rPr>
        <w:t xml:space="preserve"> службы войск национальной гвардии Российской Федерации по </w:t>
      </w:r>
      <w:r w:rsidRPr="003C66BE">
        <w:rPr>
          <w:rFonts w:ascii="Times New Roman" w:hAnsi="Times New Roman" w:cs="Times New Roman"/>
          <w:spacing w:val="-4"/>
          <w:szCs w:val="22"/>
          <w:lang w:bidi="ru-RU"/>
        </w:rPr>
        <w:t>Рязанской области, Главного управления Министерства Российской Федерации</w:t>
      </w:r>
      <w:r w:rsidRPr="003C66BE">
        <w:rPr>
          <w:rFonts w:ascii="Times New Roman" w:hAnsi="Times New Roman" w:cs="Times New Roman"/>
          <w:szCs w:val="22"/>
          <w:lang w:bidi="ru-RU"/>
        </w:rPr>
        <w:t xml:space="preserve"> по делам гражданской обороны, чрезвычайным ситуациям и ликвидации последствий стихийных бедствий по Рязанской</w:t>
      </w:r>
      <w:proofErr w:type="gramEnd"/>
      <w:r w:rsidRPr="003C66BE">
        <w:rPr>
          <w:rFonts w:ascii="Times New Roman" w:hAnsi="Times New Roman" w:cs="Times New Roman"/>
          <w:szCs w:val="22"/>
          <w:lang w:bidi="ru-RU"/>
        </w:rPr>
        <w:t xml:space="preserve"> области</w:t>
      </w:r>
      <w:r w:rsidRPr="003C66BE">
        <w:rPr>
          <w:rFonts w:ascii="Times New Roman" w:hAnsi="Times New Roman" w:cs="Times New Roman"/>
          <w:szCs w:val="22"/>
        </w:rPr>
        <w:t>, и хранится в ОМСУ с соблюдением режимных мер при организации работы со служебной информацией ограниченного распространения.</w:t>
      </w:r>
    </w:p>
    <w:p w:rsidR="003C66BE" w:rsidRPr="003C66BE" w:rsidRDefault="003C66BE" w:rsidP="00C107D2">
      <w:pPr>
        <w:pStyle w:val="af5"/>
        <w:shd w:val="clear" w:color="auto" w:fill="FFFFFF"/>
        <w:spacing w:before="0" w:beforeAutospacing="0" w:after="0" w:afterAutospacing="0"/>
        <w:ind w:firstLine="675"/>
        <w:jc w:val="both"/>
        <w:rPr>
          <w:sz w:val="22"/>
          <w:szCs w:val="22"/>
          <w:lang w:bidi="ru-RU"/>
        </w:rPr>
      </w:pPr>
      <w:r w:rsidRPr="003C66BE">
        <w:rPr>
          <w:sz w:val="22"/>
          <w:szCs w:val="22"/>
        </w:rPr>
        <w:t xml:space="preserve">Копия паспорта безопасности Объекта направляется в </w:t>
      </w:r>
      <w:r w:rsidRPr="003C66BE">
        <w:rPr>
          <w:sz w:val="22"/>
          <w:szCs w:val="22"/>
          <w:lang w:bidi="ru-RU"/>
        </w:rPr>
        <w:t>Управление Ф</w:t>
      </w:r>
      <w:r w:rsidRPr="003C66BE">
        <w:rPr>
          <w:bCs/>
          <w:sz w:val="22"/>
          <w:szCs w:val="22"/>
          <w:lang w:bidi="ru-RU"/>
        </w:rPr>
        <w:t>едеральной службы безопасности</w:t>
      </w:r>
      <w:r w:rsidRPr="003C66BE">
        <w:rPr>
          <w:sz w:val="22"/>
          <w:szCs w:val="22"/>
          <w:lang w:bidi="ru-RU"/>
        </w:rPr>
        <w:t xml:space="preserve"> Российской Федерации по Рязанской области, Управление Ф</w:t>
      </w:r>
      <w:r w:rsidRPr="003C66BE">
        <w:rPr>
          <w:bCs/>
          <w:sz w:val="22"/>
          <w:szCs w:val="22"/>
          <w:lang w:bidi="ru-RU"/>
        </w:rPr>
        <w:t>едеральной</w:t>
      </w:r>
      <w:r w:rsidRPr="003C66BE">
        <w:rPr>
          <w:sz w:val="22"/>
          <w:szCs w:val="22"/>
          <w:lang w:bidi="ru-RU"/>
        </w:rPr>
        <w:t xml:space="preserve"> службы войск национальной гвардии Российской Федерации по Рязанской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Рязанской области.</w:t>
      </w:r>
    </w:p>
    <w:p w:rsidR="003C66BE" w:rsidRPr="003C66BE" w:rsidRDefault="003C66BE" w:rsidP="00C107D2">
      <w:pPr>
        <w:pStyle w:val="af5"/>
        <w:shd w:val="clear" w:color="auto" w:fill="FFFFFF"/>
        <w:spacing w:before="0" w:beforeAutospacing="0" w:after="0" w:afterAutospacing="0"/>
        <w:ind w:firstLine="675"/>
        <w:jc w:val="both"/>
        <w:rPr>
          <w:sz w:val="22"/>
          <w:szCs w:val="22"/>
        </w:rPr>
      </w:pPr>
      <w:r w:rsidRPr="003C66BE">
        <w:rPr>
          <w:sz w:val="22"/>
          <w:szCs w:val="22"/>
        </w:rPr>
        <w:t>17. Актуализация паспорта безопасности Объекта осуществляется в случаях:</w:t>
      </w:r>
    </w:p>
    <w:p w:rsidR="003C66BE" w:rsidRPr="003C66BE" w:rsidRDefault="003C66BE" w:rsidP="00C107D2">
      <w:pPr>
        <w:pStyle w:val="af5"/>
        <w:shd w:val="clear" w:color="auto" w:fill="FFFFFF"/>
        <w:spacing w:before="0" w:beforeAutospacing="0" w:after="0" w:afterAutospacing="0"/>
        <w:ind w:firstLine="675"/>
        <w:jc w:val="both"/>
        <w:rPr>
          <w:sz w:val="22"/>
          <w:szCs w:val="22"/>
        </w:rPr>
      </w:pPr>
      <w:r w:rsidRPr="003C66BE">
        <w:rPr>
          <w:sz w:val="22"/>
          <w:szCs w:val="22"/>
        </w:rPr>
        <w:t>а) проведения капитального ремонта (реконструкции) Объекта;</w:t>
      </w:r>
    </w:p>
    <w:p w:rsidR="003C66BE" w:rsidRPr="003C66BE" w:rsidRDefault="003C66BE" w:rsidP="00C107D2">
      <w:pPr>
        <w:pStyle w:val="af5"/>
        <w:shd w:val="clear" w:color="auto" w:fill="FFFFFF"/>
        <w:spacing w:before="0" w:beforeAutospacing="0" w:after="0" w:afterAutospacing="0"/>
        <w:ind w:firstLine="675"/>
        <w:jc w:val="both"/>
        <w:rPr>
          <w:sz w:val="22"/>
          <w:szCs w:val="22"/>
        </w:rPr>
      </w:pPr>
      <w:r w:rsidRPr="003C66BE">
        <w:rPr>
          <w:sz w:val="22"/>
          <w:szCs w:val="22"/>
        </w:rPr>
        <w:t xml:space="preserve">б) изменения сил охраны Объекта, средств охраны Объекта, организации связи на Объекте, технической защиты Объекта, пожарной безопасности Объекта, предусмотренных пунктами 1-5 раздела </w:t>
      </w:r>
      <w:r w:rsidRPr="003C66BE">
        <w:rPr>
          <w:sz w:val="22"/>
          <w:szCs w:val="22"/>
          <w:lang w:val="en-US"/>
        </w:rPr>
        <w:t>VI</w:t>
      </w:r>
      <w:r w:rsidRPr="003C66BE">
        <w:rPr>
          <w:sz w:val="22"/>
          <w:szCs w:val="22"/>
        </w:rPr>
        <w:t xml:space="preserve"> паспорта безопасности Объекта, указанного в пункте 15 настоящих антитеррористических мер. </w:t>
      </w:r>
    </w:p>
    <w:p w:rsidR="003C66BE" w:rsidRPr="003C66BE" w:rsidRDefault="003C66BE" w:rsidP="00C107D2">
      <w:pPr>
        <w:pStyle w:val="af5"/>
        <w:shd w:val="clear" w:color="auto" w:fill="FFFFFF"/>
        <w:spacing w:before="0" w:beforeAutospacing="0" w:after="0" w:afterAutospacing="0"/>
        <w:ind w:firstLine="675"/>
        <w:jc w:val="both"/>
        <w:rPr>
          <w:sz w:val="22"/>
          <w:szCs w:val="22"/>
        </w:rPr>
      </w:pPr>
      <w:r w:rsidRPr="003C66BE">
        <w:rPr>
          <w:sz w:val="22"/>
          <w:szCs w:val="22"/>
        </w:rPr>
        <w:t>18. Актуализация паспорта безопасности Объекта осуществляется в порядке и в сроки, установленные пунктами 10-15 настоящих антитеррористических мер.</w:t>
      </w:r>
    </w:p>
    <w:p w:rsidR="003C66BE" w:rsidRPr="003C66BE" w:rsidRDefault="003C66BE" w:rsidP="00C107D2">
      <w:pPr>
        <w:pStyle w:val="af5"/>
        <w:shd w:val="clear" w:color="auto" w:fill="FFFFFF"/>
        <w:spacing w:before="0" w:beforeAutospacing="0" w:after="0" w:afterAutospacing="0"/>
        <w:ind w:firstLine="675"/>
        <w:jc w:val="both"/>
        <w:rPr>
          <w:sz w:val="22"/>
          <w:szCs w:val="22"/>
          <w:lang w:bidi="ru-RU"/>
        </w:rPr>
      </w:pPr>
      <w:r w:rsidRPr="003C66BE">
        <w:rPr>
          <w:sz w:val="22"/>
          <w:szCs w:val="22"/>
        </w:rPr>
        <w:t>Копия актуализированного паспорта безопасности Объекта направляется в</w:t>
      </w:r>
      <w:r w:rsidRPr="003C66BE">
        <w:rPr>
          <w:sz w:val="22"/>
          <w:szCs w:val="22"/>
          <w:lang w:bidi="ru-RU"/>
        </w:rPr>
        <w:t xml:space="preserve"> территориальные органы федеральных органов исполнительной власти, предусмотренные абзацем третьим пункта 16 настоящих антитеррористических мер.</w:t>
      </w:r>
    </w:p>
    <w:p w:rsidR="003C66BE" w:rsidRPr="003C66BE" w:rsidRDefault="003C66BE" w:rsidP="00C107D2">
      <w:pPr>
        <w:widowControl w:val="0"/>
        <w:spacing w:after="0" w:line="240" w:lineRule="auto"/>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r w:rsidRPr="003C66BE">
        <w:rPr>
          <w:rFonts w:ascii="Times New Roman" w:hAnsi="Times New Roman" w:cs="Times New Roman"/>
          <w:lang w:bidi="ru-RU"/>
        </w:rPr>
        <w:t xml:space="preserve"> </w:t>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r>
      <w:r w:rsidRPr="003C66BE">
        <w:rPr>
          <w:rFonts w:ascii="Times New Roman" w:hAnsi="Times New Roman" w:cs="Times New Roman"/>
          <w:lang w:bidi="ru-RU"/>
        </w:rPr>
        <w:tab/>
        <w:t xml:space="preserve"> </w:t>
      </w: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3C66BE">
      <w:pPr>
        <w:widowControl w:val="0"/>
        <w:ind w:firstLine="709"/>
        <w:jc w:val="both"/>
        <w:rPr>
          <w:rFonts w:ascii="Times New Roman" w:hAnsi="Times New Roman" w:cs="Times New Roman"/>
          <w:lang w:bidi="ru-RU"/>
        </w:rPr>
      </w:pPr>
    </w:p>
    <w:p w:rsidR="003C66BE" w:rsidRPr="003C66BE" w:rsidRDefault="003C66BE" w:rsidP="006C70A6">
      <w:pPr>
        <w:widowControl w:val="0"/>
        <w:jc w:val="both"/>
        <w:rPr>
          <w:rFonts w:ascii="Times New Roman" w:hAnsi="Times New Roman" w:cs="Times New Roman"/>
          <w:lang w:bidi="ru-RU"/>
        </w:rPr>
      </w:pPr>
    </w:p>
    <w:p w:rsidR="003C66BE" w:rsidRPr="003C66BE" w:rsidRDefault="003C66BE" w:rsidP="006C70A6">
      <w:pPr>
        <w:widowControl w:val="0"/>
        <w:spacing w:after="0" w:line="240" w:lineRule="auto"/>
        <w:ind w:left="5103"/>
        <w:rPr>
          <w:rFonts w:ascii="Times New Roman" w:hAnsi="Times New Roman" w:cs="Times New Roman"/>
        </w:rPr>
      </w:pPr>
      <w:r w:rsidRPr="003C66BE">
        <w:rPr>
          <w:rFonts w:ascii="Times New Roman" w:hAnsi="Times New Roman" w:cs="Times New Roman"/>
        </w:rPr>
        <w:lastRenderedPageBreak/>
        <w:t xml:space="preserve">Приложение </w:t>
      </w:r>
    </w:p>
    <w:p w:rsidR="003C66BE" w:rsidRPr="003C66BE" w:rsidRDefault="003C66BE" w:rsidP="006C70A6">
      <w:pPr>
        <w:widowControl w:val="0"/>
        <w:spacing w:after="0" w:line="240" w:lineRule="auto"/>
        <w:ind w:left="5103"/>
        <w:rPr>
          <w:rFonts w:ascii="Times New Roman" w:hAnsi="Times New Roman" w:cs="Times New Roman"/>
        </w:rPr>
      </w:pPr>
      <w:r w:rsidRPr="003C66BE">
        <w:rPr>
          <w:rFonts w:ascii="Times New Roman" w:hAnsi="Times New Roman" w:cs="Times New Roman"/>
        </w:rPr>
        <w:t>к мерам по обеспечению                                                                                                                           антитеррористической защищенности административных зданий (части            зданий), находящихся в собственности муниципального образования – Шиловский муниципальный район Рязанской области и занимаемых органами местного самоуправления муниципального образования - Шиловский муниципальный район Рязанской области, а также прилегающих к указанным зданиям (части здания) территорий</w:t>
      </w:r>
    </w:p>
    <w:p w:rsidR="003C66BE" w:rsidRPr="003C66BE" w:rsidRDefault="003C66BE" w:rsidP="003C66BE">
      <w:pPr>
        <w:pStyle w:val="ConsPlusNormal"/>
        <w:jc w:val="right"/>
        <w:outlineLvl w:val="1"/>
        <w:rPr>
          <w:rFonts w:ascii="Times New Roman" w:hAnsi="Times New Roman" w:cs="Times New Roman"/>
          <w:szCs w:val="22"/>
        </w:rPr>
      </w:pPr>
    </w:p>
    <w:p w:rsidR="003C66BE" w:rsidRPr="003C66BE" w:rsidRDefault="006C70A6" w:rsidP="006C70A6">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3C66BE" w:rsidRPr="003C66BE">
        <w:rPr>
          <w:rFonts w:ascii="Times New Roman" w:hAnsi="Times New Roman" w:cs="Times New Roman"/>
          <w:szCs w:val="22"/>
        </w:rPr>
        <w:t>Для служебного пользования</w:t>
      </w:r>
    </w:p>
    <w:p w:rsidR="003C66BE" w:rsidRPr="003C66BE" w:rsidRDefault="003C66BE" w:rsidP="003C66BE">
      <w:pPr>
        <w:pStyle w:val="ConsPlusNormal"/>
        <w:jc w:val="right"/>
        <w:rPr>
          <w:rFonts w:ascii="Times New Roman" w:hAnsi="Times New Roman" w:cs="Times New Roman"/>
          <w:szCs w:val="22"/>
        </w:rPr>
      </w:pPr>
    </w:p>
    <w:tbl>
      <w:tblPr>
        <w:tblW w:w="9655" w:type="dxa"/>
        <w:tblInd w:w="62" w:type="dxa"/>
        <w:tblLayout w:type="fixed"/>
        <w:tblCellMar>
          <w:top w:w="102" w:type="dxa"/>
          <w:left w:w="62" w:type="dxa"/>
          <w:bottom w:w="102" w:type="dxa"/>
          <w:right w:w="62" w:type="dxa"/>
        </w:tblCellMar>
        <w:tblLook w:val="0000" w:firstRow="0" w:lastRow="0" w:firstColumn="0" w:lastColumn="0" w:noHBand="0" w:noVBand="0"/>
      </w:tblPr>
      <w:tblGrid>
        <w:gridCol w:w="3370"/>
        <w:gridCol w:w="1756"/>
        <w:gridCol w:w="1295"/>
        <w:gridCol w:w="3225"/>
        <w:gridCol w:w="9"/>
      </w:tblGrid>
      <w:tr w:rsidR="003C66BE" w:rsidRPr="003C66BE" w:rsidTr="003C66BE">
        <w:trPr>
          <w:gridAfter w:val="1"/>
          <w:wAfter w:w="9" w:type="dxa"/>
          <w:trHeight w:val="192"/>
        </w:trPr>
        <w:tc>
          <w:tcPr>
            <w:tcW w:w="5126"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 </w:t>
            </w:r>
          </w:p>
        </w:tc>
        <w:tc>
          <w:tcPr>
            <w:tcW w:w="4520"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УТВЕРЖДАЮ</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___________________________</w:t>
            </w:r>
          </w:p>
        </w:tc>
      </w:tr>
      <w:tr w:rsidR="003C66BE" w:rsidRPr="003C66BE" w:rsidTr="003C66BE">
        <w:trPr>
          <w:gridAfter w:val="1"/>
          <w:wAfter w:w="9" w:type="dxa"/>
          <w:trHeight w:val="118"/>
        </w:trPr>
        <w:tc>
          <w:tcPr>
            <w:tcW w:w="5126"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 </w:t>
            </w:r>
          </w:p>
        </w:tc>
        <w:tc>
          <w:tcPr>
            <w:tcW w:w="4520"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 xml:space="preserve">(руководитель отраслевого (функционального) органа, глава администрации муниципального </w:t>
            </w:r>
            <w:proofErr w:type="gramEnd"/>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образования – Шиловский м</w:t>
            </w:r>
            <w:r w:rsidR="006C70A6">
              <w:rPr>
                <w:rFonts w:ascii="Times New Roman" w:hAnsi="Times New Roman" w:cs="Times New Roman"/>
                <w:szCs w:val="22"/>
              </w:rPr>
              <w:t xml:space="preserve">униципальный район </w:t>
            </w:r>
            <w:r w:rsidRPr="003C66BE">
              <w:rPr>
                <w:rFonts w:ascii="Times New Roman" w:hAnsi="Times New Roman" w:cs="Times New Roman"/>
                <w:szCs w:val="22"/>
              </w:rPr>
              <w:t>Рязанской области</w:t>
            </w:r>
            <w:proofErr w:type="gramStart"/>
            <w:r w:rsidRPr="003C66BE">
              <w:rPr>
                <w:rFonts w:ascii="Times New Roman" w:hAnsi="Times New Roman" w:cs="Times New Roman"/>
                <w:szCs w:val="22"/>
              </w:rPr>
              <w:t xml:space="preserve"> )</w:t>
            </w:r>
            <w:proofErr w:type="gramEnd"/>
          </w:p>
        </w:tc>
      </w:tr>
      <w:tr w:rsidR="003C66BE" w:rsidRPr="003C66BE" w:rsidTr="003C66BE">
        <w:trPr>
          <w:gridAfter w:val="1"/>
          <w:wAfter w:w="9" w:type="dxa"/>
          <w:trHeight w:val="588"/>
        </w:trPr>
        <w:tc>
          <w:tcPr>
            <w:tcW w:w="5126" w:type="dxa"/>
            <w:gridSpan w:val="2"/>
            <w:tcMar>
              <w:top w:w="28" w:type="dxa"/>
              <w:left w:w="28" w:type="dxa"/>
              <w:bottom w:w="28" w:type="dxa"/>
              <w:right w:w="28" w:type="dxa"/>
            </w:tcMar>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 xml:space="preserve">  </w:t>
            </w:r>
          </w:p>
        </w:tc>
        <w:tc>
          <w:tcPr>
            <w:tcW w:w="4520" w:type="dxa"/>
            <w:gridSpan w:val="2"/>
            <w:tcMar>
              <w:top w:w="28" w:type="dxa"/>
              <w:left w:w="28" w:type="dxa"/>
              <w:bottom w:w="28" w:type="dxa"/>
              <w:right w:w="28" w:type="dxa"/>
            </w:tcMar>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________ ____________</w:t>
            </w:r>
          </w:p>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(подпись) (Ф.И.О.)</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"____" __________________ 20___ г.</w:t>
            </w:r>
          </w:p>
        </w:tc>
      </w:tr>
      <w:tr w:rsidR="003C66BE" w:rsidRPr="003C66BE" w:rsidTr="003C66BE">
        <w:trPr>
          <w:trHeight w:val="152"/>
        </w:trPr>
        <w:tc>
          <w:tcPr>
            <w:tcW w:w="3370" w:type="dxa"/>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СОГЛАСОВАНО</w:t>
            </w:r>
          </w:p>
        </w:tc>
        <w:tc>
          <w:tcPr>
            <w:tcW w:w="3051"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СОГЛАСОВАНО</w:t>
            </w:r>
          </w:p>
        </w:tc>
        <w:tc>
          <w:tcPr>
            <w:tcW w:w="3234" w:type="dxa"/>
            <w:gridSpan w:val="2"/>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СОГЛАСОВАНО</w:t>
            </w:r>
          </w:p>
        </w:tc>
      </w:tr>
      <w:tr w:rsidR="003C66BE" w:rsidRPr="003C66BE" w:rsidTr="003C66BE">
        <w:trPr>
          <w:trHeight w:val="976"/>
        </w:trPr>
        <w:tc>
          <w:tcPr>
            <w:tcW w:w="3370" w:type="dxa"/>
            <w:tcMar>
              <w:top w:w="0" w:type="dxa"/>
              <w:left w:w="0" w:type="dxa"/>
              <w:bottom w:w="0" w:type="dxa"/>
              <w:right w:w="0"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(представитель Управления Федеральной службы безопасности РФ по Рязанской области)</w:t>
            </w:r>
          </w:p>
        </w:tc>
        <w:tc>
          <w:tcPr>
            <w:tcW w:w="3051" w:type="dxa"/>
            <w:gridSpan w:val="2"/>
            <w:tcMar>
              <w:top w:w="0" w:type="dxa"/>
              <w:left w:w="0" w:type="dxa"/>
              <w:bottom w:w="0" w:type="dxa"/>
              <w:right w:w="0"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(представитель Управления Федеральной службы войск национальной гвардии РФ по Рязанской области)</w:t>
            </w:r>
          </w:p>
        </w:tc>
        <w:tc>
          <w:tcPr>
            <w:tcW w:w="3234" w:type="dxa"/>
            <w:gridSpan w:val="2"/>
            <w:tcMar>
              <w:top w:w="0" w:type="dxa"/>
              <w:left w:w="0" w:type="dxa"/>
              <w:bottom w:w="0" w:type="dxa"/>
              <w:right w:w="0"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(представитель Главного управления Министерства РФ по делам ГО, ЧС и ликвидации последствий стихийных бедствий по Рязанской области)</w:t>
            </w:r>
          </w:p>
        </w:tc>
      </w:tr>
      <w:tr w:rsidR="003C66BE" w:rsidRPr="003C66BE" w:rsidTr="003C66BE">
        <w:trPr>
          <w:trHeight w:val="737"/>
        </w:trPr>
        <w:tc>
          <w:tcPr>
            <w:tcW w:w="3370" w:type="dxa"/>
            <w:tcMar>
              <w:top w:w="0" w:type="dxa"/>
              <w:left w:w="0" w:type="dxa"/>
              <w:bottom w:w="0" w:type="dxa"/>
              <w:right w:w="0" w:type="dxa"/>
            </w:tcMar>
          </w:tcPr>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_________ _______</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(подпись) (Ф.И.О.)</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 _______ 20___ г.</w:t>
            </w:r>
          </w:p>
        </w:tc>
        <w:tc>
          <w:tcPr>
            <w:tcW w:w="3051" w:type="dxa"/>
            <w:gridSpan w:val="2"/>
            <w:tcMar>
              <w:top w:w="0" w:type="dxa"/>
              <w:left w:w="0" w:type="dxa"/>
              <w:bottom w:w="0" w:type="dxa"/>
              <w:right w:w="0" w:type="dxa"/>
            </w:tcMar>
          </w:tcPr>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_________ _______</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(подпись) (Ф.И.О.)</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 _______ 20___ г.</w:t>
            </w:r>
          </w:p>
        </w:tc>
        <w:tc>
          <w:tcPr>
            <w:tcW w:w="3234" w:type="dxa"/>
            <w:gridSpan w:val="2"/>
            <w:tcMar>
              <w:top w:w="0" w:type="dxa"/>
              <w:left w:w="0" w:type="dxa"/>
              <w:bottom w:w="0" w:type="dxa"/>
              <w:right w:w="0" w:type="dxa"/>
            </w:tcMar>
          </w:tcPr>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_________ _______</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(подпись) (Ф.И.О.)</w:t>
            </w:r>
          </w:p>
          <w:p w:rsidR="003C66BE" w:rsidRPr="003C66BE" w:rsidRDefault="003C66BE" w:rsidP="006C70A6">
            <w:pPr>
              <w:pStyle w:val="ConsPlusNormal"/>
              <w:jc w:val="center"/>
              <w:rPr>
                <w:rFonts w:ascii="Times New Roman" w:hAnsi="Times New Roman" w:cs="Times New Roman"/>
                <w:szCs w:val="22"/>
              </w:rPr>
            </w:pPr>
            <w:r w:rsidRPr="003C66BE">
              <w:rPr>
                <w:rFonts w:ascii="Times New Roman" w:hAnsi="Times New Roman" w:cs="Times New Roman"/>
                <w:szCs w:val="22"/>
              </w:rPr>
              <w:t>"___" _______ 20___ г.</w:t>
            </w:r>
          </w:p>
        </w:tc>
      </w:tr>
    </w:tbl>
    <w:p w:rsidR="003C66BE" w:rsidRPr="003C66BE" w:rsidRDefault="003C66BE" w:rsidP="006C70A6">
      <w:pPr>
        <w:pStyle w:val="ConsPlusNormal"/>
        <w:spacing w:before="200"/>
        <w:jc w:val="center"/>
        <w:rPr>
          <w:rFonts w:ascii="Times New Roman" w:hAnsi="Times New Roman" w:cs="Times New Roman"/>
          <w:szCs w:val="22"/>
        </w:rPr>
      </w:pPr>
      <w:bookmarkStart w:id="2" w:name="Par186"/>
      <w:bookmarkEnd w:id="2"/>
    </w:p>
    <w:p w:rsidR="003C66BE" w:rsidRPr="003C66BE" w:rsidRDefault="003C66BE" w:rsidP="003C66BE">
      <w:pPr>
        <w:pStyle w:val="ConsPlusNonformat"/>
        <w:jc w:val="center"/>
        <w:rPr>
          <w:rFonts w:ascii="Times New Roman" w:hAnsi="Times New Roman" w:cs="Times New Roman"/>
          <w:b/>
          <w:sz w:val="22"/>
          <w:szCs w:val="22"/>
        </w:rPr>
      </w:pPr>
      <w:bookmarkStart w:id="3" w:name="Par188"/>
      <w:bookmarkEnd w:id="3"/>
    </w:p>
    <w:p w:rsidR="003C66BE" w:rsidRPr="006C70A6" w:rsidRDefault="003C66BE" w:rsidP="003C66BE">
      <w:pPr>
        <w:pStyle w:val="ConsPlusNonformat"/>
        <w:jc w:val="center"/>
        <w:rPr>
          <w:rFonts w:ascii="Times New Roman" w:hAnsi="Times New Roman" w:cs="Times New Roman"/>
          <w:b/>
          <w:sz w:val="22"/>
          <w:szCs w:val="22"/>
        </w:rPr>
      </w:pPr>
      <w:r w:rsidRPr="006C70A6">
        <w:rPr>
          <w:rFonts w:ascii="Times New Roman" w:hAnsi="Times New Roman" w:cs="Times New Roman"/>
          <w:b/>
          <w:sz w:val="22"/>
          <w:szCs w:val="22"/>
        </w:rPr>
        <w:t>ПАСПОРТ БЕЗОПАСНОСТИ</w:t>
      </w:r>
    </w:p>
    <w:p w:rsidR="003C66BE" w:rsidRPr="006C70A6" w:rsidRDefault="003C66BE" w:rsidP="003C66BE">
      <w:pPr>
        <w:pStyle w:val="ConsPlusNonformat"/>
        <w:jc w:val="both"/>
        <w:rPr>
          <w:rFonts w:ascii="Times New Roman" w:hAnsi="Times New Roman" w:cs="Times New Roman"/>
          <w:b/>
          <w:sz w:val="22"/>
          <w:szCs w:val="22"/>
        </w:rPr>
      </w:pPr>
      <w:r w:rsidRPr="006C70A6">
        <w:rPr>
          <w:rFonts w:ascii="Times New Roman" w:hAnsi="Times New Roman" w:cs="Times New Roman"/>
          <w:b/>
          <w:sz w:val="22"/>
          <w:szCs w:val="22"/>
        </w:rPr>
        <w:t>____________________________________________________________________</w:t>
      </w:r>
    </w:p>
    <w:p w:rsidR="003C66BE" w:rsidRPr="006C70A6" w:rsidRDefault="003C66BE" w:rsidP="003C66BE">
      <w:pPr>
        <w:pStyle w:val="ConsPlusNonformat"/>
        <w:jc w:val="center"/>
        <w:rPr>
          <w:rFonts w:ascii="Times New Roman" w:hAnsi="Times New Roman" w:cs="Times New Roman"/>
          <w:sz w:val="22"/>
          <w:szCs w:val="22"/>
        </w:rPr>
      </w:pPr>
      <w:r w:rsidRPr="006C70A6">
        <w:rPr>
          <w:rFonts w:ascii="Times New Roman" w:hAnsi="Times New Roman" w:cs="Times New Roman"/>
          <w:sz w:val="22"/>
          <w:szCs w:val="22"/>
        </w:rPr>
        <w:t>(наименование Объекта)</w:t>
      </w:r>
    </w:p>
    <w:p w:rsidR="003C66BE" w:rsidRPr="006C70A6" w:rsidRDefault="003C66BE" w:rsidP="003C66BE">
      <w:pPr>
        <w:pStyle w:val="ConsPlusNonformat"/>
        <w:jc w:val="center"/>
        <w:rPr>
          <w:rFonts w:ascii="Times New Roman" w:hAnsi="Times New Roman" w:cs="Times New Roman"/>
          <w:sz w:val="22"/>
          <w:szCs w:val="22"/>
        </w:rPr>
      </w:pPr>
    </w:p>
    <w:p w:rsidR="003C66BE" w:rsidRPr="006C70A6" w:rsidRDefault="003C66BE" w:rsidP="003C66BE">
      <w:pPr>
        <w:pStyle w:val="ConsPlusNonformat"/>
        <w:jc w:val="center"/>
        <w:rPr>
          <w:rFonts w:ascii="Times New Roman" w:hAnsi="Times New Roman" w:cs="Times New Roman"/>
          <w:b/>
          <w:sz w:val="22"/>
          <w:szCs w:val="22"/>
        </w:rPr>
      </w:pPr>
      <w:r w:rsidRPr="006C70A6">
        <w:rPr>
          <w:rFonts w:ascii="Times New Roman" w:hAnsi="Times New Roman" w:cs="Times New Roman"/>
          <w:b/>
          <w:sz w:val="22"/>
          <w:szCs w:val="22"/>
        </w:rPr>
        <w:t>202__ г.</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I. Общие сведения об Объекте</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1._____________________________________________________________.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(адрес места расположения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2. 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(наименование балансодержателя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3. 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proofErr w:type="gramStart"/>
      <w:r w:rsidRPr="003C66BE">
        <w:rPr>
          <w:rFonts w:ascii="Times New Roman" w:hAnsi="Times New Roman" w:cs="Times New Roman"/>
          <w:sz w:val="22"/>
          <w:szCs w:val="22"/>
        </w:rPr>
        <w:t xml:space="preserve">(Ф.И.О. руководителя балансодержателя Объекта, служебный (мобильный) </w:t>
      </w:r>
      <w:proofErr w:type="gramEnd"/>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телефон, факс, электронная почта)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4. 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 xml:space="preserve">               </w:t>
      </w:r>
      <w:proofErr w:type="gramStart"/>
      <w:r w:rsidRPr="003C66BE">
        <w:rPr>
          <w:rFonts w:ascii="Times New Roman" w:hAnsi="Times New Roman" w:cs="Times New Roman"/>
          <w:sz w:val="22"/>
          <w:szCs w:val="22"/>
        </w:rPr>
        <w:t xml:space="preserve">(Ф.И.О. руководителя ОМСУ, отраслевого (функционального) органа, </w:t>
      </w:r>
      <w:proofErr w:type="gramEnd"/>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 xml:space="preserve">                </w:t>
      </w:r>
      <w:proofErr w:type="gramStart"/>
      <w:r w:rsidRPr="003C66BE">
        <w:rPr>
          <w:rFonts w:ascii="Times New Roman" w:hAnsi="Times New Roman" w:cs="Times New Roman"/>
          <w:sz w:val="22"/>
          <w:szCs w:val="22"/>
        </w:rPr>
        <w:t>занимающего</w:t>
      </w:r>
      <w:proofErr w:type="gramEnd"/>
      <w:r w:rsidRPr="003C66BE">
        <w:rPr>
          <w:rFonts w:ascii="Times New Roman" w:hAnsi="Times New Roman" w:cs="Times New Roman"/>
          <w:sz w:val="22"/>
          <w:szCs w:val="22"/>
        </w:rPr>
        <w:t xml:space="preserve"> Объект, служебный (мобильный) телефон, факс, электронная почта)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5. 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 xml:space="preserve">(наименование ОМСУ, </w:t>
      </w:r>
      <w:proofErr w:type="gramStart"/>
      <w:r w:rsidRPr="003C66BE">
        <w:rPr>
          <w:rFonts w:ascii="Times New Roman" w:hAnsi="Times New Roman" w:cs="Times New Roman"/>
          <w:sz w:val="22"/>
          <w:szCs w:val="22"/>
        </w:rPr>
        <w:t>размещенных</w:t>
      </w:r>
      <w:proofErr w:type="gramEnd"/>
      <w:r w:rsidRPr="003C66BE">
        <w:rPr>
          <w:rFonts w:ascii="Times New Roman" w:hAnsi="Times New Roman" w:cs="Times New Roman"/>
          <w:sz w:val="22"/>
          <w:szCs w:val="22"/>
        </w:rPr>
        <w:t xml:space="preserve"> на Объекте)</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6. 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lastRenderedPageBreak/>
        <w:t>(общая площадь Объекта (кв. м), протяженность периметра (м))</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ind w:firstLine="708"/>
        <w:jc w:val="center"/>
        <w:rPr>
          <w:rFonts w:ascii="Times New Roman" w:hAnsi="Times New Roman" w:cs="Times New Roman"/>
          <w:sz w:val="22"/>
          <w:szCs w:val="22"/>
        </w:rPr>
      </w:pPr>
      <w:r w:rsidRPr="003C66BE">
        <w:rPr>
          <w:rFonts w:ascii="Times New Roman" w:hAnsi="Times New Roman" w:cs="Times New Roman"/>
          <w:sz w:val="22"/>
          <w:szCs w:val="22"/>
        </w:rPr>
        <w:t>II. Общие сведения о сотрудниках Объекта и посетителях</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1. Режим работы Объекта 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(продолжительность, начало (окончание) рабочего дня)</w:t>
      </w:r>
    </w:p>
    <w:p w:rsidR="003C66BE" w:rsidRPr="003C66BE" w:rsidRDefault="003C66BE" w:rsidP="003C66BE">
      <w:pPr>
        <w:pStyle w:val="ConsPlusNonformat"/>
        <w:ind w:firstLine="708"/>
        <w:jc w:val="center"/>
        <w:rPr>
          <w:rFonts w:ascii="Times New Roman" w:hAnsi="Times New Roman" w:cs="Times New Roman"/>
          <w:sz w:val="22"/>
          <w:szCs w:val="22"/>
        </w:rPr>
      </w:pPr>
      <w:r w:rsidRPr="003C66BE">
        <w:rPr>
          <w:rFonts w:ascii="Times New Roman" w:hAnsi="Times New Roman" w:cs="Times New Roman"/>
          <w:sz w:val="22"/>
          <w:szCs w:val="22"/>
        </w:rPr>
        <w:t>2. Общее количество сотрудников _________________________________.                                             (человек)</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3. Среднее количество сотрудников и посетителей, находящихся на Объекте в течение дня, 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(человек)</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4. Среднее количество сотрудников и посетителей, включая персонал охраны, находящихся на Объекте в нерабочее время, ночью, в выходные и праздничные дни, 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(человек)</w:t>
      </w:r>
    </w:p>
    <w:p w:rsidR="003C66BE" w:rsidRPr="003C66BE" w:rsidRDefault="003C66BE" w:rsidP="003C66BE">
      <w:pPr>
        <w:pStyle w:val="ConsPlusNormal"/>
        <w:jc w:val="both"/>
        <w:rPr>
          <w:rFonts w:ascii="Times New Roman" w:hAnsi="Times New Roman" w:cs="Times New Roman"/>
          <w:szCs w:val="22"/>
        </w:rPr>
      </w:pPr>
    </w:p>
    <w:p w:rsidR="003C66BE" w:rsidRPr="003C66BE" w:rsidRDefault="003C66BE" w:rsidP="003C66BE">
      <w:pPr>
        <w:pStyle w:val="ConsPlusNormal"/>
        <w:jc w:val="center"/>
        <w:outlineLvl w:val="2"/>
        <w:rPr>
          <w:rFonts w:ascii="Times New Roman" w:hAnsi="Times New Roman" w:cs="Times New Roman"/>
          <w:szCs w:val="22"/>
        </w:rPr>
      </w:pPr>
      <w:r w:rsidRPr="003C66BE">
        <w:rPr>
          <w:rFonts w:ascii="Times New Roman" w:hAnsi="Times New Roman" w:cs="Times New Roman"/>
          <w:szCs w:val="22"/>
        </w:rPr>
        <w:t>III. Сведения об опасных участках Объекта</w:t>
      </w:r>
    </w:p>
    <w:p w:rsidR="003C66BE" w:rsidRPr="003C66BE" w:rsidRDefault="003C66BE" w:rsidP="003C66BE">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
        <w:gridCol w:w="4303"/>
        <w:gridCol w:w="4581"/>
      </w:tblGrid>
      <w:tr w:rsidR="003C66BE" w:rsidRPr="003C66BE" w:rsidTr="003C66BE">
        <w:trPr>
          <w:trHeight w:val="1249"/>
        </w:trPr>
        <w:tc>
          <w:tcPr>
            <w:tcW w:w="7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 xml:space="preserve">№ </w:t>
            </w: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43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Наименование опасного участка, его назначение, специфика опасности</w:t>
            </w:r>
          </w:p>
        </w:tc>
        <w:tc>
          <w:tcPr>
            <w:tcW w:w="45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Количество сотрудников, посетителей, находящихся на территории опасного участка одновременно (человек)</w:t>
            </w:r>
          </w:p>
        </w:tc>
      </w:tr>
      <w:tr w:rsidR="003C66BE" w:rsidRPr="003C66BE" w:rsidTr="003C66BE">
        <w:trPr>
          <w:trHeight w:val="85"/>
        </w:trPr>
        <w:tc>
          <w:tcPr>
            <w:tcW w:w="7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c>
          <w:tcPr>
            <w:tcW w:w="43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c>
          <w:tcPr>
            <w:tcW w:w="45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r>
    </w:tbl>
    <w:p w:rsidR="003C66BE" w:rsidRPr="003C66BE" w:rsidRDefault="003C66BE" w:rsidP="003C66BE">
      <w:pPr>
        <w:pStyle w:val="ConsPlusNormal"/>
        <w:jc w:val="both"/>
        <w:rPr>
          <w:rFonts w:ascii="Times New Roman" w:hAnsi="Times New Roman" w:cs="Times New Roman"/>
          <w:szCs w:val="22"/>
        </w:rPr>
      </w:pP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 xml:space="preserve">IV. Основные угрозы и возможные последствия </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совершения террористического акта на Объекте</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1. Возможные модели действий нарушителей 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(краткое описание основных угроз совершения террористического акта на Объекте, возможность размещения на Объекте взрывных устройств, захват заложников из числа сотрудников и посетителей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2. Вероятные последствия совершения террористического акта на Объекте_____________________________________________________________.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(площадь возможной зоны разрушения в случае совершения террористического акта (кв. м), иные ситуации в результате совершения террористического акта)</w:t>
      </w:r>
    </w:p>
    <w:p w:rsidR="003C66BE" w:rsidRPr="003C66BE" w:rsidRDefault="003C66BE" w:rsidP="003C66BE">
      <w:pPr>
        <w:pStyle w:val="ConsPlusNormal"/>
        <w:jc w:val="center"/>
        <w:outlineLvl w:val="2"/>
        <w:rPr>
          <w:rFonts w:ascii="Times New Roman" w:hAnsi="Times New Roman" w:cs="Times New Roman"/>
          <w:szCs w:val="22"/>
        </w:rPr>
      </w:pPr>
    </w:p>
    <w:p w:rsidR="003C66BE" w:rsidRPr="003C66BE" w:rsidRDefault="003C66BE" w:rsidP="003C66BE">
      <w:pPr>
        <w:pStyle w:val="ConsPlusNormal"/>
        <w:jc w:val="center"/>
        <w:outlineLvl w:val="2"/>
        <w:rPr>
          <w:rFonts w:ascii="Times New Roman" w:hAnsi="Times New Roman" w:cs="Times New Roman"/>
          <w:szCs w:val="22"/>
        </w:rPr>
      </w:pPr>
      <w:r w:rsidRPr="003C66BE">
        <w:rPr>
          <w:rFonts w:ascii="Times New Roman" w:hAnsi="Times New Roman" w:cs="Times New Roman"/>
          <w:szCs w:val="22"/>
        </w:rPr>
        <w:t>V. Оценка социально-экономических последствий совершения</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террористического акта на Объекте</w:t>
      </w:r>
    </w:p>
    <w:p w:rsidR="003C66BE" w:rsidRPr="003C66BE" w:rsidRDefault="003C66BE" w:rsidP="003C66BE">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2"/>
        <w:gridCol w:w="2965"/>
        <w:gridCol w:w="3181"/>
        <w:gridCol w:w="2725"/>
      </w:tblGrid>
      <w:tr w:rsidR="003C66BE" w:rsidRPr="003C66BE" w:rsidTr="003C66BE">
        <w:trPr>
          <w:trHeight w:val="907"/>
        </w:trPr>
        <w:tc>
          <w:tcPr>
            <w:tcW w:w="7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 </w:t>
            </w: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2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Возможные потери (человек)</w:t>
            </w:r>
          </w:p>
        </w:tc>
        <w:tc>
          <w:tcPr>
            <w:tcW w:w="31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Возможные нарушения инфраструктуры</w:t>
            </w:r>
          </w:p>
        </w:tc>
        <w:tc>
          <w:tcPr>
            <w:tcW w:w="27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Возможный экономический ущерб (млн. рублей)</w:t>
            </w:r>
          </w:p>
        </w:tc>
      </w:tr>
      <w:tr w:rsidR="003C66BE" w:rsidRPr="003C66BE" w:rsidTr="003C66BE">
        <w:trPr>
          <w:trHeight w:val="272"/>
        </w:trPr>
        <w:tc>
          <w:tcPr>
            <w:tcW w:w="7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c>
          <w:tcPr>
            <w:tcW w:w="29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c>
          <w:tcPr>
            <w:tcW w:w="31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c>
          <w:tcPr>
            <w:tcW w:w="27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C66BE" w:rsidRPr="003C66BE" w:rsidRDefault="003C66BE" w:rsidP="003C66BE">
            <w:pPr>
              <w:pStyle w:val="ConsPlusNormal"/>
              <w:rPr>
                <w:rFonts w:ascii="Times New Roman" w:hAnsi="Times New Roman" w:cs="Times New Roman"/>
                <w:szCs w:val="22"/>
              </w:rPr>
            </w:pPr>
          </w:p>
        </w:tc>
      </w:tr>
    </w:tbl>
    <w:p w:rsidR="003C66BE" w:rsidRPr="003C66BE" w:rsidRDefault="003C66BE" w:rsidP="003C66BE">
      <w:pPr>
        <w:pStyle w:val="ConsPlusNormal"/>
        <w:jc w:val="center"/>
        <w:outlineLvl w:val="2"/>
        <w:rPr>
          <w:rFonts w:ascii="Times New Roman" w:hAnsi="Times New Roman" w:cs="Times New Roman"/>
          <w:szCs w:val="22"/>
        </w:rPr>
      </w:pPr>
    </w:p>
    <w:p w:rsidR="003C66BE" w:rsidRPr="003C66BE" w:rsidRDefault="003C66BE" w:rsidP="003C66BE">
      <w:pPr>
        <w:pStyle w:val="ConsPlusNormal"/>
        <w:jc w:val="center"/>
        <w:outlineLvl w:val="2"/>
        <w:rPr>
          <w:rFonts w:ascii="Times New Roman" w:hAnsi="Times New Roman" w:cs="Times New Roman"/>
          <w:szCs w:val="22"/>
        </w:rPr>
      </w:pPr>
      <w:r w:rsidRPr="003C66BE">
        <w:rPr>
          <w:rFonts w:ascii="Times New Roman" w:hAnsi="Times New Roman" w:cs="Times New Roman"/>
          <w:szCs w:val="22"/>
        </w:rPr>
        <w:t>VI. Организация антитеррористической защищенности Объекта</w:t>
      </w:r>
    </w:p>
    <w:p w:rsidR="003C66BE" w:rsidRPr="003C66BE" w:rsidRDefault="003C66BE" w:rsidP="003C66BE">
      <w:pPr>
        <w:pStyle w:val="ConsPlusNormal"/>
        <w:jc w:val="both"/>
        <w:rPr>
          <w:rFonts w:ascii="Times New Roman" w:hAnsi="Times New Roman" w:cs="Times New Roman"/>
          <w:szCs w:val="22"/>
        </w:rPr>
      </w:pP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1. Силы охраны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а) организационная основа охраны 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(наименование, реквизиты договора)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б) численность охраны 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(человек)</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в) количество постов охраны: всего - __, в том числе круглосуточных</w:t>
      </w:r>
      <w:proofErr w:type="gramStart"/>
      <w:r w:rsidRPr="003C66BE">
        <w:rPr>
          <w:rFonts w:ascii="Times New Roman" w:hAnsi="Times New Roman" w:cs="Times New Roman"/>
          <w:sz w:val="22"/>
          <w:szCs w:val="22"/>
        </w:rPr>
        <w:t xml:space="preserve"> -__;</w:t>
      </w:r>
      <w:proofErr w:type="gramEnd"/>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г) количество контрольно-пропускных пунктов (для прохода людей и проезда автотранспортных средств) _____________________________________;</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д) электронная система пропуска 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lastRenderedPageBreak/>
        <w:t>(наличие, тип установленного оборудования)</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2. Средства охраны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а) стрелковое оружие 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(тип,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б) защитные средства 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(тип,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в) специальные средства 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(тип,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3. Организация связи на Объекте:</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а) между постами _______________________________________________;</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б) между постами и диспетчерским пунктом охраны Объекта __________;</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в) между диспетчерским пунктом охраны Объекта и правоохранительными органами _______________________________________.</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4. Техническая защита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а) резервные источники электроснабжения 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характеристика)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б) объектовые и локальные системы оповещения 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в) технические системы обнаружения незаконного проникновения на Объект______________________________________________________________;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г) технические системы оповещения о незаконном проникновении на Объект и системы физической защиты 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 xml:space="preserve">д) стационарные </w:t>
      </w:r>
      <w:proofErr w:type="spellStart"/>
      <w:r w:rsidRPr="003C66BE">
        <w:rPr>
          <w:rFonts w:ascii="Times New Roman" w:hAnsi="Times New Roman" w:cs="Times New Roman"/>
          <w:sz w:val="22"/>
          <w:szCs w:val="22"/>
        </w:rPr>
        <w:t>металлообнаружители</w:t>
      </w:r>
      <w:proofErr w:type="spellEnd"/>
      <w:r w:rsidRPr="003C66BE">
        <w:rPr>
          <w:rFonts w:ascii="Times New Roman" w:hAnsi="Times New Roman" w:cs="Times New Roman"/>
          <w:sz w:val="22"/>
          <w:szCs w:val="22"/>
        </w:rPr>
        <w:t xml:space="preserve"> и ручные металлоискатели</w:t>
      </w:r>
    </w:p>
    <w:p w:rsidR="003C66BE" w:rsidRPr="003C66BE" w:rsidRDefault="003C66BE" w:rsidP="003C66BE">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е) телевизионная система охраны 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ж) система охранного освещения 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марка, количество)</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5. Пожарная безопасность Объекта: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а) документ, подтверждающий соответствие Объекта установленным требованиям пожарной безопасности 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(реквизиты, дата выдачи)</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б) автоматическая система пожаротушения 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характеристика)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в) система оповещения и управления эвакуацией при пожаре</w:t>
      </w:r>
    </w:p>
    <w:p w:rsidR="003C66BE" w:rsidRPr="003C66BE" w:rsidRDefault="003C66BE" w:rsidP="003C66BE">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характеристика)</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г) количество эвакуационных выходов (для выхода людей и выезда автотранспортных средств) ____________________________________________.</w:t>
      </w:r>
    </w:p>
    <w:p w:rsidR="003C66BE" w:rsidRPr="003C66BE" w:rsidRDefault="003C66BE" w:rsidP="003C66BE">
      <w:pPr>
        <w:pStyle w:val="ConsPlusNonformat"/>
        <w:ind w:firstLine="708"/>
        <w:jc w:val="both"/>
        <w:rPr>
          <w:rFonts w:ascii="Times New Roman" w:hAnsi="Times New Roman" w:cs="Times New Roman"/>
          <w:sz w:val="22"/>
          <w:szCs w:val="22"/>
        </w:rPr>
      </w:pPr>
      <w:r w:rsidRPr="003C66BE">
        <w:rPr>
          <w:rFonts w:ascii="Times New Roman" w:hAnsi="Times New Roman" w:cs="Times New Roman"/>
          <w:sz w:val="22"/>
          <w:szCs w:val="22"/>
        </w:rPr>
        <w:t>д) оборудование для спасения из Объекта сотрудников и посетителей</w:t>
      </w:r>
    </w:p>
    <w:p w:rsidR="003C66BE" w:rsidRPr="003C66BE" w:rsidRDefault="003C66BE" w:rsidP="003C66BE">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________________________________________________________________________________________________________________________________________.</w:t>
      </w: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(наличие, характеристика)</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3C66BE">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VII. Выводы и рекомендации</w:t>
      </w:r>
    </w:p>
    <w:p w:rsidR="003C66BE" w:rsidRPr="003C66BE" w:rsidRDefault="003C66BE" w:rsidP="003C66BE">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w:t>
      </w:r>
    </w:p>
    <w:p w:rsidR="003C66BE" w:rsidRPr="003C66BE" w:rsidRDefault="003C66BE" w:rsidP="003C66BE">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w:t>
      </w:r>
    </w:p>
    <w:p w:rsidR="003C66BE" w:rsidRPr="003C66BE" w:rsidRDefault="003C66BE" w:rsidP="003C66BE">
      <w:pPr>
        <w:pStyle w:val="ConsPlusNonformat"/>
        <w:jc w:val="both"/>
        <w:rPr>
          <w:rFonts w:ascii="Times New Roman" w:hAnsi="Times New Roman" w:cs="Times New Roman"/>
          <w:sz w:val="22"/>
          <w:szCs w:val="22"/>
        </w:rPr>
      </w:pPr>
    </w:p>
    <w:p w:rsidR="003C66BE" w:rsidRPr="003C66BE" w:rsidRDefault="003C66BE" w:rsidP="006C70A6">
      <w:pPr>
        <w:pStyle w:val="ConsPlusNonformat"/>
        <w:jc w:val="center"/>
        <w:rPr>
          <w:rFonts w:ascii="Times New Roman" w:hAnsi="Times New Roman" w:cs="Times New Roman"/>
          <w:sz w:val="22"/>
          <w:szCs w:val="22"/>
        </w:rPr>
      </w:pPr>
      <w:r w:rsidRPr="003C66BE">
        <w:rPr>
          <w:rFonts w:ascii="Times New Roman" w:hAnsi="Times New Roman" w:cs="Times New Roman"/>
          <w:sz w:val="22"/>
          <w:szCs w:val="22"/>
        </w:rPr>
        <w:t>VIII. Дополнительная информация об Объекте</w:t>
      </w:r>
    </w:p>
    <w:p w:rsidR="003C66BE" w:rsidRPr="003C66BE" w:rsidRDefault="003C66BE" w:rsidP="006C70A6">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w:t>
      </w:r>
    </w:p>
    <w:p w:rsidR="003C66BE" w:rsidRPr="003C66BE" w:rsidRDefault="003C66BE" w:rsidP="006C70A6">
      <w:pPr>
        <w:pStyle w:val="ConsPlusNonformat"/>
        <w:jc w:val="both"/>
        <w:rPr>
          <w:rFonts w:ascii="Times New Roman" w:hAnsi="Times New Roman" w:cs="Times New Roman"/>
          <w:sz w:val="22"/>
          <w:szCs w:val="22"/>
        </w:rPr>
      </w:pPr>
      <w:r w:rsidRPr="003C66BE">
        <w:rPr>
          <w:rFonts w:ascii="Times New Roman" w:hAnsi="Times New Roman" w:cs="Times New Roman"/>
          <w:sz w:val="22"/>
          <w:szCs w:val="22"/>
        </w:rPr>
        <w:t>___________________________________________________________________.</w:t>
      </w:r>
    </w:p>
    <w:p w:rsidR="003C66BE" w:rsidRPr="003C66BE" w:rsidRDefault="003C66BE" w:rsidP="006C70A6">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938"/>
      </w:tblGrid>
      <w:tr w:rsidR="006C70A6" w:rsidRPr="006C70A6" w:rsidTr="00841F27">
        <w:trPr>
          <w:trHeight w:val="417"/>
        </w:trPr>
        <w:tc>
          <w:tcPr>
            <w:tcW w:w="1701" w:type="dxa"/>
            <w:tcMar>
              <w:top w:w="28" w:type="dxa"/>
              <w:left w:w="28" w:type="dxa"/>
              <w:bottom w:w="28" w:type="dxa"/>
              <w:right w:w="28" w:type="dxa"/>
            </w:tcMar>
          </w:tcPr>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Приложение:</w:t>
            </w:r>
            <w:r w:rsidR="00CA13EC">
              <w:rPr>
                <w:rFonts w:ascii="Times New Roman" w:hAnsi="Times New Roman" w:cs="Times New Roman"/>
                <w:szCs w:val="22"/>
              </w:rPr>
              <w:t xml:space="preserve">     </w:t>
            </w:r>
            <w:r>
              <w:rPr>
                <w:rFonts w:ascii="Times New Roman" w:hAnsi="Times New Roman" w:cs="Times New Roman"/>
                <w:szCs w:val="22"/>
              </w:rPr>
              <w:t>1</w:t>
            </w:r>
          </w:p>
        </w:tc>
        <w:tc>
          <w:tcPr>
            <w:tcW w:w="7938" w:type="dxa"/>
            <w:tcMar>
              <w:top w:w="28" w:type="dxa"/>
              <w:left w:w="28" w:type="dxa"/>
              <w:bottom w:w="28" w:type="dxa"/>
              <w:right w:w="28" w:type="dxa"/>
            </w:tcMar>
          </w:tcPr>
          <w:p w:rsidR="006C70A6" w:rsidRPr="006C70A6" w:rsidRDefault="006C70A6" w:rsidP="006C70A6">
            <w:pPr>
              <w:pStyle w:val="ConsPlusNormal"/>
              <w:ind w:hanging="284"/>
              <w:rPr>
                <w:rFonts w:ascii="Times New Roman" w:hAnsi="Times New Roman" w:cs="Times New Roman"/>
                <w:szCs w:val="22"/>
              </w:rPr>
            </w:pPr>
            <w:r w:rsidRPr="006C70A6">
              <w:rPr>
                <w:rFonts w:ascii="Times New Roman" w:hAnsi="Times New Roman" w:cs="Times New Roman"/>
                <w:szCs w:val="22"/>
              </w:rPr>
              <w:t>1. План (схема) Объекта с обозначением опасных участков Объекта.</w:t>
            </w:r>
          </w:p>
        </w:tc>
      </w:tr>
      <w:tr w:rsidR="006C70A6" w:rsidRPr="006C70A6" w:rsidTr="00841F27">
        <w:trPr>
          <w:trHeight w:val="570"/>
        </w:trPr>
        <w:tc>
          <w:tcPr>
            <w:tcW w:w="1701" w:type="dxa"/>
            <w:tcMar>
              <w:top w:w="28" w:type="dxa"/>
              <w:left w:w="28" w:type="dxa"/>
              <w:bottom w:w="28" w:type="dxa"/>
              <w:right w:w="28" w:type="dxa"/>
            </w:tcMar>
          </w:tcPr>
          <w:p w:rsidR="006C70A6" w:rsidRPr="006C70A6" w:rsidRDefault="00CA13EC" w:rsidP="006C70A6">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6C70A6">
              <w:rPr>
                <w:rFonts w:ascii="Times New Roman" w:hAnsi="Times New Roman" w:cs="Times New Roman"/>
                <w:szCs w:val="22"/>
              </w:rPr>
              <w:t>2</w:t>
            </w:r>
            <w:r>
              <w:rPr>
                <w:rFonts w:ascii="Times New Roman" w:hAnsi="Times New Roman" w:cs="Times New Roman"/>
                <w:szCs w:val="22"/>
              </w:rPr>
              <w:t>.</w:t>
            </w:r>
          </w:p>
        </w:tc>
        <w:tc>
          <w:tcPr>
            <w:tcW w:w="7938" w:type="dxa"/>
            <w:tcMar>
              <w:top w:w="28" w:type="dxa"/>
              <w:left w:w="28" w:type="dxa"/>
              <w:bottom w:w="28" w:type="dxa"/>
              <w:right w:w="28" w:type="dxa"/>
            </w:tcMar>
          </w:tcPr>
          <w:p w:rsidR="006C70A6" w:rsidRPr="006C70A6" w:rsidRDefault="006C70A6" w:rsidP="006C70A6">
            <w:pPr>
              <w:pStyle w:val="ConsPlusNormal"/>
              <w:ind w:hanging="284"/>
              <w:rPr>
                <w:rFonts w:ascii="Times New Roman" w:hAnsi="Times New Roman" w:cs="Times New Roman"/>
                <w:szCs w:val="22"/>
              </w:rPr>
            </w:pPr>
            <w:r w:rsidRPr="006C70A6">
              <w:rPr>
                <w:rFonts w:ascii="Times New Roman" w:hAnsi="Times New Roman" w:cs="Times New Roman"/>
                <w:szCs w:val="22"/>
              </w:rPr>
              <w:t>2. План (схема) охраны Объекта с указанием контрольно-пропускных пунктов, постов охраны, технической защиты Объекта.</w:t>
            </w:r>
          </w:p>
        </w:tc>
      </w:tr>
    </w:tbl>
    <w:p w:rsidR="006C70A6" w:rsidRPr="006C70A6" w:rsidRDefault="006C70A6" w:rsidP="006C70A6">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370"/>
        <w:gridCol w:w="3236"/>
        <w:gridCol w:w="3642"/>
      </w:tblGrid>
      <w:tr w:rsidR="006C70A6" w:rsidRPr="006C70A6" w:rsidTr="00841F27">
        <w:trPr>
          <w:trHeight w:val="125"/>
        </w:trPr>
        <w:tc>
          <w:tcPr>
            <w:tcW w:w="9650" w:type="dxa"/>
            <w:gridSpan w:val="4"/>
            <w:tcMar>
              <w:top w:w="28" w:type="dxa"/>
              <w:left w:w="28" w:type="dxa"/>
              <w:bottom w:w="28" w:type="dxa"/>
              <w:right w:w="28" w:type="dxa"/>
            </w:tcMar>
          </w:tcPr>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Составлен "____" ___________ 20___ г.</w:t>
            </w:r>
          </w:p>
        </w:tc>
      </w:tr>
      <w:tr w:rsidR="006C70A6" w:rsidRPr="006C70A6" w:rsidTr="00841F27">
        <w:trPr>
          <w:trHeight w:val="521"/>
        </w:trPr>
        <w:tc>
          <w:tcPr>
            <w:tcW w:w="2402" w:type="dxa"/>
            <w:tcMar>
              <w:top w:w="28" w:type="dxa"/>
              <w:left w:w="28" w:type="dxa"/>
              <w:bottom w:w="28" w:type="dxa"/>
              <w:right w:w="28" w:type="dxa"/>
            </w:tcMar>
          </w:tcPr>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Члены Комиссии:</w:t>
            </w:r>
          </w:p>
        </w:tc>
        <w:tc>
          <w:tcPr>
            <w:tcW w:w="3606" w:type="dxa"/>
            <w:gridSpan w:val="2"/>
            <w:tcMar>
              <w:top w:w="28" w:type="dxa"/>
              <w:left w:w="28" w:type="dxa"/>
              <w:bottom w:w="28" w:type="dxa"/>
              <w:right w:w="28" w:type="dxa"/>
            </w:tcMar>
          </w:tcPr>
          <w:p w:rsidR="006C70A6" w:rsidRPr="006C70A6" w:rsidRDefault="006C70A6" w:rsidP="006C70A6">
            <w:pPr>
              <w:pStyle w:val="ConsPlusNormal"/>
              <w:pBdr>
                <w:bottom w:val="single" w:sz="12" w:space="1" w:color="auto"/>
              </w:pBdr>
              <w:jc w:val="center"/>
              <w:rPr>
                <w:rFonts w:ascii="Times New Roman" w:hAnsi="Times New Roman" w:cs="Times New Roman"/>
                <w:szCs w:val="22"/>
              </w:rPr>
            </w:pP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(подпись)</w:t>
            </w:r>
          </w:p>
        </w:tc>
        <w:tc>
          <w:tcPr>
            <w:tcW w:w="3642" w:type="dxa"/>
            <w:tcMar>
              <w:top w:w="28" w:type="dxa"/>
              <w:left w:w="28" w:type="dxa"/>
              <w:bottom w:w="28" w:type="dxa"/>
              <w:right w:w="28" w:type="dxa"/>
            </w:tcMar>
          </w:tcPr>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_________________</w:t>
            </w: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(инициалы, фамилия)</w:t>
            </w:r>
          </w:p>
        </w:tc>
      </w:tr>
      <w:tr w:rsidR="006C70A6" w:rsidRPr="006C70A6" w:rsidTr="00841F27">
        <w:trPr>
          <w:trHeight w:val="125"/>
        </w:trPr>
        <w:tc>
          <w:tcPr>
            <w:tcW w:w="2402" w:type="dxa"/>
            <w:tcMar>
              <w:top w:w="28" w:type="dxa"/>
              <w:left w:w="28" w:type="dxa"/>
              <w:bottom w:w="28" w:type="dxa"/>
              <w:right w:w="28" w:type="dxa"/>
            </w:tcMar>
          </w:tcPr>
          <w:p w:rsidR="006C70A6" w:rsidRPr="006C70A6" w:rsidRDefault="006C70A6" w:rsidP="006C70A6">
            <w:pPr>
              <w:pStyle w:val="ConsPlusNormal"/>
              <w:rPr>
                <w:rFonts w:ascii="Times New Roman" w:hAnsi="Times New Roman" w:cs="Times New Roman"/>
                <w:szCs w:val="22"/>
              </w:rPr>
            </w:pPr>
          </w:p>
        </w:tc>
        <w:tc>
          <w:tcPr>
            <w:tcW w:w="3606" w:type="dxa"/>
            <w:gridSpan w:val="2"/>
            <w:tcMar>
              <w:top w:w="28" w:type="dxa"/>
              <w:left w:w="28" w:type="dxa"/>
              <w:bottom w:w="28" w:type="dxa"/>
              <w:right w:w="28" w:type="dxa"/>
            </w:tcMar>
          </w:tcPr>
          <w:p w:rsidR="006C70A6" w:rsidRPr="006C70A6" w:rsidRDefault="006C70A6" w:rsidP="006C70A6">
            <w:pPr>
              <w:pStyle w:val="ConsPlusNormal"/>
              <w:pBdr>
                <w:bottom w:val="single" w:sz="12" w:space="1" w:color="auto"/>
              </w:pBdr>
              <w:jc w:val="center"/>
              <w:rPr>
                <w:rFonts w:ascii="Times New Roman" w:hAnsi="Times New Roman" w:cs="Times New Roman"/>
                <w:szCs w:val="22"/>
              </w:rPr>
            </w:pP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(подпись)</w:t>
            </w:r>
          </w:p>
        </w:tc>
        <w:tc>
          <w:tcPr>
            <w:tcW w:w="3642" w:type="dxa"/>
            <w:tcMar>
              <w:top w:w="28" w:type="dxa"/>
              <w:left w:w="28" w:type="dxa"/>
              <w:bottom w:w="28" w:type="dxa"/>
              <w:right w:w="28" w:type="dxa"/>
            </w:tcMar>
          </w:tcPr>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___________________</w:t>
            </w: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(инициалы, фамилия)</w:t>
            </w:r>
          </w:p>
        </w:tc>
      </w:tr>
      <w:tr w:rsidR="006C70A6" w:rsidRPr="006C70A6" w:rsidTr="00841F27">
        <w:trPr>
          <w:trHeight w:val="1675"/>
        </w:trPr>
        <w:tc>
          <w:tcPr>
            <w:tcW w:w="9650" w:type="dxa"/>
            <w:gridSpan w:val="4"/>
            <w:tcMar>
              <w:top w:w="28" w:type="dxa"/>
              <w:left w:w="28" w:type="dxa"/>
              <w:bottom w:w="28" w:type="dxa"/>
              <w:right w:w="28" w:type="dxa"/>
            </w:tcMar>
          </w:tcPr>
          <w:p w:rsidR="006C70A6" w:rsidRPr="006C70A6" w:rsidRDefault="006C70A6" w:rsidP="006C70A6">
            <w:pPr>
              <w:pStyle w:val="ConsPlusNormal"/>
              <w:rPr>
                <w:rFonts w:ascii="Times New Roman" w:hAnsi="Times New Roman" w:cs="Times New Roman"/>
                <w:szCs w:val="22"/>
              </w:rPr>
            </w:pPr>
          </w:p>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Актуализирован "____" _____________ 20___ г.</w:t>
            </w:r>
          </w:p>
          <w:p w:rsidR="006C70A6" w:rsidRPr="006C70A6" w:rsidRDefault="006C70A6" w:rsidP="006C70A6">
            <w:pPr>
              <w:pStyle w:val="ConsPlusNormal"/>
              <w:rPr>
                <w:rFonts w:ascii="Times New Roman" w:hAnsi="Times New Roman" w:cs="Times New Roman"/>
                <w:szCs w:val="22"/>
              </w:rPr>
            </w:pPr>
          </w:p>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Причина актуализации</w:t>
            </w:r>
          </w:p>
          <w:p w:rsidR="006C70A6" w:rsidRPr="006C70A6" w:rsidRDefault="006C70A6" w:rsidP="006C70A6">
            <w:pPr>
              <w:pStyle w:val="ConsPlusNormal"/>
              <w:rPr>
                <w:rFonts w:ascii="Times New Roman" w:hAnsi="Times New Roman" w:cs="Times New Roman"/>
                <w:szCs w:val="22"/>
              </w:rPr>
            </w:pPr>
            <w:r w:rsidRPr="006C70A6">
              <w:rPr>
                <w:rFonts w:ascii="Times New Roman" w:hAnsi="Times New Roman" w:cs="Times New Roman"/>
                <w:szCs w:val="22"/>
              </w:rPr>
              <w:t>____________________________________________________________________</w:t>
            </w:r>
          </w:p>
        </w:tc>
      </w:tr>
      <w:tr w:rsidR="006C70A6" w:rsidRPr="006C70A6" w:rsidTr="00841F27">
        <w:trPr>
          <w:trHeight w:val="843"/>
        </w:trPr>
        <w:tc>
          <w:tcPr>
            <w:tcW w:w="2772" w:type="dxa"/>
            <w:gridSpan w:val="2"/>
            <w:tcMar>
              <w:top w:w="28" w:type="dxa"/>
              <w:left w:w="28" w:type="dxa"/>
              <w:bottom w:w="28" w:type="dxa"/>
              <w:right w:w="28" w:type="dxa"/>
            </w:tcMar>
          </w:tcPr>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_____________</w:t>
            </w: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(должность)</w:t>
            </w:r>
          </w:p>
        </w:tc>
        <w:tc>
          <w:tcPr>
            <w:tcW w:w="3236" w:type="dxa"/>
            <w:tcMar>
              <w:top w:w="28" w:type="dxa"/>
              <w:left w:w="28" w:type="dxa"/>
              <w:bottom w:w="28" w:type="dxa"/>
              <w:right w:w="28" w:type="dxa"/>
            </w:tcMar>
          </w:tcPr>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_________________</w:t>
            </w: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(подпись)</w:t>
            </w:r>
          </w:p>
        </w:tc>
        <w:tc>
          <w:tcPr>
            <w:tcW w:w="3642" w:type="dxa"/>
            <w:tcMar>
              <w:top w:w="28" w:type="dxa"/>
              <w:left w:w="28" w:type="dxa"/>
              <w:bottom w:w="28" w:type="dxa"/>
              <w:right w:w="28" w:type="dxa"/>
            </w:tcMar>
          </w:tcPr>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___________________</w:t>
            </w:r>
          </w:p>
          <w:p w:rsidR="006C70A6" w:rsidRPr="006C70A6" w:rsidRDefault="006C70A6" w:rsidP="006C70A6">
            <w:pPr>
              <w:pStyle w:val="ConsPlusNormal"/>
              <w:jc w:val="center"/>
              <w:rPr>
                <w:rFonts w:ascii="Times New Roman" w:hAnsi="Times New Roman" w:cs="Times New Roman"/>
                <w:szCs w:val="22"/>
              </w:rPr>
            </w:pPr>
            <w:r w:rsidRPr="006C70A6">
              <w:rPr>
                <w:rFonts w:ascii="Times New Roman" w:hAnsi="Times New Roman" w:cs="Times New Roman"/>
                <w:szCs w:val="22"/>
              </w:rPr>
              <w:t>(Ф.И.О.)</w:t>
            </w:r>
          </w:p>
        </w:tc>
      </w:tr>
    </w:tbl>
    <w:tbl>
      <w:tblPr>
        <w:tblpPr w:leftFromText="180" w:rightFromText="180" w:horzAnchor="margin" w:tblpY="345"/>
        <w:tblW w:w="0" w:type="auto"/>
        <w:tblLayout w:type="fixed"/>
        <w:tblLook w:val="04A0" w:firstRow="1" w:lastRow="0" w:firstColumn="1" w:lastColumn="0" w:noHBand="0" w:noVBand="1"/>
      </w:tblPr>
      <w:tblGrid>
        <w:gridCol w:w="4928"/>
        <w:gridCol w:w="2268"/>
        <w:gridCol w:w="3225"/>
      </w:tblGrid>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r w:rsidRPr="006C70A6">
              <w:rPr>
                <w:sz w:val="22"/>
                <w:szCs w:val="22"/>
              </w:rPr>
              <w:t xml:space="preserve"> </w:t>
            </w: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r w:rsidRPr="006C70A6">
              <w:rPr>
                <w:sz w:val="22"/>
                <w:szCs w:val="22"/>
              </w:rPr>
              <w:t xml:space="preserve">  </w:t>
            </w: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r w:rsidRPr="006C70A6">
              <w:rPr>
                <w:rFonts w:ascii="Times New Roman" w:hAnsi="Times New Roman" w:cs="Times New Roman"/>
              </w:rPr>
              <w:t xml:space="preserve"> </w:t>
            </w:r>
          </w:p>
        </w:tc>
        <w:tc>
          <w:tcPr>
            <w:tcW w:w="3225" w:type="dxa"/>
            <w:vAlign w:val="bottom"/>
          </w:tcPr>
          <w:p w:rsidR="003C66BE" w:rsidRPr="006C70A6" w:rsidRDefault="003C66BE" w:rsidP="006C70A6">
            <w:pPr>
              <w:pStyle w:val="aa"/>
              <w:jc w:val="left"/>
              <w:rPr>
                <w:sz w:val="22"/>
                <w:szCs w:val="22"/>
              </w:rPr>
            </w:pPr>
            <w:r w:rsidRPr="006C70A6">
              <w:rPr>
                <w:sz w:val="22"/>
                <w:szCs w:val="22"/>
              </w:rPr>
              <w:t xml:space="preserve">   </w:t>
            </w: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p>
        </w:tc>
      </w:tr>
      <w:tr w:rsidR="003C66BE" w:rsidRPr="006C70A6" w:rsidTr="003C66BE">
        <w:tc>
          <w:tcPr>
            <w:tcW w:w="4928" w:type="dxa"/>
          </w:tcPr>
          <w:p w:rsidR="003C66BE" w:rsidRPr="006C70A6" w:rsidRDefault="003C66BE" w:rsidP="006C70A6">
            <w:pPr>
              <w:pStyle w:val="ab"/>
              <w:rPr>
                <w:sz w:val="22"/>
                <w:szCs w:val="22"/>
              </w:rPr>
            </w:pPr>
          </w:p>
        </w:tc>
        <w:tc>
          <w:tcPr>
            <w:tcW w:w="2268" w:type="dxa"/>
            <w:vAlign w:val="bottom"/>
          </w:tcPr>
          <w:p w:rsidR="003C66BE" w:rsidRPr="006C70A6" w:rsidRDefault="003C66BE" w:rsidP="006C70A6">
            <w:pPr>
              <w:spacing w:after="0" w:line="240" w:lineRule="auto"/>
              <w:jc w:val="center"/>
              <w:rPr>
                <w:rFonts w:ascii="Times New Roman" w:hAnsi="Times New Roman" w:cs="Times New Roman"/>
              </w:rPr>
            </w:pPr>
          </w:p>
        </w:tc>
        <w:tc>
          <w:tcPr>
            <w:tcW w:w="3225" w:type="dxa"/>
            <w:vAlign w:val="bottom"/>
          </w:tcPr>
          <w:p w:rsidR="003C66BE" w:rsidRPr="006C70A6" w:rsidRDefault="003C66BE" w:rsidP="006C70A6">
            <w:pPr>
              <w:pStyle w:val="aa"/>
              <w:jc w:val="left"/>
              <w:rPr>
                <w:sz w:val="22"/>
                <w:szCs w:val="22"/>
              </w:rPr>
            </w:pPr>
          </w:p>
        </w:tc>
      </w:tr>
    </w:tbl>
    <w:p w:rsidR="003C66BE" w:rsidRPr="006C70A6" w:rsidRDefault="003C66BE" w:rsidP="006C70A6">
      <w:pPr>
        <w:spacing w:after="0" w:line="240" w:lineRule="auto"/>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pStyle w:val="FR1"/>
        <w:rPr>
          <w:sz w:val="22"/>
          <w:szCs w:val="22"/>
        </w:rPr>
      </w:pPr>
    </w:p>
    <w:p w:rsidR="003C66BE" w:rsidRPr="003C66BE" w:rsidRDefault="003C66BE" w:rsidP="003C66BE">
      <w:pPr>
        <w:pStyle w:val="FR1"/>
        <w:rPr>
          <w:sz w:val="22"/>
          <w:szCs w:val="22"/>
        </w:rPr>
      </w:pPr>
    </w:p>
    <w:p w:rsidR="003C66BE" w:rsidRDefault="003C66BE"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Default="00CA13EC" w:rsidP="003C66BE">
      <w:pPr>
        <w:pStyle w:val="FR1"/>
        <w:rPr>
          <w:sz w:val="22"/>
          <w:szCs w:val="22"/>
        </w:rPr>
      </w:pPr>
    </w:p>
    <w:p w:rsidR="00CA13EC" w:rsidRPr="003C66BE" w:rsidRDefault="00CA13EC" w:rsidP="003C66BE">
      <w:pPr>
        <w:pStyle w:val="FR1"/>
        <w:rPr>
          <w:sz w:val="22"/>
          <w:szCs w:val="22"/>
        </w:rPr>
      </w:pPr>
    </w:p>
    <w:p w:rsidR="003C66BE" w:rsidRPr="00CA13EC" w:rsidRDefault="003C66BE" w:rsidP="00CA13EC">
      <w:pPr>
        <w:pStyle w:val="FR1"/>
        <w:jc w:val="center"/>
        <w:rPr>
          <w:b/>
          <w:sz w:val="22"/>
          <w:szCs w:val="22"/>
        </w:rPr>
      </w:pPr>
      <w:r w:rsidRPr="00CA13EC">
        <w:rPr>
          <w:b/>
          <w:sz w:val="22"/>
          <w:szCs w:val="22"/>
        </w:rPr>
        <w:lastRenderedPageBreak/>
        <w:t>АДМИНИСТРАЦИЯ</w:t>
      </w:r>
    </w:p>
    <w:p w:rsidR="003C66BE" w:rsidRPr="00CA13EC" w:rsidRDefault="003C66BE" w:rsidP="00CA13EC">
      <w:pPr>
        <w:pStyle w:val="FR1"/>
        <w:jc w:val="center"/>
        <w:rPr>
          <w:b/>
          <w:sz w:val="22"/>
          <w:szCs w:val="22"/>
        </w:rPr>
      </w:pPr>
      <w:r w:rsidRPr="00CA13EC">
        <w:rPr>
          <w:b/>
          <w:sz w:val="22"/>
          <w:szCs w:val="22"/>
        </w:rPr>
        <w:t>муниципального образования – Шиловский муниципальный район Рязанской области</w:t>
      </w:r>
    </w:p>
    <w:p w:rsidR="003C66BE" w:rsidRPr="00CA13EC" w:rsidRDefault="003C66BE" w:rsidP="00CA13EC">
      <w:pPr>
        <w:pStyle w:val="FR1"/>
        <w:jc w:val="center"/>
        <w:rPr>
          <w:b/>
          <w:sz w:val="22"/>
          <w:szCs w:val="22"/>
          <w:u w:val="single"/>
        </w:rPr>
      </w:pPr>
    </w:p>
    <w:p w:rsidR="003C66BE" w:rsidRPr="00CA13EC" w:rsidRDefault="003C66BE" w:rsidP="00CA13EC">
      <w:pPr>
        <w:pStyle w:val="FR1"/>
        <w:jc w:val="center"/>
        <w:rPr>
          <w:b/>
          <w:sz w:val="22"/>
          <w:szCs w:val="22"/>
        </w:rPr>
      </w:pPr>
      <w:r w:rsidRPr="00CA13EC">
        <w:rPr>
          <w:b/>
          <w:sz w:val="22"/>
          <w:szCs w:val="22"/>
        </w:rPr>
        <w:t>ПОСТАНОВЛЕНИЕ</w:t>
      </w:r>
    </w:p>
    <w:p w:rsidR="003C66BE" w:rsidRPr="00CA13EC" w:rsidRDefault="003C66BE" w:rsidP="00CA13EC">
      <w:pPr>
        <w:pStyle w:val="FR1"/>
        <w:jc w:val="center"/>
        <w:rPr>
          <w:b/>
          <w:sz w:val="22"/>
          <w:szCs w:val="22"/>
        </w:rPr>
      </w:pPr>
    </w:p>
    <w:p w:rsidR="003C66BE" w:rsidRPr="00CA13EC" w:rsidRDefault="003C66BE" w:rsidP="00CA13EC">
      <w:pPr>
        <w:pStyle w:val="ac"/>
        <w:rPr>
          <w:b/>
          <w:sz w:val="22"/>
          <w:szCs w:val="22"/>
          <w:u w:val="single"/>
        </w:rPr>
      </w:pPr>
      <w:r w:rsidRPr="00CA13EC">
        <w:rPr>
          <w:b/>
          <w:sz w:val="22"/>
          <w:szCs w:val="22"/>
        </w:rPr>
        <w:t>от 08.12.2021 № 594</w:t>
      </w:r>
    </w:p>
    <w:p w:rsidR="003C66BE" w:rsidRPr="003C66BE" w:rsidRDefault="003C66BE" w:rsidP="00CA13EC">
      <w:pPr>
        <w:rPr>
          <w:rFonts w:ascii="Times New Roman" w:hAnsi="Times New Roman" w:cs="Times New Roman"/>
        </w:rPr>
      </w:pPr>
    </w:p>
    <w:p w:rsidR="003C66BE" w:rsidRPr="003C66BE" w:rsidRDefault="003C66BE" w:rsidP="003C66BE">
      <w:pPr>
        <w:pStyle w:val="ab"/>
        <w:jc w:val="center"/>
        <w:rPr>
          <w:sz w:val="22"/>
          <w:szCs w:val="22"/>
        </w:rPr>
      </w:pPr>
      <w:r w:rsidRPr="003C66BE">
        <w:rPr>
          <w:sz w:val="22"/>
          <w:szCs w:val="22"/>
        </w:rPr>
        <w:t>О внесении изменений в постановление администрации  муниципального образования - Шиловский муниципальный район Рязанской области от 24.02.2012  № 185 «О межведомственной комиссии по экономической и налоговой политике при администрации муниципального образования - Шиловский муниципальный район»</w:t>
      </w:r>
    </w:p>
    <w:p w:rsidR="003C66BE" w:rsidRDefault="003C66BE" w:rsidP="003C66BE">
      <w:pPr>
        <w:pStyle w:val="ab"/>
        <w:jc w:val="both"/>
        <w:rPr>
          <w:sz w:val="22"/>
          <w:szCs w:val="22"/>
        </w:rPr>
      </w:pPr>
    </w:p>
    <w:p w:rsidR="00CA13EC" w:rsidRPr="003C66BE" w:rsidRDefault="00CA13EC" w:rsidP="003C66BE">
      <w:pPr>
        <w:pStyle w:val="ab"/>
        <w:jc w:val="both"/>
        <w:rPr>
          <w:sz w:val="22"/>
          <w:szCs w:val="22"/>
        </w:rPr>
      </w:pPr>
    </w:p>
    <w:p w:rsidR="003C66BE" w:rsidRPr="003C66BE" w:rsidRDefault="003C66BE" w:rsidP="003C66BE">
      <w:pPr>
        <w:pStyle w:val="ab"/>
        <w:jc w:val="both"/>
        <w:rPr>
          <w:sz w:val="22"/>
          <w:szCs w:val="22"/>
        </w:rPr>
      </w:pPr>
      <w:r w:rsidRPr="003C66BE">
        <w:rPr>
          <w:sz w:val="22"/>
          <w:szCs w:val="22"/>
        </w:rPr>
        <w:tab/>
        <w:t>В связи с кадровыми изменениями администрация муниципального образования - Шиловский муниципальный район Рязанской области ПОСТАНОВЛЯЕТ:</w:t>
      </w:r>
    </w:p>
    <w:p w:rsidR="003C66BE" w:rsidRPr="003C66BE" w:rsidRDefault="003C66BE" w:rsidP="003C66BE">
      <w:pPr>
        <w:pStyle w:val="ab"/>
        <w:jc w:val="both"/>
        <w:rPr>
          <w:sz w:val="22"/>
          <w:szCs w:val="22"/>
        </w:rPr>
      </w:pPr>
      <w:r w:rsidRPr="003C66BE">
        <w:rPr>
          <w:sz w:val="22"/>
          <w:szCs w:val="22"/>
        </w:rPr>
        <w:tab/>
        <w:t>1. Внести  в постановление администрации  муниципального образовани</w:t>
      </w:r>
      <w:proofErr w:type="gramStart"/>
      <w:r w:rsidRPr="003C66BE">
        <w:rPr>
          <w:sz w:val="22"/>
          <w:szCs w:val="22"/>
        </w:rPr>
        <w:t>я-</w:t>
      </w:r>
      <w:proofErr w:type="gramEnd"/>
      <w:r w:rsidRPr="003C66BE">
        <w:rPr>
          <w:sz w:val="22"/>
          <w:szCs w:val="22"/>
        </w:rPr>
        <w:t xml:space="preserve">  Шиловский муниципальный район Рязанской области  от 24.02.2012 № 185 «О межведомственной комиссии по экономической и налоговой политике при администрации муниципального образования - Шиловский муниципальный район» (в редакции постановлений администрации муниципального образования - Шиловский муниципальный район Рязанской области от 21.03.2013  № 208, от 08.10.2014  № 878, от 19.01.2015  № 17, от  09.03.2016  № 73, от 05.02.2017  № 52, от 01.06.2017  № 257, от 16.10.2018  № 579, от 24.12.2018 № 796</w:t>
      </w:r>
      <w:proofErr w:type="gramStart"/>
      <w:r w:rsidRPr="003C66BE">
        <w:rPr>
          <w:sz w:val="22"/>
          <w:szCs w:val="22"/>
        </w:rPr>
        <w:t xml:space="preserve"> )</w:t>
      </w:r>
      <w:proofErr w:type="gramEnd"/>
      <w:r w:rsidRPr="003C66BE">
        <w:rPr>
          <w:sz w:val="22"/>
          <w:szCs w:val="22"/>
        </w:rPr>
        <w:t xml:space="preserve"> следующие изменения:</w:t>
      </w:r>
    </w:p>
    <w:p w:rsidR="003C66BE" w:rsidRPr="003C66BE" w:rsidRDefault="003C66BE" w:rsidP="003C66BE">
      <w:pPr>
        <w:pStyle w:val="ab"/>
        <w:jc w:val="both"/>
        <w:rPr>
          <w:sz w:val="22"/>
          <w:szCs w:val="22"/>
        </w:rPr>
      </w:pPr>
      <w:r w:rsidRPr="003C66BE">
        <w:rPr>
          <w:sz w:val="22"/>
          <w:szCs w:val="22"/>
        </w:rPr>
        <w:tab/>
        <w:t>- приложение № 1 к постановлению изложить в редакции согласно приложению к настоящему постановлению.</w:t>
      </w:r>
    </w:p>
    <w:p w:rsidR="003C66BE" w:rsidRPr="003C66BE" w:rsidRDefault="003C66BE" w:rsidP="003C66BE">
      <w:pPr>
        <w:pStyle w:val="ab"/>
        <w:jc w:val="both"/>
        <w:rPr>
          <w:sz w:val="22"/>
          <w:szCs w:val="22"/>
        </w:rPr>
      </w:pPr>
      <w:r w:rsidRPr="003C66BE">
        <w:rPr>
          <w:sz w:val="22"/>
          <w:szCs w:val="22"/>
        </w:rPr>
        <w:tab/>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3C66BE" w:rsidRPr="003C66BE" w:rsidRDefault="003C66BE" w:rsidP="003C66BE">
      <w:pPr>
        <w:pStyle w:val="ab"/>
        <w:jc w:val="both"/>
        <w:rPr>
          <w:sz w:val="22"/>
          <w:szCs w:val="22"/>
        </w:rPr>
      </w:pPr>
      <w:r w:rsidRPr="003C66BE">
        <w:rPr>
          <w:sz w:val="22"/>
          <w:szCs w:val="22"/>
        </w:rPr>
        <w:tab/>
        <w:t>3. Настоящее постановление вступает в силу после его официального опубликования.</w:t>
      </w:r>
    </w:p>
    <w:p w:rsidR="003C66BE" w:rsidRPr="003C66BE" w:rsidRDefault="003C66BE" w:rsidP="003C66BE">
      <w:pPr>
        <w:pStyle w:val="ab"/>
        <w:jc w:val="both"/>
        <w:rPr>
          <w:sz w:val="22"/>
          <w:szCs w:val="22"/>
        </w:rPr>
      </w:pPr>
      <w:r w:rsidRPr="003C66BE">
        <w:rPr>
          <w:sz w:val="22"/>
          <w:szCs w:val="22"/>
        </w:rPr>
        <w:tab/>
        <w:t xml:space="preserve">4. </w:t>
      </w:r>
      <w:proofErr w:type="gramStart"/>
      <w:r w:rsidRPr="003C66BE">
        <w:rPr>
          <w:sz w:val="22"/>
          <w:szCs w:val="22"/>
        </w:rPr>
        <w:t>Контроль за</w:t>
      </w:r>
      <w:proofErr w:type="gramEnd"/>
      <w:r w:rsidRPr="003C66BE">
        <w:rPr>
          <w:sz w:val="22"/>
          <w:szCs w:val="22"/>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Аксенову Е.В.</w:t>
      </w:r>
    </w:p>
    <w:p w:rsidR="003C66BE" w:rsidRPr="003C66BE" w:rsidRDefault="003C66BE" w:rsidP="003C66BE">
      <w:pPr>
        <w:pStyle w:val="ab"/>
        <w:jc w:val="both"/>
        <w:rPr>
          <w:sz w:val="22"/>
          <w:szCs w:val="22"/>
        </w:rPr>
      </w:pPr>
    </w:p>
    <w:p w:rsidR="003C66BE" w:rsidRPr="003C66BE" w:rsidRDefault="003C66BE" w:rsidP="003C66BE">
      <w:pPr>
        <w:pStyle w:val="ab"/>
        <w:jc w:val="both"/>
        <w:rPr>
          <w:sz w:val="22"/>
          <w:szCs w:val="22"/>
        </w:rPr>
      </w:pPr>
    </w:p>
    <w:tbl>
      <w:tblPr>
        <w:tblW w:w="0" w:type="auto"/>
        <w:tblLook w:val="04A0" w:firstRow="1" w:lastRow="0" w:firstColumn="1" w:lastColumn="0" w:noHBand="0" w:noVBand="1"/>
      </w:tblPr>
      <w:tblGrid>
        <w:gridCol w:w="5143"/>
        <w:gridCol w:w="5138"/>
      </w:tblGrid>
      <w:tr w:rsidR="003C66BE" w:rsidRPr="003C66BE" w:rsidTr="003C66BE">
        <w:tc>
          <w:tcPr>
            <w:tcW w:w="5210" w:type="dxa"/>
          </w:tcPr>
          <w:p w:rsidR="003C66BE" w:rsidRPr="003C66BE" w:rsidRDefault="003C66BE" w:rsidP="003C66BE">
            <w:pPr>
              <w:pStyle w:val="ab"/>
              <w:rPr>
                <w:sz w:val="22"/>
                <w:szCs w:val="22"/>
              </w:rPr>
            </w:pPr>
            <w:r w:rsidRPr="003C66BE">
              <w:rPr>
                <w:sz w:val="22"/>
                <w:szCs w:val="22"/>
              </w:rPr>
              <w:t xml:space="preserve">Глава администрации </w:t>
            </w:r>
          </w:p>
          <w:p w:rsidR="003C66BE" w:rsidRPr="003C66BE" w:rsidRDefault="003C66BE" w:rsidP="003C66BE">
            <w:pPr>
              <w:pStyle w:val="ab"/>
              <w:rPr>
                <w:sz w:val="22"/>
                <w:szCs w:val="22"/>
              </w:rPr>
            </w:pPr>
            <w:r w:rsidRPr="003C66BE">
              <w:rPr>
                <w:sz w:val="22"/>
                <w:szCs w:val="22"/>
              </w:rPr>
              <w:t>муниципального образования - Шиловский муниципальный район Рязанской области</w:t>
            </w:r>
          </w:p>
        </w:tc>
        <w:tc>
          <w:tcPr>
            <w:tcW w:w="5211" w:type="dxa"/>
            <w:vAlign w:val="bottom"/>
          </w:tcPr>
          <w:p w:rsidR="003C66BE" w:rsidRPr="003C66BE" w:rsidRDefault="003C66BE" w:rsidP="003C66BE">
            <w:pPr>
              <w:pStyle w:val="aa"/>
              <w:rPr>
                <w:sz w:val="22"/>
                <w:szCs w:val="22"/>
              </w:rPr>
            </w:pPr>
            <w:r w:rsidRPr="003C66BE">
              <w:rPr>
                <w:sz w:val="22"/>
                <w:szCs w:val="22"/>
              </w:rPr>
              <w:t>В.В.Луканцов</w:t>
            </w:r>
          </w:p>
        </w:tc>
      </w:tr>
    </w:tbl>
    <w:p w:rsidR="003C66BE" w:rsidRPr="003C66BE" w:rsidRDefault="003C66BE" w:rsidP="003C66BE">
      <w:pPr>
        <w:ind w:firstLine="851"/>
        <w:jc w:val="both"/>
        <w:rPr>
          <w:rFonts w:ascii="Times New Roman" w:hAnsi="Times New Roman" w:cs="Times New Roman"/>
        </w:rPr>
      </w:pPr>
    </w:p>
    <w:p w:rsidR="003C66BE" w:rsidRPr="003C66BE" w:rsidRDefault="003C66BE" w:rsidP="003C66BE">
      <w:pPr>
        <w:rPr>
          <w:rFonts w:ascii="Times New Roman" w:hAnsi="Times New Roman" w:cs="Times New Roman"/>
        </w:rPr>
      </w:pPr>
      <w:r w:rsidRPr="003C66BE">
        <w:rPr>
          <w:rFonts w:ascii="Times New Roman" w:hAnsi="Times New Roman" w:cs="Times New Roman"/>
        </w:rPr>
        <w:t xml:space="preserve">                                                                               </w:t>
      </w: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r w:rsidRPr="003C66BE">
        <w:rPr>
          <w:rFonts w:ascii="Times New Roman" w:hAnsi="Times New Roman" w:cs="Times New Roman"/>
        </w:rPr>
        <w:t xml:space="preserve">              </w:t>
      </w:r>
    </w:p>
    <w:p w:rsidR="003C66BE" w:rsidRPr="003C66BE" w:rsidRDefault="003C66BE" w:rsidP="003C66BE">
      <w:pPr>
        <w:rPr>
          <w:rFonts w:ascii="Times New Roman" w:hAnsi="Times New Roman" w:cs="Times New Roman"/>
        </w:rPr>
      </w:pPr>
    </w:p>
    <w:p w:rsidR="003C66BE" w:rsidRPr="003C66BE" w:rsidRDefault="003C66BE" w:rsidP="003C66BE">
      <w:pPr>
        <w:pStyle w:val="ab"/>
        <w:jc w:val="center"/>
        <w:rPr>
          <w:sz w:val="22"/>
          <w:szCs w:val="22"/>
        </w:rPr>
      </w:pPr>
      <w:r w:rsidRPr="003C66BE">
        <w:rPr>
          <w:sz w:val="22"/>
          <w:szCs w:val="22"/>
        </w:rPr>
        <w:lastRenderedPageBreak/>
        <w:t xml:space="preserve">           </w:t>
      </w:r>
    </w:p>
    <w:tbl>
      <w:tblPr>
        <w:tblW w:w="0" w:type="auto"/>
        <w:tblLook w:val="04A0" w:firstRow="1" w:lastRow="0" w:firstColumn="1" w:lastColumn="0" w:noHBand="0" w:noVBand="1"/>
      </w:tblPr>
      <w:tblGrid>
        <w:gridCol w:w="4998"/>
        <w:gridCol w:w="4999"/>
      </w:tblGrid>
      <w:tr w:rsidR="003C66BE" w:rsidRPr="003C66BE" w:rsidTr="003C66BE">
        <w:tc>
          <w:tcPr>
            <w:tcW w:w="4998" w:type="dxa"/>
          </w:tcPr>
          <w:p w:rsidR="003C66BE" w:rsidRPr="003C66BE" w:rsidRDefault="003C66BE" w:rsidP="003C66BE">
            <w:pPr>
              <w:pStyle w:val="ab"/>
              <w:jc w:val="center"/>
              <w:rPr>
                <w:sz w:val="22"/>
                <w:szCs w:val="22"/>
              </w:rPr>
            </w:pPr>
          </w:p>
        </w:tc>
        <w:tc>
          <w:tcPr>
            <w:tcW w:w="4999" w:type="dxa"/>
          </w:tcPr>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Приложение                                                                              к постановлению администрации                                                                           муниципального образования-</w:t>
            </w:r>
          </w:p>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Шиловский муниципальный район</w:t>
            </w:r>
          </w:p>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Рязанской области</w:t>
            </w:r>
          </w:p>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 xml:space="preserve">от 08.12.2021 № 594  </w:t>
            </w:r>
          </w:p>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 xml:space="preserve">«Приложение  № 1 </w:t>
            </w:r>
          </w:p>
          <w:p w:rsidR="003C66BE" w:rsidRPr="003C66BE" w:rsidRDefault="00CA13EC" w:rsidP="00CA13EC">
            <w:pPr>
              <w:spacing w:after="0" w:line="240" w:lineRule="auto"/>
              <w:rPr>
                <w:rFonts w:ascii="Times New Roman" w:hAnsi="Times New Roman" w:cs="Times New Roman"/>
              </w:rPr>
            </w:pPr>
            <w:r>
              <w:rPr>
                <w:rFonts w:ascii="Times New Roman" w:hAnsi="Times New Roman" w:cs="Times New Roman"/>
              </w:rPr>
              <w:t xml:space="preserve">к постановлению </w:t>
            </w:r>
            <w:r w:rsidR="003C66BE" w:rsidRPr="003C66BE">
              <w:rPr>
                <w:rFonts w:ascii="Times New Roman" w:hAnsi="Times New Roman" w:cs="Times New Roman"/>
              </w:rPr>
              <w:t xml:space="preserve"> администрации    </w:t>
            </w:r>
          </w:p>
          <w:p w:rsidR="003C66BE" w:rsidRPr="003C66BE" w:rsidRDefault="00CA13EC" w:rsidP="00CA13EC">
            <w:pPr>
              <w:spacing w:after="0" w:line="240" w:lineRule="auto"/>
              <w:rPr>
                <w:rFonts w:ascii="Times New Roman" w:hAnsi="Times New Roman" w:cs="Times New Roman"/>
              </w:rPr>
            </w:pPr>
            <w:r>
              <w:rPr>
                <w:rFonts w:ascii="Times New Roman" w:hAnsi="Times New Roman" w:cs="Times New Roman"/>
              </w:rPr>
              <w:t xml:space="preserve">муниципального  </w:t>
            </w:r>
            <w:r w:rsidR="003C66BE" w:rsidRPr="003C66BE">
              <w:rPr>
                <w:rFonts w:ascii="Times New Roman" w:hAnsi="Times New Roman" w:cs="Times New Roman"/>
              </w:rPr>
              <w:t xml:space="preserve">образования – </w:t>
            </w:r>
          </w:p>
          <w:p w:rsidR="003C66BE" w:rsidRPr="003C66BE" w:rsidRDefault="003C66BE" w:rsidP="00CA13EC">
            <w:pPr>
              <w:spacing w:after="0" w:line="240" w:lineRule="auto"/>
              <w:rPr>
                <w:rFonts w:ascii="Times New Roman" w:hAnsi="Times New Roman" w:cs="Times New Roman"/>
              </w:rPr>
            </w:pPr>
            <w:r w:rsidRPr="003C66BE">
              <w:rPr>
                <w:rFonts w:ascii="Times New Roman" w:hAnsi="Times New Roman" w:cs="Times New Roman"/>
              </w:rPr>
              <w:t>Шиловский муниципальный район Рязанской области</w:t>
            </w:r>
          </w:p>
          <w:p w:rsidR="003C66BE" w:rsidRPr="003C66BE" w:rsidRDefault="00CA13EC" w:rsidP="00CA13EC">
            <w:pPr>
              <w:spacing w:after="0" w:line="240" w:lineRule="auto"/>
              <w:rPr>
                <w:rFonts w:ascii="Times New Roman" w:hAnsi="Times New Roman" w:cs="Times New Roman"/>
              </w:rPr>
            </w:pPr>
            <w:r>
              <w:rPr>
                <w:rFonts w:ascii="Times New Roman" w:hAnsi="Times New Roman" w:cs="Times New Roman"/>
              </w:rPr>
              <w:t xml:space="preserve">от 24.02.2012 </w:t>
            </w:r>
            <w:r w:rsidR="003C66BE" w:rsidRPr="003C66BE">
              <w:rPr>
                <w:rFonts w:ascii="Times New Roman" w:hAnsi="Times New Roman" w:cs="Times New Roman"/>
              </w:rPr>
              <w:t xml:space="preserve"> № 185 </w:t>
            </w:r>
          </w:p>
        </w:tc>
      </w:tr>
    </w:tbl>
    <w:p w:rsidR="003C66BE" w:rsidRPr="003C66BE" w:rsidRDefault="003C66BE" w:rsidP="003C66BE">
      <w:pPr>
        <w:pStyle w:val="ab"/>
        <w:jc w:val="center"/>
        <w:rPr>
          <w:sz w:val="22"/>
          <w:szCs w:val="22"/>
        </w:rPr>
      </w:pPr>
      <w:r w:rsidRPr="003C66BE">
        <w:rPr>
          <w:sz w:val="22"/>
          <w:szCs w:val="22"/>
        </w:rPr>
        <w:t xml:space="preserve">                              </w:t>
      </w:r>
    </w:p>
    <w:p w:rsidR="003C66BE" w:rsidRPr="003C66BE" w:rsidRDefault="003C66BE" w:rsidP="003C66BE">
      <w:pPr>
        <w:pStyle w:val="ab"/>
        <w:jc w:val="center"/>
        <w:rPr>
          <w:sz w:val="22"/>
          <w:szCs w:val="22"/>
        </w:rPr>
      </w:pPr>
      <w:r w:rsidRPr="003C66BE">
        <w:rPr>
          <w:sz w:val="22"/>
          <w:szCs w:val="22"/>
        </w:rPr>
        <w:t>Состав</w:t>
      </w:r>
    </w:p>
    <w:p w:rsidR="003C66BE" w:rsidRPr="003C66BE" w:rsidRDefault="003C66BE" w:rsidP="00CA13EC">
      <w:pPr>
        <w:pStyle w:val="ab"/>
        <w:jc w:val="center"/>
        <w:rPr>
          <w:sz w:val="22"/>
          <w:szCs w:val="22"/>
        </w:rPr>
      </w:pPr>
      <w:r w:rsidRPr="003C66BE">
        <w:rPr>
          <w:sz w:val="22"/>
          <w:szCs w:val="22"/>
        </w:rPr>
        <w:t>меж</w:t>
      </w:r>
      <w:r w:rsidR="00CA13EC">
        <w:rPr>
          <w:sz w:val="22"/>
          <w:szCs w:val="22"/>
        </w:rPr>
        <w:t xml:space="preserve">ведомственной комиссии </w:t>
      </w:r>
      <w:r w:rsidRPr="003C66BE">
        <w:rPr>
          <w:sz w:val="22"/>
          <w:szCs w:val="22"/>
        </w:rPr>
        <w:t>по  экономической  и налоговой политике</w:t>
      </w:r>
    </w:p>
    <w:p w:rsidR="003C66BE" w:rsidRPr="003C66BE" w:rsidRDefault="003C66BE" w:rsidP="003C66BE">
      <w:pPr>
        <w:pStyle w:val="ab"/>
        <w:jc w:val="center"/>
        <w:rPr>
          <w:sz w:val="22"/>
          <w:szCs w:val="22"/>
        </w:rPr>
      </w:pPr>
      <w:r w:rsidRPr="003C66BE">
        <w:rPr>
          <w:sz w:val="22"/>
          <w:szCs w:val="22"/>
        </w:rPr>
        <w:t>при администрации    Шиловского муниципального района</w:t>
      </w:r>
    </w:p>
    <w:p w:rsidR="003C66BE" w:rsidRPr="003C66BE" w:rsidRDefault="003C66BE" w:rsidP="003C66BE">
      <w:pPr>
        <w:pStyle w:val="ab"/>
        <w:jc w:val="both"/>
        <w:rPr>
          <w:sz w:val="22"/>
          <w:szCs w:val="22"/>
        </w:rPr>
      </w:pPr>
    </w:p>
    <w:tbl>
      <w:tblPr>
        <w:tblW w:w="10314" w:type="dxa"/>
        <w:tblLook w:val="01E0" w:firstRow="1" w:lastRow="1" w:firstColumn="1" w:lastColumn="1" w:noHBand="0" w:noVBand="0"/>
      </w:tblPr>
      <w:tblGrid>
        <w:gridCol w:w="2943"/>
        <w:gridCol w:w="7371"/>
      </w:tblGrid>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1. Луканцов В.В.</w:t>
            </w:r>
          </w:p>
        </w:tc>
        <w:tc>
          <w:tcPr>
            <w:tcW w:w="7371" w:type="dxa"/>
          </w:tcPr>
          <w:p w:rsidR="003C66BE" w:rsidRPr="003C66BE" w:rsidRDefault="003C66BE" w:rsidP="00CA13EC">
            <w:pPr>
              <w:pStyle w:val="ab"/>
              <w:tabs>
                <w:tab w:val="left" w:pos="176"/>
                <w:tab w:val="left" w:pos="318"/>
              </w:tabs>
              <w:jc w:val="both"/>
              <w:rPr>
                <w:sz w:val="22"/>
                <w:szCs w:val="22"/>
              </w:rPr>
            </w:pPr>
            <w:r w:rsidRPr="003C66BE">
              <w:rPr>
                <w:sz w:val="22"/>
                <w:szCs w:val="22"/>
              </w:rPr>
              <w:t xml:space="preserve">- глава администрации муниципального образования </w:t>
            </w:r>
            <w:proofErr w:type="gramStart"/>
            <w:r w:rsidRPr="003C66BE">
              <w:rPr>
                <w:sz w:val="22"/>
                <w:szCs w:val="22"/>
              </w:rPr>
              <w:t>-Ш</w:t>
            </w:r>
            <w:proofErr w:type="gramEnd"/>
            <w:r w:rsidRPr="003C66BE">
              <w:rPr>
                <w:sz w:val="22"/>
                <w:szCs w:val="22"/>
              </w:rPr>
              <w:t>иловский муниципальный район Рязанской области, председатель комиссии,</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 xml:space="preserve">2. Аксенова Е.В.  </w:t>
            </w:r>
          </w:p>
        </w:tc>
        <w:tc>
          <w:tcPr>
            <w:tcW w:w="7371" w:type="dxa"/>
          </w:tcPr>
          <w:p w:rsidR="003C66BE" w:rsidRPr="003C66BE" w:rsidRDefault="003C66BE" w:rsidP="00CA13EC">
            <w:pPr>
              <w:pStyle w:val="ab"/>
              <w:jc w:val="both"/>
              <w:rPr>
                <w:sz w:val="22"/>
                <w:szCs w:val="22"/>
              </w:rPr>
            </w:pPr>
            <w:r w:rsidRPr="003C66BE">
              <w:rPr>
                <w:sz w:val="22"/>
                <w:szCs w:val="22"/>
              </w:rPr>
              <w:t>- заместитель главы администрации муниципального образования - Шиловский муниципальный район Рязанской области, заместитель председателя комиссии,</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 xml:space="preserve">3. Садовская Н.А.  </w:t>
            </w:r>
          </w:p>
        </w:tc>
        <w:tc>
          <w:tcPr>
            <w:tcW w:w="7371" w:type="dxa"/>
          </w:tcPr>
          <w:p w:rsidR="003C66BE" w:rsidRPr="003C66BE" w:rsidRDefault="003C66BE" w:rsidP="00CA13EC">
            <w:pPr>
              <w:pStyle w:val="ab"/>
              <w:jc w:val="both"/>
              <w:rPr>
                <w:sz w:val="22"/>
                <w:szCs w:val="22"/>
              </w:rPr>
            </w:pPr>
            <w:r w:rsidRPr="003C66BE">
              <w:rPr>
                <w:sz w:val="22"/>
                <w:szCs w:val="22"/>
              </w:rPr>
              <w:t>- начальник отдела экономического развития  администрации муниципального образования - Шиловский муниципальный район Рязанской области, секретарь комиссии.</w:t>
            </w:r>
          </w:p>
        </w:tc>
      </w:tr>
      <w:tr w:rsidR="003C66BE" w:rsidRPr="003C66BE" w:rsidTr="003C66BE">
        <w:tc>
          <w:tcPr>
            <w:tcW w:w="2943" w:type="dxa"/>
          </w:tcPr>
          <w:p w:rsidR="003C66BE" w:rsidRPr="003C66BE" w:rsidRDefault="003C66BE" w:rsidP="00CA13EC">
            <w:pPr>
              <w:pStyle w:val="ab"/>
              <w:jc w:val="both"/>
              <w:rPr>
                <w:sz w:val="22"/>
                <w:szCs w:val="22"/>
              </w:rPr>
            </w:pPr>
          </w:p>
          <w:p w:rsidR="003C66BE" w:rsidRPr="003C66BE" w:rsidRDefault="003C66BE" w:rsidP="00CA13EC">
            <w:pPr>
              <w:pStyle w:val="ab"/>
              <w:jc w:val="both"/>
              <w:rPr>
                <w:sz w:val="22"/>
                <w:szCs w:val="22"/>
              </w:rPr>
            </w:pPr>
            <w:r w:rsidRPr="003C66BE">
              <w:rPr>
                <w:sz w:val="22"/>
                <w:szCs w:val="22"/>
              </w:rPr>
              <w:t>Члены комиссии:</w:t>
            </w:r>
          </w:p>
          <w:p w:rsidR="003C66BE" w:rsidRPr="003C66BE" w:rsidRDefault="003C66BE" w:rsidP="00CA13EC">
            <w:pPr>
              <w:pStyle w:val="ab"/>
              <w:jc w:val="both"/>
              <w:rPr>
                <w:sz w:val="22"/>
                <w:szCs w:val="22"/>
              </w:rPr>
            </w:pPr>
          </w:p>
        </w:tc>
        <w:tc>
          <w:tcPr>
            <w:tcW w:w="7371" w:type="dxa"/>
          </w:tcPr>
          <w:p w:rsidR="003C66BE" w:rsidRPr="003C66BE" w:rsidRDefault="003C66BE" w:rsidP="00CA13EC">
            <w:pPr>
              <w:pStyle w:val="ab"/>
              <w:jc w:val="both"/>
              <w:rPr>
                <w:sz w:val="22"/>
                <w:szCs w:val="22"/>
              </w:rPr>
            </w:pP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4. Агафонова Л.Н.</w:t>
            </w:r>
          </w:p>
        </w:tc>
        <w:tc>
          <w:tcPr>
            <w:tcW w:w="7371" w:type="dxa"/>
          </w:tcPr>
          <w:p w:rsidR="003C66BE" w:rsidRPr="003C66BE" w:rsidRDefault="003C66BE" w:rsidP="00CA13EC">
            <w:pPr>
              <w:pStyle w:val="ab"/>
              <w:jc w:val="both"/>
              <w:rPr>
                <w:sz w:val="22"/>
                <w:szCs w:val="22"/>
              </w:rPr>
            </w:pPr>
            <w:r w:rsidRPr="003C66BE">
              <w:rPr>
                <w:sz w:val="22"/>
                <w:szCs w:val="22"/>
              </w:rPr>
              <w:t>- заместитель главы администрации муниципального образования – Шиловский муниципальный район Рязанской области,</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5. Ганина И.И.</w:t>
            </w:r>
          </w:p>
        </w:tc>
        <w:tc>
          <w:tcPr>
            <w:tcW w:w="7371" w:type="dxa"/>
          </w:tcPr>
          <w:p w:rsidR="003C66BE" w:rsidRPr="003C66BE" w:rsidRDefault="003C66BE" w:rsidP="00CA13EC">
            <w:pPr>
              <w:pStyle w:val="ab"/>
              <w:jc w:val="both"/>
              <w:rPr>
                <w:sz w:val="22"/>
                <w:szCs w:val="22"/>
              </w:rPr>
            </w:pPr>
            <w:r w:rsidRPr="003C66BE">
              <w:rPr>
                <w:sz w:val="22"/>
                <w:szCs w:val="22"/>
              </w:rPr>
              <w:t>- начальник Межрайонной ИФНС России № 9 по Рязанской области, советник государственной гражданской службы РФ 1 класса (по согласованию),</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6. Миловидов А.А.</w:t>
            </w:r>
          </w:p>
        </w:tc>
        <w:tc>
          <w:tcPr>
            <w:tcW w:w="7371" w:type="dxa"/>
          </w:tcPr>
          <w:p w:rsidR="003C66BE" w:rsidRPr="003C66BE" w:rsidRDefault="003C66BE" w:rsidP="00CA13EC">
            <w:pPr>
              <w:pStyle w:val="ab"/>
              <w:jc w:val="both"/>
              <w:rPr>
                <w:sz w:val="22"/>
                <w:szCs w:val="22"/>
              </w:rPr>
            </w:pPr>
            <w:r w:rsidRPr="003C66BE">
              <w:rPr>
                <w:sz w:val="22"/>
                <w:szCs w:val="22"/>
              </w:rPr>
              <w:t>- старший оперуполномоченный группы экономической безопасности и противодействия коррупции межмуниципального отдела МВД России «Шиловский» (по согласованию),</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7. Белова Л.И.</w:t>
            </w:r>
          </w:p>
        </w:tc>
        <w:tc>
          <w:tcPr>
            <w:tcW w:w="7371" w:type="dxa"/>
          </w:tcPr>
          <w:p w:rsidR="003C66BE" w:rsidRPr="003C66BE" w:rsidRDefault="003C66BE" w:rsidP="00CA13EC">
            <w:pPr>
              <w:pStyle w:val="ab"/>
              <w:jc w:val="both"/>
              <w:rPr>
                <w:sz w:val="22"/>
                <w:szCs w:val="22"/>
              </w:rPr>
            </w:pPr>
            <w:r w:rsidRPr="003C66BE">
              <w:rPr>
                <w:sz w:val="22"/>
                <w:szCs w:val="22"/>
              </w:rPr>
              <w:t>- главный специалист отдела работы со страхователями ГУ  РРО ФСС РФ (по согласованию),</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8. Тюпко И.В.</w:t>
            </w:r>
          </w:p>
        </w:tc>
        <w:tc>
          <w:tcPr>
            <w:tcW w:w="7371" w:type="dxa"/>
          </w:tcPr>
          <w:p w:rsidR="003C66BE" w:rsidRPr="003C66BE" w:rsidRDefault="003C66BE" w:rsidP="00CA13EC">
            <w:pPr>
              <w:pStyle w:val="ab"/>
              <w:jc w:val="both"/>
              <w:rPr>
                <w:sz w:val="22"/>
                <w:szCs w:val="22"/>
              </w:rPr>
            </w:pPr>
            <w:r w:rsidRPr="003C66BE">
              <w:rPr>
                <w:sz w:val="22"/>
                <w:szCs w:val="22"/>
              </w:rPr>
              <w:t>- начальник территориального сектора по Шиловскому району межрайонного территориального отдела № 6 ГКУ ЦЗН Рязанской области (по согласованию),</w:t>
            </w:r>
          </w:p>
        </w:tc>
      </w:tr>
      <w:tr w:rsidR="003C66BE" w:rsidRPr="003C66BE" w:rsidTr="003C66BE">
        <w:tc>
          <w:tcPr>
            <w:tcW w:w="2943" w:type="dxa"/>
          </w:tcPr>
          <w:p w:rsidR="003C66BE" w:rsidRPr="003C66BE" w:rsidRDefault="003C66BE" w:rsidP="00CA13EC">
            <w:pPr>
              <w:pStyle w:val="ab"/>
              <w:jc w:val="both"/>
              <w:rPr>
                <w:sz w:val="22"/>
                <w:szCs w:val="22"/>
              </w:rPr>
            </w:pPr>
          </w:p>
          <w:p w:rsidR="003C66BE" w:rsidRPr="003C66BE" w:rsidRDefault="003C66BE" w:rsidP="00CA13EC">
            <w:pPr>
              <w:pStyle w:val="ab"/>
              <w:jc w:val="both"/>
              <w:rPr>
                <w:sz w:val="22"/>
                <w:szCs w:val="22"/>
              </w:rPr>
            </w:pPr>
            <w:r w:rsidRPr="003C66BE">
              <w:rPr>
                <w:sz w:val="22"/>
                <w:szCs w:val="22"/>
              </w:rPr>
              <w:t xml:space="preserve">9. Пушкова Н.А.  </w:t>
            </w:r>
          </w:p>
        </w:tc>
        <w:tc>
          <w:tcPr>
            <w:tcW w:w="7371" w:type="dxa"/>
          </w:tcPr>
          <w:p w:rsidR="003C66BE" w:rsidRPr="003C66BE" w:rsidRDefault="003C66BE" w:rsidP="00CA13EC">
            <w:pPr>
              <w:pStyle w:val="ab"/>
              <w:jc w:val="both"/>
              <w:rPr>
                <w:sz w:val="22"/>
                <w:szCs w:val="22"/>
              </w:rPr>
            </w:pPr>
          </w:p>
          <w:p w:rsidR="003C66BE" w:rsidRPr="003C66BE" w:rsidRDefault="003C66BE" w:rsidP="00CA13EC">
            <w:pPr>
              <w:pStyle w:val="ab"/>
              <w:jc w:val="both"/>
              <w:rPr>
                <w:sz w:val="22"/>
                <w:szCs w:val="22"/>
              </w:rPr>
            </w:pPr>
            <w:r w:rsidRPr="003C66BE">
              <w:rPr>
                <w:sz w:val="22"/>
                <w:szCs w:val="22"/>
              </w:rPr>
              <w:t>- заместитель начальника отдела экономического развития  администрации муниципального образования - Шиловский муниципальный район Рязанской области,</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 xml:space="preserve">10. Медведева Е.А.  </w:t>
            </w:r>
          </w:p>
        </w:tc>
        <w:tc>
          <w:tcPr>
            <w:tcW w:w="7371" w:type="dxa"/>
          </w:tcPr>
          <w:p w:rsidR="003C66BE" w:rsidRPr="003C66BE" w:rsidRDefault="003C66BE" w:rsidP="00CA13EC">
            <w:pPr>
              <w:pStyle w:val="ab"/>
              <w:jc w:val="both"/>
              <w:rPr>
                <w:sz w:val="22"/>
                <w:szCs w:val="22"/>
              </w:rPr>
            </w:pPr>
            <w:r w:rsidRPr="003C66BE">
              <w:rPr>
                <w:sz w:val="22"/>
                <w:szCs w:val="22"/>
              </w:rPr>
              <w:t>- начальник финансово - казначейского управления администрации муниципального образования - Шиловский муниципальный район Рязанской области,</w:t>
            </w:r>
          </w:p>
        </w:tc>
      </w:tr>
      <w:tr w:rsidR="003C66BE" w:rsidRPr="003C66BE" w:rsidTr="003C66BE">
        <w:tc>
          <w:tcPr>
            <w:tcW w:w="2943" w:type="dxa"/>
          </w:tcPr>
          <w:p w:rsidR="003C66BE" w:rsidRPr="003C66BE" w:rsidRDefault="003C66BE" w:rsidP="00CA13EC">
            <w:pPr>
              <w:pStyle w:val="ab"/>
              <w:jc w:val="both"/>
              <w:rPr>
                <w:sz w:val="22"/>
                <w:szCs w:val="22"/>
              </w:rPr>
            </w:pPr>
            <w:r w:rsidRPr="003C66BE">
              <w:rPr>
                <w:sz w:val="22"/>
                <w:szCs w:val="22"/>
              </w:rPr>
              <w:t>11. Мишукова Г.И</w:t>
            </w:r>
          </w:p>
        </w:tc>
        <w:tc>
          <w:tcPr>
            <w:tcW w:w="7371" w:type="dxa"/>
          </w:tcPr>
          <w:p w:rsidR="003C66BE" w:rsidRPr="003C66BE" w:rsidRDefault="003C66BE" w:rsidP="00CA13EC">
            <w:pPr>
              <w:pStyle w:val="ab"/>
              <w:jc w:val="both"/>
              <w:rPr>
                <w:sz w:val="22"/>
                <w:szCs w:val="22"/>
              </w:rPr>
            </w:pPr>
            <w:r w:rsidRPr="003C66BE">
              <w:rPr>
                <w:sz w:val="22"/>
                <w:szCs w:val="22"/>
              </w:rPr>
              <w:t>- начальник отдела доходов и производственной сферы финансово - казначейского управления администрации муниципального образования - Шиловский муниципальный район Рязанской области,</w:t>
            </w:r>
          </w:p>
        </w:tc>
      </w:tr>
      <w:tr w:rsidR="003C66BE" w:rsidRPr="003C66BE" w:rsidTr="003C66BE">
        <w:tc>
          <w:tcPr>
            <w:tcW w:w="10314" w:type="dxa"/>
            <w:gridSpan w:val="2"/>
          </w:tcPr>
          <w:p w:rsidR="003C66BE" w:rsidRPr="003C66BE" w:rsidRDefault="003C66BE" w:rsidP="00CA13EC">
            <w:pPr>
              <w:pStyle w:val="ab"/>
              <w:jc w:val="both"/>
              <w:rPr>
                <w:sz w:val="22"/>
                <w:szCs w:val="22"/>
              </w:rPr>
            </w:pPr>
            <w:r w:rsidRPr="003C66BE">
              <w:rPr>
                <w:sz w:val="22"/>
                <w:szCs w:val="22"/>
              </w:rPr>
              <w:t xml:space="preserve">12. </w:t>
            </w:r>
            <w:proofErr w:type="gramStart"/>
            <w:r w:rsidRPr="003C66BE">
              <w:rPr>
                <w:sz w:val="22"/>
                <w:szCs w:val="22"/>
              </w:rPr>
              <w:t>Глава администрации сельского, городского поселения (по месту нахождения организации, индивидуального предпринимателя без образования юридического лица, приглашенного на заседание комиссии или по рассматриваемым вопросам, относящихся к полномочиям администрации сельского (городского поселения).»</w:t>
            </w:r>
            <w:proofErr w:type="gramEnd"/>
          </w:p>
        </w:tc>
      </w:tr>
    </w:tbl>
    <w:p w:rsidR="003C66BE" w:rsidRPr="003C66BE" w:rsidRDefault="003C66BE" w:rsidP="00CA13EC">
      <w:pPr>
        <w:pStyle w:val="FR1"/>
        <w:spacing w:line="221" w:lineRule="auto"/>
        <w:ind w:firstLine="0"/>
        <w:rPr>
          <w:sz w:val="22"/>
          <w:szCs w:val="22"/>
        </w:rPr>
      </w:pPr>
    </w:p>
    <w:p w:rsidR="003C66BE" w:rsidRPr="003C66BE" w:rsidRDefault="003C66BE" w:rsidP="003C66BE">
      <w:pPr>
        <w:pStyle w:val="FR1"/>
        <w:rPr>
          <w:sz w:val="22"/>
          <w:szCs w:val="22"/>
        </w:rPr>
      </w:pPr>
    </w:p>
    <w:p w:rsidR="003C66BE" w:rsidRPr="00CA13EC" w:rsidRDefault="003C66BE" w:rsidP="00CA13EC">
      <w:pPr>
        <w:pStyle w:val="FR1"/>
        <w:jc w:val="center"/>
        <w:rPr>
          <w:b/>
          <w:sz w:val="22"/>
          <w:szCs w:val="22"/>
        </w:rPr>
      </w:pPr>
      <w:r w:rsidRPr="00CA13EC">
        <w:rPr>
          <w:b/>
          <w:sz w:val="22"/>
          <w:szCs w:val="22"/>
        </w:rPr>
        <w:lastRenderedPageBreak/>
        <w:t>АДМИНИСТРАЦИЯ</w:t>
      </w:r>
    </w:p>
    <w:p w:rsidR="003C66BE" w:rsidRPr="00CA13EC" w:rsidRDefault="003C66BE" w:rsidP="00CA13EC">
      <w:pPr>
        <w:pStyle w:val="FR1"/>
        <w:jc w:val="center"/>
        <w:rPr>
          <w:b/>
          <w:sz w:val="22"/>
          <w:szCs w:val="22"/>
          <w:u w:val="single"/>
        </w:rPr>
      </w:pPr>
      <w:r w:rsidRPr="00CA13EC">
        <w:rPr>
          <w:b/>
          <w:sz w:val="22"/>
          <w:szCs w:val="22"/>
        </w:rPr>
        <w:t>муниципального образования – Шиловский муниципальный район Рязанской области</w:t>
      </w:r>
    </w:p>
    <w:p w:rsidR="00CA13EC" w:rsidRDefault="00CA13EC" w:rsidP="00CA13EC">
      <w:pPr>
        <w:pStyle w:val="FR1"/>
        <w:jc w:val="center"/>
        <w:rPr>
          <w:b/>
          <w:sz w:val="22"/>
          <w:szCs w:val="22"/>
        </w:rPr>
      </w:pPr>
    </w:p>
    <w:p w:rsidR="003C66BE" w:rsidRPr="00CA13EC" w:rsidRDefault="003C66BE" w:rsidP="00CA13EC">
      <w:pPr>
        <w:pStyle w:val="FR1"/>
        <w:jc w:val="center"/>
        <w:rPr>
          <w:b/>
          <w:sz w:val="22"/>
          <w:szCs w:val="22"/>
        </w:rPr>
      </w:pPr>
      <w:r w:rsidRPr="00CA13EC">
        <w:rPr>
          <w:b/>
          <w:sz w:val="22"/>
          <w:szCs w:val="22"/>
        </w:rPr>
        <w:t>ПОСТАНОВЛЕНИЕ</w:t>
      </w:r>
    </w:p>
    <w:p w:rsidR="003C66BE" w:rsidRPr="00CA13EC" w:rsidRDefault="003C66BE" w:rsidP="00CA13EC">
      <w:pPr>
        <w:pStyle w:val="ac"/>
        <w:rPr>
          <w:b/>
          <w:sz w:val="22"/>
          <w:szCs w:val="22"/>
          <w:u w:val="single"/>
        </w:rPr>
      </w:pPr>
    </w:p>
    <w:p w:rsidR="003C66BE" w:rsidRPr="00CA13EC" w:rsidRDefault="003C66BE" w:rsidP="00CA13EC">
      <w:pPr>
        <w:pStyle w:val="ac"/>
        <w:rPr>
          <w:b/>
          <w:sz w:val="22"/>
          <w:szCs w:val="22"/>
        </w:rPr>
      </w:pPr>
      <w:r w:rsidRPr="00CA13EC">
        <w:rPr>
          <w:b/>
          <w:sz w:val="22"/>
          <w:szCs w:val="22"/>
        </w:rPr>
        <w:t xml:space="preserve">от 08.12.2021 № </w:t>
      </w:r>
      <w:r w:rsidR="00CA13EC">
        <w:rPr>
          <w:b/>
          <w:sz w:val="22"/>
          <w:szCs w:val="22"/>
        </w:rPr>
        <w:t>595</w:t>
      </w:r>
    </w:p>
    <w:p w:rsidR="003C66BE" w:rsidRPr="003C66BE" w:rsidRDefault="003C66BE" w:rsidP="003C66BE">
      <w:pPr>
        <w:pStyle w:val="ac"/>
        <w:rPr>
          <w:sz w:val="22"/>
          <w:szCs w:val="22"/>
        </w:rPr>
      </w:pPr>
      <w:r w:rsidRPr="003C66BE">
        <w:rPr>
          <w:sz w:val="22"/>
          <w:szCs w:val="22"/>
        </w:rPr>
        <w:t xml:space="preserve">  </w:t>
      </w:r>
    </w:p>
    <w:p w:rsidR="003C66BE" w:rsidRPr="003C66BE" w:rsidRDefault="003C66BE" w:rsidP="003C66BE">
      <w:pPr>
        <w:pStyle w:val="13"/>
        <w:rPr>
          <w:sz w:val="22"/>
          <w:szCs w:val="22"/>
        </w:rPr>
      </w:pPr>
      <w:r w:rsidRPr="003C66BE">
        <w:rPr>
          <w:sz w:val="22"/>
          <w:szCs w:val="22"/>
        </w:rPr>
        <w:t xml:space="preserve">О внесении изменений в постановление администрации </w:t>
      </w:r>
      <w:proofErr w:type="gramStart"/>
      <w:r w:rsidRPr="003C66BE">
        <w:rPr>
          <w:sz w:val="22"/>
          <w:szCs w:val="22"/>
        </w:rPr>
        <w:t>муниципального</w:t>
      </w:r>
      <w:proofErr w:type="gramEnd"/>
    </w:p>
    <w:p w:rsidR="003C66BE" w:rsidRPr="003C66BE" w:rsidRDefault="003C66BE" w:rsidP="003C66BE">
      <w:pPr>
        <w:pStyle w:val="13"/>
        <w:rPr>
          <w:sz w:val="22"/>
          <w:szCs w:val="22"/>
        </w:rPr>
      </w:pPr>
      <w:r w:rsidRPr="003C66BE">
        <w:rPr>
          <w:sz w:val="22"/>
          <w:szCs w:val="22"/>
        </w:rPr>
        <w:t>образования – Шиловский муниципальный район Ря</w:t>
      </w:r>
      <w:r w:rsidR="00CA13EC">
        <w:rPr>
          <w:sz w:val="22"/>
          <w:szCs w:val="22"/>
        </w:rPr>
        <w:t xml:space="preserve">занской области  от 11.10.2017 </w:t>
      </w:r>
      <w:r w:rsidRPr="003C66BE">
        <w:rPr>
          <w:sz w:val="22"/>
          <w:szCs w:val="22"/>
        </w:rPr>
        <w:t xml:space="preserve">№ 562 </w:t>
      </w:r>
      <w:r w:rsidR="00CA13EC">
        <w:rPr>
          <w:sz w:val="22"/>
          <w:szCs w:val="22"/>
        </w:rPr>
        <w:t xml:space="preserve">                                   </w:t>
      </w:r>
      <w:r w:rsidRPr="003C66BE">
        <w:rPr>
          <w:sz w:val="22"/>
          <w:szCs w:val="22"/>
        </w:rPr>
        <w:t xml:space="preserve">«Об утверждении муниципальной программы Шиловского муниципального района Рязанской области «Дорожное хозяйство и транспорт» </w:t>
      </w:r>
    </w:p>
    <w:p w:rsidR="003C66BE" w:rsidRPr="003C66BE" w:rsidRDefault="003C66BE" w:rsidP="003C66BE">
      <w:pPr>
        <w:pStyle w:val="ac"/>
        <w:rPr>
          <w:sz w:val="22"/>
          <w:szCs w:val="22"/>
        </w:rPr>
      </w:pPr>
      <w:r w:rsidRPr="003C66BE">
        <w:rPr>
          <w:sz w:val="22"/>
          <w:szCs w:val="22"/>
        </w:rPr>
        <w:t xml:space="preserve">   </w:t>
      </w:r>
    </w:p>
    <w:p w:rsidR="003C66BE" w:rsidRPr="003C66BE" w:rsidRDefault="003C66BE" w:rsidP="00CA13EC">
      <w:pPr>
        <w:pStyle w:val="13"/>
        <w:jc w:val="left"/>
        <w:rPr>
          <w:sz w:val="22"/>
          <w:szCs w:val="22"/>
        </w:rPr>
      </w:pPr>
    </w:p>
    <w:p w:rsidR="003C66BE" w:rsidRPr="003C66BE" w:rsidRDefault="003C66BE" w:rsidP="003C66BE">
      <w:pPr>
        <w:pStyle w:val="a7"/>
        <w:rPr>
          <w:sz w:val="22"/>
          <w:szCs w:val="22"/>
        </w:rPr>
      </w:pPr>
      <w:r w:rsidRPr="003C66BE">
        <w:rPr>
          <w:sz w:val="22"/>
          <w:szCs w:val="22"/>
        </w:rPr>
        <w:t>В связи с уточнением мероприятий муниципальной программы Шиловского муниципального района Рязанской области «Дорожное хозяйство и транспорт», утвержденной постановлением  администрации муниципального образования – Шиловский муниципальный район Рязанской области от 11.10.2017 № 562, администрация муниципального образования – Шиловский муниципальный район Рязанской области ПОСТАНОВЛЯЕТ:</w:t>
      </w:r>
    </w:p>
    <w:p w:rsidR="003C66BE" w:rsidRPr="003C66BE" w:rsidRDefault="003C66BE" w:rsidP="003C66BE">
      <w:pPr>
        <w:pStyle w:val="a7"/>
        <w:numPr>
          <w:ilvl w:val="0"/>
          <w:numId w:val="25"/>
        </w:numPr>
        <w:ind w:left="0" w:firstLine="851"/>
        <w:rPr>
          <w:sz w:val="22"/>
          <w:szCs w:val="22"/>
        </w:rPr>
      </w:pPr>
      <w:proofErr w:type="gramStart"/>
      <w:r w:rsidRPr="003C66BE">
        <w:rPr>
          <w:sz w:val="22"/>
          <w:szCs w:val="22"/>
        </w:rPr>
        <w:t>Внести в приложение к постановлению администрации муниципального образования – Шиловский муниципальный район Рязанской области от 11.10.2017 № 562 «Об утверждении муниципальной программы Шиловского муниципального района Рязанской области «Дорожное хозяйство и транспорт» (в редакции постановлений администрации муниципального образования – Шиловский муниципальный район Рязанской области от 28.02.2018 № 108, от 08.05.2018 № 231,</w:t>
      </w:r>
      <w:r w:rsidR="00CA13EC">
        <w:rPr>
          <w:sz w:val="22"/>
          <w:szCs w:val="22"/>
        </w:rPr>
        <w:t xml:space="preserve">              </w:t>
      </w:r>
      <w:r w:rsidRPr="003C66BE">
        <w:rPr>
          <w:sz w:val="22"/>
          <w:szCs w:val="22"/>
        </w:rPr>
        <w:t xml:space="preserve"> от 06.07.2018  № </w:t>
      </w:r>
      <w:r w:rsidR="00CA13EC">
        <w:rPr>
          <w:sz w:val="22"/>
          <w:szCs w:val="22"/>
        </w:rPr>
        <w:t xml:space="preserve">330, от 02.11.2018 </w:t>
      </w:r>
      <w:r w:rsidRPr="003C66BE">
        <w:rPr>
          <w:sz w:val="22"/>
          <w:szCs w:val="22"/>
        </w:rPr>
        <w:t xml:space="preserve"> № 634, от 29.03.2019 № 167, от 22.05.2019 № 293, от 08.07.2019</w:t>
      </w:r>
      <w:proofErr w:type="gramEnd"/>
      <w:r w:rsidRPr="003C66BE">
        <w:rPr>
          <w:sz w:val="22"/>
          <w:szCs w:val="22"/>
        </w:rPr>
        <w:t xml:space="preserve"> </w:t>
      </w:r>
      <w:r w:rsidR="00CA13EC">
        <w:rPr>
          <w:sz w:val="22"/>
          <w:szCs w:val="22"/>
        </w:rPr>
        <w:t xml:space="preserve">              </w:t>
      </w:r>
      <w:r w:rsidRPr="003C66BE">
        <w:rPr>
          <w:sz w:val="22"/>
          <w:szCs w:val="22"/>
        </w:rPr>
        <w:t xml:space="preserve">№ </w:t>
      </w:r>
      <w:proofErr w:type="gramStart"/>
      <w:r w:rsidRPr="003C66BE">
        <w:rPr>
          <w:sz w:val="22"/>
          <w:szCs w:val="22"/>
        </w:rPr>
        <w:t xml:space="preserve">389, от 14.08.2019 № 456, от 12.11.2019 № 701, от 27.11.2019 № </w:t>
      </w:r>
      <w:r w:rsidR="00CA13EC">
        <w:rPr>
          <w:sz w:val="22"/>
          <w:szCs w:val="22"/>
        </w:rPr>
        <w:t xml:space="preserve">743, от 11.12.2019 </w:t>
      </w:r>
      <w:r w:rsidRPr="003C66BE">
        <w:rPr>
          <w:sz w:val="22"/>
          <w:szCs w:val="22"/>
        </w:rPr>
        <w:t xml:space="preserve"> № 781, от 13.03.2020 № 96, от 18.05.2020 № 176, от 20.05.2020 № 184, от 09.10.2020 № 447, от 16.04.2021 № 150, от 15.06.2021 № 2</w:t>
      </w:r>
      <w:r w:rsidR="00CA13EC">
        <w:rPr>
          <w:sz w:val="22"/>
          <w:szCs w:val="22"/>
        </w:rPr>
        <w:t xml:space="preserve">34, от 29.10.2021 </w:t>
      </w:r>
      <w:r w:rsidRPr="003C66BE">
        <w:rPr>
          <w:sz w:val="22"/>
          <w:szCs w:val="22"/>
        </w:rPr>
        <w:t xml:space="preserve"> № 512) следующие изменения:</w:t>
      </w:r>
      <w:proofErr w:type="gramEnd"/>
    </w:p>
    <w:p w:rsidR="003C66BE" w:rsidRPr="003C66BE" w:rsidRDefault="003C66BE" w:rsidP="003C66BE">
      <w:pPr>
        <w:pStyle w:val="af2"/>
        <w:ind w:firstLine="709"/>
        <w:jc w:val="both"/>
        <w:rPr>
          <w:rFonts w:ascii="Times New Roman" w:hAnsi="Times New Roman" w:cs="Times New Roman"/>
        </w:rPr>
      </w:pPr>
      <w:r w:rsidRPr="003C66BE">
        <w:rPr>
          <w:rFonts w:ascii="Times New Roman" w:hAnsi="Times New Roman" w:cs="Times New Roman"/>
        </w:rPr>
        <w:t>- раздел 6 «Система программных мероприятий Программы» изложить в редакции согласно приложению к настоящему постановлению.</w:t>
      </w:r>
    </w:p>
    <w:p w:rsidR="003C66BE" w:rsidRPr="003C66BE" w:rsidRDefault="003C66BE" w:rsidP="003C66BE">
      <w:pPr>
        <w:pStyle w:val="af2"/>
        <w:ind w:firstLine="708"/>
        <w:jc w:val="both"/>
        <w:rPr>
          <w:rFonts w:ascii="Times New Roman" w:hAnsi="Times New Roman" w:cs="Times New Roman"/>
        </w:rPr>
      </w:pPr>
      <w:r w:rsidRPr="003C66BE">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 xml:space="preserve"> </w:t>
      </w:r>
      <w:r w:rsidRPr="003C66BE">
        <w:rPr>
          <w:rFonts w:ascii="Times New Roman" w:hAnsi="Times New Roman" w:cs="Times New Roman"/>
        </w:rPr>
        <w:tab/>
        <w:t>3. Настоящее постановление вступает в силу  со дня его подписания.</w:t>
      </w:r>
    </w:p>
    <w:p w:rsidR="003C66BE" w:rsidRPr="003C66BE" w:rsidRDefault="003C66BE" w:rsidP="003C66BE">
      <w:pPr>
        <w:pStyle w:val="a7"/>
        <w:rPr>
          <w:sz w:val="22"/>
          <w:szCs w:val="22"/>
        </w:rPr>
      </w:pPr>
      <w:r w:rsidRPr="003C66BE">
        <w:rPr>
          <w:sz w:val="22"/>
          <w:szCs w:val="22"/>
        </w:rPr>
        <w:t xml:space="preserve">4. </w:t>
      </w:r>
      <w:proofErr w:type="gramStart"/>
      <w:r w:rsidRPr="003C66BE">
        <w:rPr>
          <w:sz w:val="22"/>
          <w:szCs w:val="22"/>
        </w:rPr>
        <w:t>Контроль за</w:t>
      </w:r>
      <w:proofErr w:type="gramEnd"/>
      <w:r w:rsidRPr="003C66BE">
        <w:rPr>
          <w:sz w:val="22"/>
          <w:szCs w:val="22"/>
        </w:rPr>
        <w:t xml:space="preserve"> исполнением настоящего постановлен</w:t>
      </w:r>
      <w:r w:rsidR="00CA13EC">
        <w:rPr>
          <w:sz w:val="22"/>
          <w:szCs w:val="22"/>
        </w:rPr>
        <w:t xml:space="preserve">ия возложить на  </w:t>
      </w:r>
      <w:r w:rsidRPr="003C66BE">
        <w:rPr>
          <w:sz w:val="22"/>
          <w:szCs w:val="22"/>
        </w:rPr>
        <w:t xml:space="preserve"> первого заместителя главы администрации муниципального образования – Шиловский муниципальный район Рязанской области Ерошину Я.А.</w:t>
      </w:r>
    </w:p>
    <w:p w:rsidR="003C66BE" w:rsidRPr="003C66BE" w:rsidRDefault="003C66BE" w:rsidP="003C66BE">
      <w:pPr>
        <w:pStyle w:val="af2"/>
        <w:jc w:val="both"/>
        <w:rPr>
          <w:rFonts w:ascii="Times New Roman" w:hAnsi="Times New Roman" w:cs="Times New Roman"/>
        </w:rPr>
      </w:pPr>
    </w:p>
    <w:p w:rsidR="003C66BE" w:rsidRPr="003C66BE" w:rsidRDefault="003C66BE" w:rsidP="003C66BE">
      <w:pPr>
        <w:pStyle w:val="af2"/>
        <w:jc w:val="both"/>
        <w:rPr>
          <w:rFonts w:ascii="Times New Roman" w:hAnsi="Times New Roman" w:cs="Times New Roman"/>
        </w:rPr>
      </w:pP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 xml:space="preserve">Глава администрации </w:t>
      </w: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 xml:space="preserve">муниципального образования – </w:t>
      </w: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Шиловский муниципальный район</w:t>
      </w: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 xml:space="preserve">Рязанской области                                                                              </w:t>
      </w:r>
      <w:r w:rsidR="00CA13EC">
        <w:rPr>
          <w:rFonts w:ascii="Times New Roman" w:hAnsi="Times New Roman" w:cs="Times New Roman"/>
        </w:rPr>
        <w:t xml:space="preserve">                                             </w:t>
      </w:r>
      <w:r w:rsidRPr="003C66BE">
        <w:rPr>
          <w:rFonts w:ascii="Times New Roman" w:hAnsi="Times New Roman" w:cs="Times New Roman"/>
        </w:rPr>
        <w:t xml:space="preserve">  В.В. Луканцов</w:t>
      </w:r>
    </w:p>
    <w:p w:rsidR="003C66BE" w:rsidRPr="003C66BE" w:rsidRDefault="003C66BE" w:rsidP="003C66BE">
      <w:pPr>
        <w:pStyle w:val="af2"/>
        <w:ind w:firstLine="709"/>
        <w:rPr>
          <w:rFonts w:ascii="Times New Roman" w:hAnsi="Times New Roman" w:cs="Times New Roman"/>
        </w:rPr>
        <w:sectPr w:rsidR="003C66BE" w:rsidRPr="003C66BE" w:rsidSect="003C66BE">
          <w:pgSz w:w="11906" w:h="16838" w:code="9"/>
          <w:pgMar w:top="567" w:right="707" w:bottom="1134" w:left="1134" w:header="709" w:footer="709" w:gutter="0"/>
          <w:cols w:space="708"/>
          <w:titlePg/>
          <w:docGrid w:linePitch="360"/>
        </w:sectPr>
      </w:pP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lastRenderedPageBreak/>
        <w:t xml:space="preserve">                                                                          </w:t>
      </w:r>
      <w:r w:rsidR="008655D1">
        <w:rPr>
          <w:rFonts w:ascii="Times New Roman" w:hAnsi="Times New Roman" w:cs="Times New Roman"/>
        </w:rPr>
        <w:t xml:space="preserve">                              </w:t>
      </w:r>
      <w:r w:rsidRPr="003C66BE">
        <w:rPr>
          <w:rFonts w:ascii="Times New Roman" w:hAnsi="Times New Roman" w:cs="Times New Roman"/>
        </w:rPr>
        <w:t xml:space="preserve">Приложение </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 xml:space="preserve">                                                                                                                                             к постановлению администрации</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 xml:space="preserve">                                                                                                                                          муниципального образования – </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 xml:space="preserve">                                                                                                                                               Шиловский муниципальный</w:t>
      </w:r>
      <w:r w:rsidRPr="003C66BE">
        <w:rPr>
          <w:rFonts w:ascii="Times New Roman" w:hAnsi="Times New Roman" w:cs="Times New Roman"/>
        </w:rPr>
        <w:tab/>
        <w:t>район</w:t>
      </w:r>
    </w:p>
    <w:p w:rsidR="003C66BE" w:rsidRPr="003C66BE" w:rsidRDefault="003C66BE" w:rsidP="003C66BE">
      <w:pPr>
        <w:pStyle w:val="af2"/>
        <w:jc w:val="center"/>
        <w:rPr>
          <w:rFonts w:ascii="Times New Roman" w:hAnsi="Times New Roman" w:cs="Times New Roman"/>
        </w:rPr>
      </w:pPr>
      <w:r w:rsidRPr="003C66BE">
        <w:rPr>
          <w:rFonts w:ascii="Times New Roman" w:hAnsi="Times New Roman" w:cs="Times New Roman"/>
        </w:rPr>
        <w:t xml:space="preserve">                                                                                                                    Рязанской области</w:t>
      </w:r>
    </w:p>
    <w:p w:rsidR="003C66BE" w:rsidRPr="003C66BE" w:rsidRDefault="003C66BE" w:rsidP="003C66BE">
      <w:pPr>
        <w:pStyle w:val="af2"/>
        <w:jc w:val="center"/>
        <w:rPr>
          <w:rFonts w:ascii="Times New Roman" w:hAnsi="Times New Roman" w:cs="Times New Roman"/>
          <w:u w:val="single"/>
        </w:rPr>
      </w:pPr>
      <w:r w:rsidRPr="003C66BE">
        <w:rPr>
          <w:rFonts w:ascii="Times New Roman" w:hAnsi="Times New Roman" w:cs="Times New Roman"/>
        </w:rPr>
        <w:t xml:space="preserve">                                                                                                    </w:t>
      </w:r>
      <w:r w:rsidR="008655D1">
        <w:rPr>
          <w:rFonts w:ascii="Times New Roman" w:hAnsi="Times New Roman" w:cs="Times New Roman"/>
        </w:rPr>
        <w:t xml:space="preserve">                  </w:t>
      </w:r>
      <w:r w:rsidRPr="003C66BE">
        <w:rPr>
          <w:rFonts w:ascii="Times New Roman" w:hAnsi="Times New Roman" w:cs="Times New Roman"/>
        </w:rPr>
        <w:t xml:space="preserve"> от </w:t>
      </w:r>
      <w:r w:rsidR="008655D1">
        <w:rPr>
          <w:rFonts w:ascii="Times New Roman" w:hAnsi="Times New Roman" w:cs="Times New Roman"/>
        </w:rPr>
        <w:t>08.12.2021</w:t>
      </w:r>
      <w:r w:rsidRPr="003C66BE">
        <w:rPr>
          <w:rFonts w:ascii="Times New Roman" w:hAnsi="Times New Roman" w:cs="Times New Roman"/>
        </w:rPr>
        <w:t xml:space="preserve"> №</w:t>
      </w:r>
      <w:r w:rsidR="008655D1">
        <w:rPr>
          <w:rFonts w:ascii="Times New Roman" w:hAnsi="Times New Roman" w:cs="Times New Roman"/>
        </w:rPr>
        <w:t xml:space="preserve"> 595</w:t>
      </w:r>
    </w:p>
    <w:p w:rsidR="003C66BE" w:rsidRPr="003C66BE" w:rsidRDefault="003C66BE" w:rsidP="003C66BE">
      <w:pPr>
        <w:pStyle w:val="af2"/>
        <w:jc w:val="center"/>
        <w:rPr>
          <w:rFonts w:ascii="Times New Roman" w:hAnsi="Times New Roman" w:cs="Times New Roman"/>
          <w:b/>
        </w:rPr>
      </w:pPr>
    </w:p>
    <w:p w:rsidR="003C66BE" w:rsidRPr="003C66BE" w:rsidRDefault="003C66BE" w:rsidP="003C66BE">
      <w:pPr>
        <w:pStyle w:val="af2"/>
        <w:jc w:val="center"/>
        <w:rPr>
          <w:rFonts w:ascii="Times New Roman" w:hAnsi="Times New Roman" w:cs="Times New Roman"/>
          <w:b/>
        </w:rPr>
      </w:pPr>
    </w:p>
    <w:p w:rsidR="003C66BE" w:rsidRPr="003C66BE" w:rsidRDefault="003C66BE" w:rsidP="003C66BE">
      <w:pPr>
        <w:pStyle w:val="af2"/>
        <w:jc w:val="center"/>
        <w:rPr>
          <w:rFonts w:ascii="Times New Roman" w:hAnsi="Times New Roman" w:cs="Times New Roman"/>
          <w:b/>
        </w:rPr>
      </w:pPr>
      <w:r w:rsidRPr="003C66BE">
        <w:rPr>
          <w:rFonts w:ascii="Times New Roman" w:hAnsi="Times New Roman" w:cs="Times New Roman"/>
          <w:b/>
        </w:rPr>
        <w:t>«6. Система программных мероприятий Программы</w:t>
      </w:r>
    </w:p>
    <w:p w:rsidR="003C66BE" w:rsidRPr="003C66BE" w:rsidRDefault="003C66BE" w:rsidP="003C66BE">
      <w:pPr>
        <w:pStyle w:val="af2"/>
        <w:jc w:val="center"/>
        <w:rPr>
          <w:rFonts w:ascii="Times New Roman" w:hAnsi="Times New Roman" w:cs="Times New Roman"/>
          <w:b/>
        </w:rPr>
      </w:pPr>
    </w:p>
    <w:tbl>
      <w:tblPr>
        <w:tblW w:w="15905" w:type="dxa"/>
        <w:tblInd w:w="-351" w:type="dxa"/>
        <w:tblLayout w:type="fixed"/>
        <w:tblCellMar>
          <w:left w:w="75" w:type="dxa"/>
          <w:right w:w="75" w:type="dxa"/>
        </w:tblCellMar>
        <w:tblLook w:val="04A0" w:firstRow="1" w:lastRow="0" w:firstColumn="1" w:lastColumn="0" w:noHBand="0" w:noVBand="1"/>
      </w:tblPr>
      <w:tblGrid>
        <w:gridCol w:w="710"/>
        <w:gridCol w:w="1701"/>
        <w:gridCol w:w="992"/>
        <w:gridCol w:w="1276"/>
        <w:gridCol w:w="992"/>
        <w:gridCol w:w="707"/>
        <w:gridCol w:w="144"/>
        <w:gridCol w:w="26"/>
        <w:gridCol w:w="966"/>
        <w:gridCol w:w="992"/>
        <w:gridCol w:w="992"/>
        <w:gridCol w:w="993"/>
        <w:gridCol w:w="850"/>
        <w:gridCol w:w="992"/>
        <w:gridCol w:w="851"/>
        <w:gridCol w:w="2551"/>
        <w:gridCol w:w="170"/>
      </w:tblGrid>
      <w:tr w:rsidR="003C66BE" w:rsidRPr="003C66BE" w:rsidTr="003C66BE">
        <w:trPr>
          <w:trHeight w:val="720"/>
        </w:trPr>
        <w:tc>
          <w:tcPr>
            <w:tcW w:w="71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w:t>
            </w:r>
            <w:r w:rsidRPr="003C66BE">
              <w:rPr>
                <w:rFonts w:ascii="Times New Roman" w:hAnsi="Times New Roman" w:cs="Times New Roman"/>
                <w:sz w:val="22"/>
                <w:szCs w:val="22"/>
              </w:rPr>
              <w:b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left="-75"/>
              <w:jc w:val="center"/>
              <w:rPr>
                <w:rFonts w:ascii="Times New Roman" w:hAnsi="Times New Roman" w:cs="Times New Roman"/>
                <w:sz w:val="22"/>
                <w:szCs w:val="22"/>
              </w:rPr>
            </w:pPr>
            <w:r w:rsidRPr="003C66BE">
              <w:rPr>
                <w:rFonts w:ascii="Times New Roman" w:hAnsi="Times New Roman" w:cs="Times New Roman"/>
                <w:sz w:val="22"/>
                <w:szCs w:val="22"/>
              </w:rPr>
              <w:t xml:space="preserve">Программные  </w:t>
            </w:r>
            <w:r w:rsidRPr="003C66BE">
              <w:rPr>
                <w:rFonts w:ascii="Times New Roman" w:hAnsi="Times New Roman" w:cs="Times New Roman"/>
                <w:sz w:val="22"/>
                <w:szCs w:val="22"/>
              </w:rPr>
              <w:br/>
              <w:t xml:space="preserve">мероприятия, </w:t>
            </w:r>
            <w:r w:rsidRPr="003C66BE">
              <w:rPr>
                <w:rFonts w:ascii="Times New Roman" w:hAnsi="Times New Roman" w:cs="Times New Roman"/>
                <w:sz w:val="22"/>
                <w:szCs w:val="22"/>
              </w:rPr>
              <w:br/>
              <w:t>обеспечивающие</w:t>
            </w:r>
            <w:r w:rsidRPr="003C66BE">
              <w:rPr>
                <w:rFonts w:ascii="Times New Roman" w:hAnsi="Times New Roman" w:cs="Times New Roman"/>
                <w:sz w:val="22"/>
                <w:szCs w:val="22"/>
              </w:rPr>
              <w:br/>
              <w:t xml:space="preserve">выполнение  </w:t>
            </w:r>
            <w:r w:rsidRPr="003C66BE">
              <w:rPr>
                <w:rFonts w:ascii="Times New Roman" w:hAnsi="Times New Roman" w:cs="Times New Roman"/>
                <w:sz w:val="22"/>
                <w:szCs w:val="22"/>
              </w:rPr>
              <w:br/>
              <w:t>задачи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 xml:space="preserve">Главные </w:t>
            </w:r>
            <w:r w:rsidRPr="003C66BE">
              <w:rPr>
                <w:rFonts w:ascii="Times New Roman" w:hAnsi="Times New Roman" w:cs="Times New Roman"/>
                <w:sz w:val="22"/>
                <w:szCs w:val="22"/>
              </w:rPr>
              <w:br/>
              <w:t>распорядители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Исполнители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Источник</w:t>
            </w:r>
            <w:r w:rsidRPr="003C66BE">
              <w:rPr>
                <w:rFonts w:ascii="Times New Roman" w:hAnsi="Times New Roman" w:cs="Times New Roman"/>
                <w:sz w:val="22"/>
                <w:szCs w:val="22"/>
              </w:rPr>
              <w:br/>
            </w:r>
            <w:proofErr w:type="gramStart"/>
            <w:r w:rsidRPr="003C66BE">
              <w:rPr>
                <w:rFonts w:ascii="Times New Roman" w:hAnsi="Times New Roman" w:cs="Times New Roman"/>
                <w:sz w:val="22"/>
                <w:szCs w:val="22"/>
              </w:rPr>
              <w:t>финанси</w:t>
            </w:r>
            <w:r w:rsidRPr="003C66BE">
              <w:rPr>
                <w:rFonts w:ascii="Times New Roman" w:hAnsi="Times New Roman" w:cs="Times New Roman"/>
                <w:sz w:val="22"/>
                <w:szCs w:val="22"/>
              </w:rPr>
              <w:br/>
              <w:t>рования</w:t>
            </w:r>
            <w:proofErr w:type="gramEnd"/>
          </w:p>
        </w:tc>
        <w:tc>
          <w:tcPr>
            <w:tcW w:w="7513" w:type="dxa"/>
            <w:gridSpan w:val="10"/>
            <w:tcBorders>
              <w:top w:val="single" w:sz="4" w:space="0" w:color="auto"/>
              <w:left w:val="single" w:sz="4" w:space="0" w:color="auto"/>
              <w:bottom w:val="single" w:sz="4" w:space="0" w:color="auto"/>
              <w:right w:val="single" w:sz="4" w:space="0" w:color="auto"/>
            </w:tcBorders>
            <w:hideMark/>
          </w:tcPr>
          <w:p w:rsidR="003C66BE" w:rsidRPr="003C66BE" w:rsidRDefault="008655D1" w:rsidP="008655D1">
            <w:pPr>
              <w:pStyle w:val="ConsPlusCell"/>
              <w:spacing w:line="211" w:lineRule="auto"/>
              <w:jc w:val="center"/>
              <w:rPr>
                <w:rFonts w:ascii="Times New Roman" w:hAnsi="Times New Roman" w:cs="Times New Roman"/>
                <w:sz w:val="22"/>
                <w:szCs w:val="22"/>
              </w:rPr>
            </w:pPr>
            <w:r>
              <w:rPr>
                <w:rFonts w:ascii="Times New Roman" w:hAnsi="Times New Roman" w:cs="Times New Roman"/>
                <w:sz w:val="22"/>
                <w:szCs w:val="22"/>
              </w:rPr>
              <w:t xml:space="preserve">Объемы       </w:t>
            </w:r>
            <w:r>
              <w:rPr>
                <w:rFonts w:ascii="Times New Roman" w:hAnsi="Times New Roman" w:cs="Times New Roman"/>
                <w:sz w:val="22"/>
                <w:szCs w:val="22"/>
              </w:rPr>
              <w:br/>
              <w:t xml:space="preserve">  финансирования, </w:t>
            </w:r>
            <w:r w:rsidR="003C66BE" w:rsidRPr="003C66BE">
              <w:rPr>
                <w:rFonts w:ascii="Times New Roman" w:hAnsi="Times New Roman" w:cs="Times New Roman"/>
                <w:sz w:val="22"/>
                <w:szCs w:val="22"/>
              </w:rPr>
              <w:t>руб.</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Ожидаемый результат</w:t>
            </w:r>
          </w:p>
        </w:tc>
        <w:tc>
          <w:tcPr>
            <w:tcW w:w="170" w:type="dxa"/>
            <w:vMerge w:val="restart"/>
            <w:tcBorders>
              <w:top w:val="nil"/>
              <w:lef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trHeight w:val="5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707" w:type="dxa"/>
            <w:vMerge w:val="restart"/>
            <w:tcBorders>
              <w:top w:val="nil"/>
              <w:left w:val="single" w:sz="4" w:space="0" w:color="auto"/>
              <w:bottom w:val="single" w:sz="4" w:space="0" w:color="auto"/>
              <w:right w:val="nil"/>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всего</w:t>
            </w:r>
          </w:p>
        </w:tc>
        <w:tc>
          <w:tcPr>
            <w:tcW w:w="170" w:type="dxa"/>
            <w:gridSpan w:val="2"/>
            <w:vMerge w:val="restart"/>
            <w:tcBorders>
              <w:top w:val="nil"/>
              <w:left w:val="nil"/>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6636" w:type="dxa"/>
            <w:gridSpan w:val="7"/>
            <w:tcBorders>
              <w:top w:val="nil"/>
              <w:left w:val="single" w:sz="4" w:space="0" w:color="auto"/>
              <w:bottom w:val="single" w:sz="4" w:space="0" w:color="auto"/>
              <w:right w:val="single" w:sz="4" w:space="0" w:color="auto"/>
            </w:tcBorders>
            <w:hideMark/>
          </w:tcPr>
          <w:p w:rsidR="003C66BE" w:rsidRPr="003C66BE" w:rsidRDefault="003C66BE" w:rsidP="003C66BE">
            <w:pPr>
              <w:spacing w:after="0" w:line="211" w:lineRule="auto"/>
              <w:rPr>
                <w:rFonts w:ascii="Times New Roman" w:hAnsi="Times New Roman" w:cs="Times New Roman"/>
              </w:rPr>
            </w:pPr>
            <w:r w:rsidRPr="003C66BE">
              <w:rPr>
                <w:rFonts w:ascii="Times New Roman" w:hAnsi="Times New Roman" w:cs="Times New Roman"/>
              </w:rPr>
              <w:t>в том числе   по годам</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cantSplit/>
          <w:trHeight w:val="2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707" w:type="dxa"/>
            <w:vMerge/>
            <w:tcBorders>
              <w:top w:val="nil"/>
              <w:left w:val="single" w:sz="4" w:space="0" w:color="auto"/>
              <w:bottom w:val="single" w:sz="4" w:space="0" w:color="auto"/>
              <w:right w:val="nil"/>
            </w:tcBorders>
            <w:vAlign w:val="center"/>
            <w:hideMark/>
          </w:tcPr>
          <w:p w:rsidR="003C66BE" w:rsidRPr="003C66BE" w:rsidRDefault="003C66BE" w:rsidP="003C66BE">
            <w:pPr>
              <w:spacing w:after="0" w:line="211" w:lineRule="auto"/>
              <w:rPr>
                <w:rFonts w:ascii="Times New Roman" w:hAnsi="Times New Roman" w:cs="Times New Roman"/>
              </w:rPr>
            </w:pPr>
          </w:p>
        </w:tc>
        <w:tc>
          <w:tcPr>
            <w:tcW w:w="170" w:type="dxa"/>
            <w:gridSpan w:val="2"/>
            <w:vMerge/>
            <w:tcBorders>
              <w:top w:val="nil"/>
              <w:left w:val="nil"/>
              <w:bottom w:val="single" w:sz="4" w:space="0" w:color="auto"/>
              <w:right w:val="single" w:sz="4" w:space="0" w:color="auto"/>
            </w:tcBorders>
            <w:vAlign w:val="center"/>
            <w:hideMark/>
          </w:tcPr>
          <w:p w:rsidR="003C66BE" w:rsidRPr="003C66BE" w:rsidRDefault="003C66BE" w:rsidP="003C66BE">
            <w:pPr>
              <w:spacing w:after="0" w:line="211" w:lineRule="auto"/>
              <w:rPr>
                <w:rFonts w:ascii="Times New Roman" w:hAnsi="Times New Roman" w:cs="Times New Roman"/>
              </w:rPr>
            </w:pPr>
          </w:p>
        </w:tc>
        <w:tc>
          <w:tcPr>
            <w:tcW w:w="966" w:type="dxa"/>
            <w:tcBorders>
              <w:top w:val="nil"/>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 xml:space="preserve">2018 </w:t>
            </w:r>
          </w:p>
        </w:tc>
        <w:tc>
          <w:tcPr>
            <w:tcW w:w="992" w:type="dxa"/>
            <w:tcBorders>
              <w:top w:val="nil"/>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2019</w:t>
            </w:r>
          </w:p>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 xml:space="preserve">2020 </w:t>
            </w:r>
          </w:p>
        </w:tc>
        <w:tc>
          <w:tcPr>
            <w:tcW w:w="993" w:type="dxa"/>
            <w:tcBorders>
              <w:top w:val="nil"/>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 xml:space="preserve">2021 </w:t>
            </w:r>
          </w:p>
        </w:tc>
        <w:tc>
          <w:tcPr>
            <w:tcW w:w="850"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jc w:val="center"/>
              <w:rPr>
                <w:rFonts w:ascii="Times New Roman" w:hAnsi="Times New Roman" w:cs="Times New Roman"/>
                <w:sz w:val="22"/>
                <w:szCs w:val="22"/>
              </w:rPr>
            </w:pPr>
            <w:r w:rsidRPr="003C66BE">
              <w:rPr>
                <w:rFonts w:ascii="Times New Roman" w:hAnsi="Times New Roman" w:cs="Times New Roman"/>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jc w:val="center"/>
              <w:rPr>
                <w:rFonts w:ascii="Times New Roman" w:hAnsi="Times New Roman" w:cs="Times New Roman"/>
                <w:sz w:val="22"/>
                <w:szCs w:val="22"/>
              </w:rPr>
            </w:pPr>
            <w:r w:rsidRPr="003C66BE">
              <w:rPr>
                <w:rFonts w:ascii="Times New Roman" w:hAnsi="Times New Roman" w:cs="Times New Roman"/>
                <w:sz w:val="22"/>
                <w:szCs w:val="22"/>
              </w:rPr>
              <w:t>2024</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272"/>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Задача 1.</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Обеспечение содержания и круглогодичного устойчивого функционирования </w:t>
            </w:r>
            <w:proofErr w:type="gramStart"/>
            <w:r w:rsidRPr="003C66BE">
              <w:rPr>
                <w:rFonts w:ascii="Times New Roman" w:hAnsi="Times New Roman" w:cs="Times New Roman"/>
                <w:sz w:val="22"/>
                <w:szCs w:val="22"/>
              </w:rPr>
              <w:t>сети</w:t>
            </w:r>
            <w:proofErr w:type="gramEnd"/>
            <w:r w:rsidRPr="003C66BE">
              <w:rPr>
                <w:rFonts w:ascii="Times New Roman" w:hAnsi="Times New Roman" w:cs="Times New Roman"/>
                <w:sz w:val="22"/>
                <w:szCs w:val="22"/>
              </w:rPr>
              <w:t xml:space="preserve"> автомобильных дорог общего пользования местного значения и искусственных сооружений на них, повышение безопасности дорожного движения</w:t>
            </w: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7 741 212,33</w:t>
            </w: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747 686,</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99</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789 298,20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1 137 960,96</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1 182 543,4</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r w:rsidRPr="003C66BE">
              <w:rPr>
                <w:rFonts w:ascii="Times New Roman" w:hAnsi="Times New Roman" w:cs="Times New Roman"/>
              </w:rPr>
              <w:t>1 294 574,26</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r w:rsidRPr="003C66BE">
              <w:rPr>
                <w:rFonts w:ascii="Times New Roman" w:hAnsi="Times New Roman" w:cs="Times New Roman"/>
              </w:rPr>
              <w:t>1 294 574,26</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r w:rsidRPr="003C66BE">
              <w:rPr>
                <w:rFonts w:ascii="Times New Roman" w:hAnsi="Times New Roman" w:cs="Times New Roman"/>
              </w:rPr>
              <w:t>1 294 574,26</w:t>
            </w:r>
          </w:p>
        </w:tc>
        <w:tc>
          <w:tcPr>
            <w:tcW w:w="25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widowControl w:val="0"/>
              <w:autoSpaceDE w:val="0"/>
              <w:autoSpaceDN w:val="0"/>
              <w:adjustRightInd w:val="0"/>
              <w:spacing w:line="211" w:lineRule="auto"/>
              <w:jc w:val="both"/>
              <w:rPr>
                <w:rFonts w:ascii="Times New Roman" w:hAnsi="Times New Roman" w:cs="Times New Roman"/>
              </w:rPr>
            </w:pPr>
            <w:r w:rsidRPr="003C66BE">
              <w:rPr>
                <w:rFonts w:ascii="Times New Roman" w:hAnsi="Times New Roman" w:cs="Times New Roman"/>
              </w:rPr>
              <w:t>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tc>
        <w:tc>
          <w:tcPr>
            <w:tcW w:w="170" w:type="dxa"/>
            <w:vMerge/>
            <w:tcBorders>
              <w:left w:val="single" w:sz="4" w:space="0" w:color="auto"/>
            </w:tcBorders>
          </w:tcPr>
          <w:p w:rsidR="003C66BE" w:rsidRPr="003C66BE" w:rsidRDefault="003C66BE" w:rsidP="003C66BE">
            <w:pPr>
              <w:widowControl w:val="0"/>
              <w:autoSpaceDE w:val="0"/>
              <w:autoSpaceDN w:val="0"/>
              <w:adjustRightInd w:val="0"/>
              <w:spacing w:line="211" w:lineRule="auto"/>
              <w:jc w:val="both"/>
              <w:rPr>
                <w:rFonts w:ascii="Times New Roman" w:hAnsi="Times New Roman" w:cs="Times New Roman"/>
              </w:rPr>
            </w:pPr>
          </w:p>
        </w:tc>
      </w:tr>
      <w:tr w:rsidR="003C66BE" w:rsidRPr="003C66BE" w:rsidTr="003C66BE">
        <w:trPr>
          <w:trHeight w:val="2115"/>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Сезонное содержание автодорог </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7 741 212,33</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747 686,99</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789 298,20</w:t>
            </w:r>
          </w:p>
        </w:tc>
        <w:tc>
          <w:tcPr>
            <w:tcW w:w="992" w:type="dxa"/>
            <w:tcBorders>
              <w:top w:val="single" w:sz="4" w:space="0" w:color="auto"/>
              <w:left w:val="single" w:sz="4" w:space="0" w:color="auto"/>
              <w:bottom w:val="single" w:sz="4" w:space="0" w:color="auto"/>
              <w:right w:val="single" w:sz="4" w:space="0" w:color="auto"/>
            </w:tcBorders>
            <w:vAlign w:val="bottom"/>
          </w:tcPr>
          <w:p w:rsidR="003C66BE" w:rsidRPr="003C66BE" w:rsidRDefault="003C66BE" w:rsidP="003C66BE">
            <w:pPr>
              <w:rPr>
                <w:rFonts w:ascii="Times New Roman" w:hAnsi="Times New Roman" w:cs="Times New Roman"/>
              </w:rPr>
            </w:pPr>
            <w:r w:rsidRPr="003C66BE">
              <w:rPr>
                <w:rFonts w:ascii="Times New Roman" w:hAnsi="Times New Roman" w:cs="Times New Roman"/>
              </w:rPr>
              <w:t>1 137 960,96</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1 182 543,4</w:t>
            </w: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p w:rsidR="003C66BE" w:rsidRPr="003C66BE" w:rsidRDefault="003C66BE" w:rsidP="003C66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r w:rsidRPr="003C66BE">
              <w:rPr>
                <w:rFonts w:ascii="Times New Roman" w:hAnsi="Times New Roman" w:cs="Times New Roman"/>
              </w:rPr>
              <w:t>1 294 574,26</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r w:rsidRPr="003C66BE">
              <w:rPr>
                <w:rFonts w:ascii="Times New Roman" w:hAnsi="Times New Roman" w:cs="Times New Roman"/>
              </w:rPr>
              <w:t>1 294 574,26</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r w:rsidRPr="003C66BE">
              <w:rPr>
                <w:rFonts w:ascii="Times New Roman" w:hAnsi="Times New Roman" w:cs="Times New Roman"/>
              </w:rPr>
              <w:t>1 294 574,26</w:t>
            </w:r>
          </w:p>
        </w:tc>
        <w:tc>
          <w:tcPr>
            <w:tcW w:w="25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widowControl w:val="0"/>
              <w:autoSpaceDE w:val="0"/>
              <w:autoSpaceDN w:val="0"/>
              <w:adjustRightInd w:val="0"/>
              <w:spacing w:line="211" w:lineRule="auto"/>
              <w:jc w:val="both"/>
              <w:rPr>
                <w:rFonts w:ascii="Times New Roman" w:hAnsi="Times New Roman" w:cs="Times New Roman"/>
              </w:rPr>
            </w:pPr>
          </w:p>
        </w:tc>
        <w:tc>
          <w:tcPr>
            <w:tcW w:w="170" w:type="dxa"/>
            <w:vMerge/>
            <w:tcBorders>
              <w:left w:val="single" w:sz="4" w:space="0" w:color="auto"/>
              <w:bottom w:val="single" w:sz="4" w:space="0" w:color="auto"/>
            </w:tcBorders>
          </w:tcPr>
          <w:p w:rsidR="003C66BE" w:rsidRPr="003C66BE" w:rsidRDefault="003C66BE" w:rsidP="003C66BE">
            <w:pPr>
              <w:widowControl w:val="0"/>
              <w:autoSpaceDE w:val="0"/>
              <w:autoSpaceDN w:val="0"/>
              <w:adjustRightInd w:val="0"/>
              <w:spacing w:line="211" w:lineRule="auto"/>
              <w:jc w:val="both"/>
              <w:rPr>
                <w:rFonts w:ascii="Times New Roman" w:hAnsi="Times New Roman" w:cs="Times New Roman"/>
              </w:rPr>
            </w:pPr>
          </w:p>
        </w:tc>
      </w:tr>
      <w:tr w:rsidR="003C66BE" w:rsidRPr="003C66BE" w:rsidTr="003C66BE">
        <w:trPr>
          <w:trHeight w:val="6244"/>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Задача 2.</w:t>
            </w:r>
          </w:p>
          <w:p w:rsidR="003C66BE" w:rsidRPr="003C66BE" w:rsidRDefault="003C66BE" w:rsidP="003C66BE">
            <w:pPr>
              <w:pStyle w:val="ConsPlusCell"/>
              <w:spacing w:line="211" w:lineRule="auto"/>
              <w:jc w:val="both"/>
              <w:rPr>
                <w:rFonts w:ascii="Times New Roman" w:hAnsi="Times New Roman" w:cs="Times New Roman"/>
                <w:b/>
                <w:sz w:val="22"/>
                <w:szCs w:val="22"/>
              </w:rPr>
            </w:pPr>
            <w:proofErr w:type="gramStart"/>
            <w:r w:rsidRPr="003C66BE">
              <w:rPr>
                <w:rFonts w:ascii="Times New Roman" w:hAnsi="Times New Roman" w:cs="Times New Roman"/>
                <w:sz w:val="22"/>
                <w:szCs w:val="22"/>
              </w:rPr>
              <w:t>Проектирова-ние</w:t>
            </w:r>
            <w:proofErr w:type="gramEnd"/>
            <w:r w:rsidRPr="003C66BE">
              <w:rPr>
                <w:rFonts w:ascii="Times New Roman" w:hAnsi="Times New Roman" w:cs="Times New Roman"/>
                <w:sz w:val="22"/>
                <w:szCs w:val="22"/>
              </w:rPr>
              <w:t>,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27 692 288,61</w:t>
            </w: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3 598 669,</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3 965 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433,30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4 267 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369</w:t>
            </w:r>
          </w:p>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4 951 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664,83</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3 411 668,74*</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both"/>
              <w:rPr>
                <w:rFonts w:ascii="Times New Roman" w:hAnsi="Times New Roman" w:cs="Times New Roman"/>
                <w:sz w:val="22"/>
                <w:szCs w:val="22"/>
              </w:rPr>
            </w:pPr>
            <w:r w:rsidRPr="003C66BE">
              <w:rPr>
                <w:rFonts w:ascii="Times New Roman" w:hAnsi="Times New Roman" w:cs="Times New Roman"/>
                <w:sz w:val="22"/>
                <w:szCs w:val="22"/>
              </w:rPr>
              <w:t>3 748</w:t>
            </w:r>
          </w:p>
          <w:p w:rsidR="003C66BE" w:rsidRPr="003C66BE" w:rsidRDefault="003C66BE" w:rsidP="003C66BE">
            <w:pPr>
              <w:pStyle w:val="ConsPlusCell"/>
              <w:spacing w:line="211" w:lineRule="auto"/>
              <w:jc w:val="both"/>
              <w:rPr>
                <w:rFonts w:ascii="Times New Roman" w:hAnsi="Times New Roman" w:cs="Times New Roman"/>
                <w:sz w:val="22"/>
                <w:szCs w:val="22"/>
              </w:rPr>
            </w:pPr>
            <w:r w:rsidRPr="003C66BE">
              <w:rPr>
                <w:rFonts w:ascii="Times New Roman" w:hAnsi="Times New Roman" w:cs="Times New Roman"/>
                <w:sz w:val="22"/>
                <w:szCs w:val="22"/>
              </w:rPr>
              <w:t>741,74*</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both"/>
              <w:rPr>
                <w:rFonts w:ascii="Times New Roman" w:hAnsi="Times New Roman" w:cs="Times New Roman"/>
                <w:sz w:val="22"/>
                <w:szCs w:val="22"/>
              </w:rPr>
            </w:pPr>
            <w:r w:rsidRPr="003C66BE">
              <w:rPr>
                <w:rFonts w:ascii="Times New Roman" w:hAnsi="Times New Roman" w:cs="Times New Roman"/>
                <w:sz w:val="22"/>
                <w:szCs w:val="22"/>
              </w:rPr>
              <w:t>3 748</w:t>
            </w:r>
          </w:p>
          <w:p w:rsidR="003C66BE" w:rsidRPr="003C66BE" w:rsidRDefault="003C66BE" w:rsidP="003C66BE">
            <w:pPr>
              <w:pStyle w:val="ConsPlusCell"/>
              <w:spacing w:line="211" w:lineRule="auto"/>
              <w:jc w:val="both"/>
              <w:rPr>
                <w:rFonts w:ascii="Times New Roman" w:hAnsi="Times New Roman" w:cs="Times New Roman"/>
                <w:sz w:val="22"/>
                <w:szCs w:val="22"/>
              </w:rPr>
            </w:pPr>
            <w:r w:rsidRPr="003C66BE">
              <w:rPr>
                <w:rFonts w:ascii="Times New Roman" w:hAnsi="Times New Roman" w:cs="Times New Roman"/>
                <w:sz w:val="22"/>
                <w:szCs w:val="22"/>
              </w:rPr>
              <w:t>741,74*</w:t>
            </w:r>
          </w:p>
        </w:tc>
        <w:tc>
          <w:tcPr>
            <w:tcW w:w="25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both"/>
              <w:rPr>
                <w:rFonts w:ascii="Times New Roman" w:hAnsi="Times New Roman" w:cs="Times New Roman"/>
                <w:sz w:val="22"/>
                <w:szCs w:val="22"/>
              </w:rPr>
            </w:pPr>
            <w:r w:rsidRPr="003C66BE">
              <w:rPr>
                <w:rFonts w:ascii="Times New Roman" w:hAnsi="Times New Roman" w:cs="Times New Roman"/>
                <w:sz w:val="22"/>
                <w:szCs w:val="22"/>
              </w:rPr>
              <w:t>К концу 2024 года провести ремонт 46,5 км автодорог общего пользования местного значения</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tcBorders>
              <w:left w:val="single" w:sz="4" w:space="0" w:color="auto"/>
              <w:bottom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gridAfter w:val="1"/>
          <w:wAfter w:w="170" w:type="dxa"/>
          <w:trHeight w:val="1973"/>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2.1.</w:t>
            </w: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«Заполье – Николаевка»</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426 </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321,36</w:t>
            </w: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426 321, 36</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gridAfter w:val="1"/>
          <w:wAfter w:w="170" w:type="dxa"/>
          <w:trHeight w:val="1959"/>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«Красный Холм-Кресто-</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воздвиженский монастырь»</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3 195 </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340,88</w:t>
            </w: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2 733 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500,</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88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461 840,0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gridAfter w:val="1"/>
          <w:wAfter w:w="170" w:type="dxa"/>
          <w:trHeight w:val="2018"/>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«Ореховка – Крыловка»</w:t>
            </w: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2 599 840,73</w:t>
            </w: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434 360,73</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1 292 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914,0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872 566</w:t>
            </w: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gridAfter w:val="1"/>
          <w:wAfter w:w="170" w:type="dxa"/>
          <w:trHeight w:val="2256"/>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2.4.</w:t>
            </w: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автодороги «от автодороги «Ряжск-Касимов-Нижний Новгород» подъезд Ладышкино-Рубецкое»</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926 866,29</w:t>
            </w:r>
          </w:p>
        </w:tc>
        <w:tc>
          <w:tcPr>
            <w:tcW w:w="992"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4 486,29</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922 380,0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3C66BE" w:rsidRPr="003C66BE" w:rsidRDefault="003C66BE" w:rsidP="003C66BE">
            <w:pPr>
              <w:pStyle w:val="ConsPlusCell"/>
              <w:spacing w:line="211" w:lineRule="auto"/>
              <w:rPr>
                <w:rFonts w:ascii="Times New Roman" w:hAnsi="Times New Roman" w:cs="Times New Roman"/>
                <w:sz w:val="22"/>
                <w:szCs w:val="22"/>
              </w:rPr>
            </w:pPr>
          </w:p>
        </w:tc>
      </w:tr>
      <w:tr w:rsidR="003C66BE" w:rsidRPr="003C66BE" w:rsidTr="003C66BE">
        <w:trPr>
          <w:trHeight w:val="272"/>
        </w:trPr>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2.5.</w:t>
            </w: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Аделино-Ореховка-Некрасовка</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Средства дорожного фонда Шиловского муниципального </w:t>
            </w:r>
            <w:r w:rsidRPr="003C66BE">
              <w:rPr>
                <w:rFonts w:ascii="Times New Roman" w:hAnsi="Times New Roman" w:cs="Times New Roman"/>
                <w:sz w:val="22"/>
                <w:szCs w:val="22"/>
              </w:rPr>
              <w:lastRenderedPageBreak/>
              <w:t>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lastRenderedPageBreak/>
              <w:t>291 </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430,0</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291 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430,0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val="restart"/>
            <w:tcBorders>
              <w:left w:val="single" w:sz="4" w:space="0" w:color="auto"/>
            </w:tcBorders>
          </w:tcPr>
          <w:p w:rsidR="003C66BE" w:rsidRPr="003C66BE" w:rsidRDefault="003C66BE" w:rsidP="003C66BE">
            <w:pPr>
              <w:spacing w:after="0" w:line="211" w:lineRule="auto"/>
              <w:rPr>
                <w:rFonts w:ascii="Times New Roman" w:hAnsi="Times New Roman" w:cs="Times New Roman"/>
              </w:rPr>
            </w:pPr>
          </w:p>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2659"/>
        </w:trPr>
        <w:tc>
          <w:tcPr>
            <w:tcW w:w="710" w:type="dxa"/>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2.6.</w:t>
            </w:r>
          </w:p>
        </w:tc>
        <w:tc>
          <w:tcPr>
            <w:tcW w:w="1701" w:type="dxa"/>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«От автодороги «Москва-Самара» 288 км + 600 до пересечения с автодорогой «Ибредь – Желудево»</w:t>
            </w:r>
          </w:p>
        </w:tc>
        <w:tc>
          <w:tcPr>
            <w:tcW w:w="992"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2 226</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688,</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3</w:t>
            </w:r>
          </w:p>
        </w:tc>
        <w:tc>
          <w:tcPr>
            <w:tcW w:w="992" w:type="dxa"/>
            <w:gridSpan w:val="2"/>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996 869,3</w:t>
            </w:r>
          </w:p>
        </w:tc>
        <w:tc>
          <w:tcPr>
            <w:tcW w:w="992"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1 229 819</w:t>
            </w:r>
          </w:p>
        </w:tc>
        <w:tc>
          <w:tcPr>
            <w:tcW w:w="993"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60"/>
        </w:trPr>
        <w:tc>
          <w:tcPr>
            <w:tcW w:w="710"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gridSpan w:val="2"/>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left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left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2.7.</w:t>
            </w:r>
          </w:p>
        </w:tc>
        <w:tc>
          <w:tcPr>
            <w:tcW w:w="1701"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Борки – Полевой</w:t>
            </w: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352 763,14</w:t>
            </w:r>
          </w:p>
        </w:tc>
        <w:tc>
          <w:tcPr>
            <w:tcW w:w="992" w:type="dxa"/>
            <w:gridSpan w:val="2"/>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164 450</w:t>
            </w:r>
          </w:p>
        </w:tc>
        <w:tc>
          <w:tcPr>
            <w:tcW w:w="993"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188 313,14</w:t>
            </w:r>
          </w:p>
          <w:p w:rsidR="003C66BE" w:rsidRPr="003C66BE" w:rsidRDefault="003C66BE" w:rsidP="003C66BE">
            <w:pPr>
              <w:pStyle w:val="ConsPlusCell"/>
              <w:spacing w:line="211" w:lineRule="auto"/>
              <w:jc w:val="center"/>
              <w:rPr>
                <w:rFonts w:ascii="Times New Roman" w:hAnsi="Times New Roman" w:cs="Times New Roman"/>
                <w:sz w:val="22"/>
                <w:szCs w:val="22"/>
                <w:lang w:val="en-US"/>
              </w:rPr>
            </w:pPr>
          </w:p>
          <w:p w:rsidR="003C66BE" w:rsidRPr="003C66BE" w:rsidRDefault="003C66BE" w:rsidP="003C66BE">
            <w:pPr>
              <w:pStyle w:val="ConsPlusCell"/>
              <w:spacing w:line="211" w:lineRule="auto"/>
              <w:jc w:val="center"/>
              <w:rPr>
                <w:rFonts w:ascii="Times New Roman" w:hAnsi="Times New Roman" w:cs="Times New Roman"/>
                <w:sz w:val="22"/>
                <w:szCs w:val="22"/>
                <w:lang w:val="en-US"/>
              </w:rPr>
            </w:pPr>
          </w:p>
          <w:p w:rsidR="003C66BE" w:rsidRPr="003C66BE" w:rsidRDefault="003C66BE" w:rsidP="003C66BE">
            <w:pPr>
              <w:pStyle w:val="ConsPlusCell"/>
              <w:spacing w:line="211" w:lineRule="auto"/>
              <w:jc w:val="center"/>
              <w:rPr>
                <w:rFonts w:ascii="Times New Roman" w:hAnsi="Times New Roman" w:cs="Times New Roman"/>
                <w:sz w:val="22"/>
                <w:szCs w:val="22"/>
                <w:lang w:val="en-US"/>
              </w:rPr>
            </w:pPr>
          </w:p>
        </w:tc>
        <w:tc>
          <w:tcPr>
            <w:tcW w:w="850"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vMerge w:val="restart"/>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vMerge w:val="restart"/>
            <w:tcBorders>
              <w:left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автодороги «От автодороги «Москва-Самара» подъезд Ивановка протяженностью 574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861 096</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861 096</w:t>
            </w: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vMerge/>
            <w:tcBorders>
              <w:left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2.9.</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автодороги Алехово – Новоершово – Красный Луч,</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протяженностью 275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590 528</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590 528</w:t>
            </w: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2.10.</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Устройство водопропускных труб на автодороге «От автодороги «Москва-Самара» подъезд Ивановка»</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548 910</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548 910</w:t>
            </w: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2.11.</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автомобильной дороги «От автодороги «Москва-Самара» 288 км + 600 до пересечения с автодорогой «Ибредь-Желудево» протяженностью 400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2 191 </w:t>
            </w:r>
          </w:p>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379,34</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2 191 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379,34</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2.12.</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автомобильной дороги</w:t>
            </w:r>
            <w:proofErr w:type="gramStart"/>
            <w:r w:rsidRPr="003C66BE">
              <w:rPr>
                <w:rFonts w:ascii="Times New Roman" w:hAnsi="Times New Roman" w:cs="Times New Roman"/>
                <w:sz w:val="22"/>
                <w:szCs w:val="22"/>
              </w:rPr>
              <w:t xml:space="preserve"> </w:t>
            </w:r>
            <w:r w:rsidRPr="003C66BE">
              <w:rPr>
                <w:rFonts w:ascii="Times New Roman" w:hAnsi="Times New Roman" w:cs="Times New Roman"/>
                <w:color w:val="000000"/>
                <w:sz w:val="22"/>
                <w:szCs w:val="22"/>
              </w:rPr>
              <w:t>О</w:t>
            </w:r>
            <w:proofErr w:type="gramEnd"/>
            <w:r w:rsidRPr="003C66BE">
              <w:rPr>
                <w:rFonts w:ascii="Times New Roman" w:hAnsi="Times New Roman" w:cs="Times New Roman"/>
                <w:color w:val="000000"/>
                <w:sz w:val="22"/>
                <w:szCs w:val="22"/>
              </w:rPr>
              <w:t xml:space="preserve">т автодороги «Ряжск-Касимов-Нижний Новгород» подъезд Новая Жизнь            </w:t>
            </w:r>
            <w:r w:rsidRPr="003C66BE">
              <w:rPr>
                <w:rFonts w:ascii="Times New Roman" w:hAnsi="Times New Roman" w:cs="Times New Roman"/>
                <w:sz w:val="22"/>
                <w:szCs w:val="22"/>
              </w:rPr>
              <w:t>протяженностью 600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798 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129,82</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798 129,82</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2.13.</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автомобильной дороги «Алехово-Новоершово-Красный Луч» протяженностью 250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587 </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073,20</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587</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073,20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2.14</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Ремонт участка автодороги «От автодороги «Ряжск-Касимов-Нижний Новгород» подъезд Ладышкино-Рубецкое» протяженностью 48 м</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43 699,</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02</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43 699,</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44"/>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2.15</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Резерв на ремонт автомобильных дорог муниципального образования – Шиловский муниципальный район Рязанской области</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1 143</w:t>
            </w: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070,3</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1 143</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070,3</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699"/>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Задача 3.</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Создание условий для устойчивого функционирования улично-дорожной сети,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88 000,0</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88 000,0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pStyle w:val="ConsPlusCell"/>
              <w:rPr>
                <w:rFonts w:ascii="Times New Roman" w:hAnsi="Times New Roman" w:cs="Times New Roman"/>
                <w:sz w:val="22"/>
                <w:szCs w:val="22"/>
              </w:rPr>
            </w:pPr>
            <w:r w:rsidRPr="003C66BE">
              <w:rPr>
                <w:rFonts w:ascii="Times New Roman" w:hAnsi="Times New Roman" w:cs="Times New Roman"/>
                <w:sz w:val="22"/>
                <w:szCs w:val="22"/>
              </w:rPr>
              <w:t>Разработать комплексную схему организации дорожного движения, обеспечивающей упорядочивание и улучшение условий для движения транспортных средств и пешеходов по улично-дорожной сети</w:t>
            </w:r>
          </w:p>
        </w:tc>
        <w:tc>
          <w:tcPr>
            <w:tcW w:w="170" w:type="dxa"/>
            <w:vMerge/>
            <w:tcBorders>
              <w:left w:val="single" w:sz="4" w:space="0" w:color="auto"/>
              <w:bottom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4382"/>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3.1.</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Выполнение работ по разработке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комплексной схемы организации дорожного движения на автомобильных дорогах общего пользования на территории муниципального образования - Шиловский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муниципальный район Рязанской области</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Средства дорожного фонда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88 000,0</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88 000,0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pStyle w:val="ConsPlusCell"/>
              <w:rPr>
                <w:rFonts w:ascii="Times New Roman" w:hAnsi="Times New Roman" w:cs="Times New Roman"/>
                <w:sz w:val="22"/>
                <w:szCs w:val="22"/>
              </w:rPr>
            </w:pPr>
          </w:p>
        </w:tc>
        <w:tc>
          <w:tcPr>
            <w:tcW w:w="170" w:type="dxa"/>
            <w:vMerge w:val="restart"/>
            <w:tcBorders>
              <w:top w:val="single" w:sz="4" w:space="0" w:color="auto"/>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3152"/>
        </w:trPr>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Задача 4.</w:t>
            </w:r>
          </w:p>
          <w:p w:rsidR="003C66BE" w:rsidRPr="003C66BE" w:rsidRDefault="003C66BE" w:rsidP="003C66BE">
            <w:pPr>
              <w:pStyle w:val="af2"/>
              <w:jc w:val="both"/>
              <w:rPr>
                <w:rFonts w:ascii="Times New Roman" w:hAnsi="Times New Roman" w:cs="Times New Roman"/>
              </w:rPr>
            </w:pPr>
            <w:r w:rsidRPr="003C66BE">
              <w:rPr>
                <w:rFonts w:ascii="Times New Roman" w:hAnsi="Times New Roman" w:cs="Times New Roman"/>
              </w:rPr>
              <w:t>Выполнение регулярных рейсов автомобильным транспортом общего пользования по муниципальным маршрутам</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бюджета Шиловского муниципального района</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бюджета Рязанской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23 969 254</w:t>
            </w: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11 409 491</w:t>
            </w:r>
          </w:p>
        </w:tc>
        <w:tc>
          <w:tcPr>
            <w:tcW w:w="992" w:type="dxa"/>
            <w:gridSpan w:val="2"/>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2 700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4 333 002</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2 994 173</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5 354 779</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3 028 196</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7 031 085</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rPr>
                <w:rFonts w:ascii="Times New Roman" w:eastAsia="Times New Roman" w:hAnsi="Times New Roman" w:cs="Times New Roman"/>
              </w:rPr>
            </w:pPr>
            <w:r w:rsidRPr="003C66BE">
              <w:rPr>
                <w:rFonts w:ascii="Times New Roman" w:eastAsia="Times New Roman" w:hAnsi="Times New Roman" w:cs="Times New Roman"/>
              </w:rPr>
              <w:t>2 761 604</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7 247 688</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2 625 518</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Обеспечение выполнения не менее           96 % регулярных рейсов автомобильным транспортом общего пользования по муниципальным маршрутам</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3285"/>
        </w:trPr>
        <w:tc>
          <w:tcPr>
            <w:tcW w:w="710"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4.1.</w:t>
            </w:r>
          </w:p>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бюджета Шиловского муниципального района</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бюджета Рязанской области</w:t>
            </w:r>
          </w:p>
        </w:tc>
        <w:tc>
          <w:tcPr>
            <w:tcW w:w="851" w:type="dxa"/>
            <w:gridSpan w:val="2"/>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23 966 554</w:t>
            </w: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p>
          <w:p w:rsidR="003C66BE" w:rsidRPr="003C66BE" w:rsidRDefault="003C66BE" w:rsidP="003C66BE">
            <w:pPr>
              <w:pStyle w:val="ConsPlusCell"/>
              <w:spacing w:line="211" w:lineRule="auto"/>
              <w:ind w:right="-75"/>
              <w:rPr>
                <w:rFonts w:ascii="Times New Roman" w:hAnsi="Times New Roman" w:cs="Times New Roman"/>
                <w:sz w:val="22"/>
                <w:szCs w:val="22"/>
              </w:rPr>
            </w:pPr>
            <w:r w:rsidRPr="003C66BE">
              <w:rPr>
                <w:rFonts w:ascii="Times New Roman" w:hAnsi="Times New Roman" w:cs="Times New Roman"/>
                <w:sz w:val="22"/>
                <w:szCs w:val="22"/>
              </w:rPr>
              <w:t>11 409 491</w:t>
            </w:r>
          </w:p>
        </w:tc>
        <w:tc>
          <w:tcPr>
            <w:tcW w:w="992" w:type="dxa"/>
            <w:gridSpan w:val="2"/>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4 333 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002</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2 994 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173</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5 354 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779</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3 028 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196</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7 031 085</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rPr>
                <w:rFonts w:ascii="Times New Roman" w:eastAsia="Times New Roman" w:hAnsi="Times New Roman" w:cs="Times New Roman"/>
              </w:rPr>
            </w:pPr>
            <w:r w:rsidRPr="003C66BE">
              <w:rPr>
                <w:rFonts w:ascii="Times New Roman" w:eastAsia="Times New Roman" w:hAnsi="Times New Roman" w:cs="Times New Roman"/>
              </w:rPr>
              <w:t>2 761 604</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7 247 688</w:t>
            </w: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2 625 518</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892"/>
        </w:trPr>
        <w:tc>
          <w:tcPr>
            <w:tcW w:w="710"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lastRenderedPageBreak/>
              <w:t>4.2.</w:t>
            </w:r>
          </w:p>
        </w:tc>
        <w:tc>
          <w:tcPr>
            <w:tcW w:w="1701"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Изготовление бланков карт маршрута регулярных перевозок</w:t>
            </w: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 xml:space="preserve">Администрация </w:t>
            </w:r>
            <w:proofErr w:type="gramStart"/>
            <w:r w:rsidRPr="003C66BE">
              <w:rPr>
                <w:rFonts w:ascii="Times New Roman" w:hAnsi="Times New Roman" w:cs="Times New Roman"/>
                <w:sz w:val="22"/>
                <w:szCs w:val="22"/>
              </w:rPr>
              <w:t>муниципального</w:t>
            </w:r>
            <w:proofErr w:type="gramEnd"/>
            <w:r w:rsidRPr="003C66BE">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Средства бюджета Шиловского муниципального района</w:t>
            </w:r>
          </w:p>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ind w:right="-75"/>
              <w:jc w:val="center"/>
              <w:rPr>
                <w:rFonts w:ascii="Times New Roman" w:hAnsi="Times New Roman" w:cs="Times New Roman"/>
                <w:sz w:val="22"/>
                <w:szCs w:val="22"/>
              </w:rPr>
            </w:pPr>
            <w:r w:rsidRPr="003C66BE">
              <w:rPr>
                <w:rFonts w:ascii="Times New Roman" w:hAnsi="Times New Roman" w:cs="Times New Roman"/>
                <w:sz w:val="22"/>
                <w:szCs w:val="22"/>
              </w:rPr>
              <w:t>2 700</w:t>
            </w:r>
          </w:p>
        </w:tc>
        <w:tc>
          <w:tcPr>
            <w:tcW w:w="992" w:type="dxa"/>
            <w:gridSpan w:val="2"/>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ind w:right="-75"/>
              <w:jc w:val="center"/>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r w:rsidRPr="003C66BE">
              <w:rPr>
                <w:rFonts w:ascii="Times New Roman" w:hAnsi="Times New Roman" w:cs="Times New Roman"/>
                <w:sz w:val="22"/>
                <w:szCs w:val="22"/>
              </w:rPr>
              <w:t>2 700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trHeight w:val="15"/>
        </w:trPr>
        <w:tc>
          <w:tcPr>
            <w:tcW w:w="710"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ИТОГО</w:t>
            </w: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ind w:right="51"/>
              <w:rPr>
                <w:rFonts w:ascii="Times New Roman" w:hAnsi="Times New Roman" w:cs="Times New Roman"/>
                <w:sz w:val="22"/>
                <w:szCs w:val="22"/>
              </w:rPr>
            </w:pPr>
            <w:r w:rsidRPr="003C66BE">
              <w:rPr>
                <w:rFonts w:ascii="Times New Roman" w:hAnsi="Times New Roman" w:cs="Times New Roman"/>
                <w:sz w:val="22"/>
                <w:szCs w:val="22"/>
              </w:rPr>
              <w:t>70 900 245,94</w:t>
            </w:r>
          </w:p>
        </w:tc>
        <w:tc>
          <w:tcPr>
            <w:tcW w:w="992" w:type="dxa"/>
            <w:gridSpan w:val="2"/>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4 346 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356,</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25</w:t>
            </w:r>
          </w:p>
        </w:tc>
        <w:tc>
          <w:tcPr>
            <w:tcW w:w="992" w:type="dxa"/>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4 845 </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431,50</w:t>
            </w:r>
          </w:p>
        </w:tc>
        <w:tc>
          <w:tcPr>
            <w:tcW w:w="992" w:type="dxa"/>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12 732 504,96</w:t>
            </w:r>
          </w:p>
        </w:tc>
        <w:tc>
          <w:tcPr>
            <w:tcW w:w="993" w:type="dxa"/>
            <w:tcBorders>
              <w:top w:val="single" w:sz="4" w:space="0" w:color="auto"/>
              <w:left w:val="single" w:sz="4" w:space="0" w:color="auto"/>
              <w:bottom w:val="nil"/>
              <w:right w:val="single" w:sz="4" w:space="0" w:color="auto"/>
            </w:tcBorders>
            <w:hideMark/>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14 517 183,23</w:t>
            </w:r>
          </w:p>
        </w:tc>
        <w:tc>
          <w:tcPr>
            <w:tcW w:w="850" w:type="dxa"/>
            <w:tcBorders>
              <w:top w:val="single" w:sz="4" w:space="0" w:color="auto"/>
              <w:left w:val="single" w:sz="4" w:space="0" w:color="auto"/>
              <w:bottom w:val="nil"/>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14 498 932*</w:t>
            </w:r>
          </w:p>
        </w:tc>
        <w:tc>
          <w:tcPr>
            <w:tcW w:w="992" w:type="dxa"/>
            <w:vMerge w:val="restart"/>
            <w:tcBorders>
              <w:top w:val="single" w:sz="4" w:space="0" w:color="auto"/>
              <w:left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14 916</w:t>
            </w:r>
          </w:p>
          <w:p w:rsidR="003C66BE" w:rsidRPr="003C66BE" w:rsidRDefault="003C66BE" w:rsidP="003C66BE">
            <w:pPr>
              <w:pStyle w:val="ConsPlusCell"/>
              <w:spacing w:line="211" w:lineRule="auto"/>
              <w:rPr>
                <w:rFonts w:ascii="Times New Roman" w:hAnsi="Times New Roman" w:cs="Times New Roman"/>
                <w:sz w:val="22"/>
                <w:szCs w:val="22"/>
              </w:rPr>
            </w:pPr>
            <w:r w:rsidRPr="003C66BE">
              <w:rPr>
                <w:rFonts w:ascii="Times New Roman" w:hAnsi="Times New Roman" w:cs="Times New Roman"/>
                <w:sz w:val="22"/>
                <w:szCs w:val="22"/>
              </w:rPr>
              <w:t>522*</w:t>
            </w:r>
          </w:p>
        </w:tc>
        <w:tc>
          <w:tcPr>
            <w:tcW w:w="851" w:type="dxa"/>
            <w:tcBorders>
              <w:top w:val="single" w:sz="4" w:space="0" w:color="auto"/>
              <w:left w:val="single" w:sz="4" w:space="0" w:color="auto"/>
              <w:right w:val="single" w:sz="4" w:space="0" w:color="auto"/>
            </w:tcBorders>
          </w:tcPr>
          <w:p w:rsidR="003C66BE" w:rsidRPr="003C66BE" w:rsidRDefault="003C66BE" w:rsidP="003C66BE">
            <w:pPr>
              <w:pStyle w:val="ConsPlusCell"/>
              <w:rPr>
                <w:rFonts w:ascii="Times New Roman" w:hAnsi="Times New Roman" w:cs="Times New Roman"/>
                <w:sz w:val="22"/>
                <w:szCs w:val="22"/>
              </w:rPr>
            </w:pPr>
            <w:r w:rsidRPr="003C66BE">
              <w:rPr>
                <w:rFonts w:ascii="Times New Roman" w:hAnsi="Times New Roman" w:cs="Times New Roman"/>
                <w:sz w:val="22"/>
                <w:szCs w:val="22"/>
              </w:rPr>
              <w:t>5043316*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pStyle w:val="ConsPlusCell"/>
              <w:rPr>
                <w:rFonts w:ascii="Times New Roman" w:hAnsi="Times New Roman" w:cs="Times New Roman"/>
                <w:sz w:val="22"/>
                <w:szCs w:val="22"/>
              </w:rPr>
            </w:pPr>
          </w:p>
        </w:tc>
        <w:tc>
          <w:tcPr>
            <w:tcW w:w="170" w:type="dxa"/>
            <w:vMerge/>
            <w:tcBorders>
              <w:left w:val="single" w:sz="4" w:space="0" w:color="auto"/>
              <w:bottom w:val="nil"/>
            </w:tcBorders>
          </w:tcPr>
          <w:p w:rsidR="003C66BE" w:rsidRPr="003C66BE" w:rsidRDefault="003C66BE" w:rsidP="003C66BE">
            <w:pPr>
              <w:spacing w:after="0" w:line="211" w:lineRule="auto"/>
              <w:rPr>
                <w:rFonts w:ascii="Times New Roman" w:hAnsi="Times New Roman" w:cs="Times New Roman"/>
              </w:rPr>
            </w:pPr>
          </w:p>
        </w:tc>
      </w:tr>
      <w:tr w:rsidR="003C66BE" w:rsidRPr="003C66BE" w:rsidTr="003C66BE">
        <w:trPr>
          <w:gridAfter w:val="1"/>
          <w:wAfter w:w="170" w:type="dxa"/>
          <w:trHeight w:val="72"/>
        </w:trPr>
        <w:tc>
          <w:tcPr>
            <w:tcW w:w="710"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701"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1276"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gridSpan w:val="2"/>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Cell"/>
              <w:spacing w:line="211" w:lineRule="auto"/>
              <w:rPr>
                <w:rFonts w:ascii="Times New Roman" w:hAnsi="Times New Roman" w:cs="Times New Roman"/>
                <w:sz w:val="22"/>
                <w:szCs w:val="22"/>
              </w:rPr>
            </w:pPr>
          </w:p>
        </w:tc>
      </w:tr>
    </w:tbl>
    <w:p w:rsidR="003C66BE" w:rsidRPr="003C66BE" w:rsidRDefault="003C66BE" w:rsidP="008655D1">
      <w:pPr>
        <w:pStyle w:val="af2"/>
        <w:spacing w:line="228" w:lineRule="auto"/>
        <w:ind w:firstLine="708"/>
        <w:jc w:val="both"/>
        <w:rPr>
          <w:rFonts w:ascii="Times New Roman" w:hAnsi="Times New Roman" w:cs="Times New Roman"/>
        </w:rPr>
        <w:sectPr w:rsidR="003C66BE" w:rsidRPr="003C66BE" w:rsidSect="003C66BE">
          <w:pgSz w:w="16838" w:h="11906" w:orient="landscape" w:code="9"/>
          <w:pgMar w:top="1134" w:right="992" w:bottom="454" w:left="907" w:header="709" w:footer="709" w:gutter="0"/>
          <w:cols w:space="708"/>
          <w:docGrid w:linePitch="360"/>
        </w:sectPr>
      </w:pPr>
      <w:r w:rsidRPr="003C66BE">
        <w:rPr>
          <w:rFonts w:ascii="Times New Roman" w:hAnsi="Times New Roman" w:cs="Times New Roman"/>
          <w:b/>
          <w:vertAlign w:val="superscript"/>
        </w:rPr>
        <w:t xml:space="preserve">* </w:t>
      </w:r>
      <w:r w:rsidRPr="003C66BE">
        <w:rPr>
          <w:rFonts w:ascii="Times New Roman" w:hAnsi="Times New Roman" w:cs="Times New Roman"/>
        </w:rPr>
        <w:t>Мероприятия на плановый период 2022 – 2024 годов будут разработаны и включены в программу при формировании бюджета муниципального образования – Шиловский муниципальный район Рязанской об</w:t>
      </w:r>
      <w:r w:rsidR="008655D1">
        <w:rPr>
          <w:rFonts w:ascii="Times New Roman" w:hAnsi="Times New Roman" w:cs="Times New Roman"/>
        </w:rPr>
        <w:t>ласти на соответствующий год.»</w:t>
      </w:r>
    </w:p>
    <w:p w:rsidR="003C66BE" w:rsidRPr="003C66BE" w:rsidRDefault="003C66BE">
      <w:pPr>
        <w:rPr>
          <w:rFonts w:ascii="Times New Roman" w:hAnsi="Times New Roman" w:cs="Times New Roman"/>
        </w:rPr>
      </w:pPr>
    </w:p>
    <w:p w:rsidR="003C66BE" w:rsidRPr="008655D1" w:rsidRDefault="003C66BE" w:rsidP="008655D1">
      <w:pPr>
        <w:jc w:val="center"/>
        <w:rPr>
          <w:rFonts w:ascii="Times New Roman" w:hAnsi="Times New Roman" w:cs="Times New Roman"/>
          <w:b/>
        </w:rPr>
      </w:pPr>
      <w:r w:rsidRPr="008655D1">
        <w:rPr>
          <w:rFonts w:ascii="Times New Roman" w:hAnsi="Times New Roman" w:cs="Times New Roman"/>
          <w:b/>
        </w:rPr>
        <w:t>АДМИНИСТРАЦИЯ</w:t>
      </w:r>
      <w:r w:rsidR="008655D1">
        <w:rPr>
          <w:rFonts w:ascii="Times New Roman" w:hAnsi="Times New Roman" w:cs="Times New Roman"/>
          <w:b/>
        </w:rPr>
        <w:t xml:space="preserve">                                                                                                                                  </w:t>
      </w:r>
      <w:r w:rsidRPr="008655D1">
        <w:rPr>
          <w:rFonts w:ascii="Times New Roman" w:hAnsi="Times New Roman" w:cs="Times New Roman"/>
          <w:b/>
        </w:rPr>
        <w:t>муниципального образования – Шиловский муниципальный район Рязанской области</w:t>
      </w:r>
    </w:p>
    <w:p w:rsidR="003C66BE" w:rsidRPr="008655D1" w:rsidRDefault="003C66BE" w:rsidP="008655D1">
      <w:pPr>
        <w:pStyle w:val="FR1"/>
        <w:jc w:val="center"/>
        <w:rPr>
          <w:b/>
          <w:sz w:val="22"/>
          <w:szCs w:val="22"/>
          <w:u w:val="single"/>
        </w:rPr>
      </w:pPr>
    </w:p>
    <w:p w:rsidR="003C66BE" w:rsidRPr="008655D1" w:rsidRDefault="003C66BE" w:rsidP="008655D1">
      <w:pPr>
        <w:pStyle w:val="FR1"/>
        <w:jc w:val="center"/>
        <w:rPr>
          <w:b/>
          <w:sz w:val="22"/>
          <w:szCs w:val="22"/>
        </w:rPr>
      </w:pPr>
      <w:r w:rsidRPr="008655D1">
        <w:rPr>
          <w:b/>
          <w:sz w:val="22"/>
          <w:szCs w:val="22"/>
        </w:rPr>
        <w:t>ПОСТАНОВЛЕНИЕ</w:t>
      </w:r>
    </w:p>
    <w:p w:rsidR="003C66BE" w:rsidRPr="008655D1" w:rsidRDefault="003C66BE" w:rsidP="008655D1">
      <w:pPr>
        <w:pStyle w:val="FR1"/>
        <w:ind w:firstLine="0"/>
        <w:rPr>
          <w:b/>
          <w:sz w:val="22"/>
          <w:szCs w:val="22"/>
        </w:rPr>
      </w:pPr>
    </w:p>
    <w:p w:rsidR="003C66BE" w:rsidRPr="008655D1" w:rsidRDefault="008655D1" w:rsidP="008655D1">
      <w:pPr>
        <w:pStyle w:val="ac"/>
        <w:ind w:firstLine="3261"/>
        <w:jc w:val="left"/>
        <w:rPr>
          <w:b/>
          <w:sz w:val="22"/>
          <w:szCs w:val="22"/>
        </w:rPr>
      </w:pPr>
      <w:r>
        <w:rPr>
          <w:b/>
          <w:sz w:val="22"/>
          <w:szCs w:val="22"/>
        </w:rPr>
        <w:t xml:space="preserve">              </w:t>
      </w:r>
      <w:r w:rsidR="005151BE">
        <w:rPr>
          <w:b/>
          <w:sz w:val="22"/>
          <w:szCs w:val="22"/>
        </w:rPr>
        <w:t xml:space="preserve">от 08.12.2021  </w:t>
      </w:r>
      <w:r w:rsidR="003C66BE" w:rsidRPr="008655D1">
        <w:rPr>
          <w:b/>
          <w:sz w:val="22"/>
          <w:szCs w:val="22"/>
        </w:rPr>
        <w:t>№ 596</w:t>
      </w:r>
    </w:p>
    <w:p w:rsidR="003C66BE" w:rsidRPr="003C66BE" w:rsidRDefault="003C66BE" w:rsidP="003C66BE">
      <w:pPr>
        <w:jc w:val="center"/>
        <w:rPr>
          <w:rFonts w:ascii="Times New Roman" w:hAnsi="Times New Roman" w:cs="Times New Roman"/>
        </w:rPr>
      </w:pPr>
    </w:p>
    <w:p w:rsidR="003C66BE" w:rsidRPr="003C66BE" w:rsidRDefault="003C66BE" w:rsidP="008655D1">
      <w:pPr>
        <w:spacing w:after="0" w:line="240" w:lineRule="auto"/>
        <w:jc w:val="center"/>
        <w:rPr>
          <w:rFonts w:ascii="Times New Roman" w:hAnsi="Times New Roman" w:cs="Times New Roman"/>
        </w:rPr>
      </w:pPr>
      <w:r w:rsidRPr="003C66BE">
        <w:rPr>
          <w:rFonts w:ascii="Times New Roman" w:hAnsi="Times New Roman" w:cs="Times New Roman"/>
        </w:rPr>
        <w:t>О внесении изменений в постановление администрации муниципального образования – Шиловский муниципальный район Рязанской области от 28.12.2017  № 732 «Об утве</w:t>
      </w:r>
      <w:r w:rsidR="008655D1">
        <w:rPr>
          <w:rFonts w:ascii="Times New Roman" w:hAnsi="Times New Roman" w:cs="Times New Roman"/>
        </w:rPr>
        <w:t xml:space="preserve">рждении муниципальной программы </w:t>
      </w:r>
      <w:r w:rsidRPr="003C66BE">
        <w:rPr>
          <w:rFonts w:ascii="Times New Roman" w:hAnsi="Times New Roman" w:cs="Times New Roman"/>
        </w:rPr>
        <w:t>Шиловского муниципа</w:t>
      </w:r>
      <w:r w:rsidR="008655D1">
        <w:rPr>
          <w:rFonts w:ascii="Times New Roman" w:hAnsi="Times New Roman" w:cs="Times New Roman"/>
        </w:rPr>
        <w:t xml:space="preserve">льного района Рязанской области </w:t>
      </w:r>
      <w:r w:rsidRPr="003C66BE">
        <w:rPr>
          <w:rFonts w:ascii="Times New Roman" w:hAnsi="Times New Roman" w:cs="Times New Roman"/>
        </w:rPr>
        <w:t>«Развитие образования»</w:t>
      </w:r>
    </w:p>
    <w:p w:rsidR="003C66BE" w:rsidRPr="003C66BE" w:rsidRDefault="003C66BE" w:rsidP="008655D1">
      <w:pPr>
        <w:spacing w:after="0" w:line="240" w:lineRule="auto"/>
        <w:rPr>
          <w:rFonts w:ascii="Times New Roman" w:hAnsi="Times New Roman" w:cs="Times New Roman"/>
        </w:rPr>
      </w:pPr>
    </w:p>
    <w:p w:rsidR="003C66BE" w:rsidRPr="003C66BE" w:rsidRDefault="003C66BE" w:rsidP="002131D0">
      <w:pPr>
        <w:spacing w:after="0" w:line="240" w:lineRule="auto"/>
        <w:jc w:val="both"/>
        <w:rPr>
          <w:rFonts w:ascii="Times New Roman" w:hAnsi="Times New Roman" w:cs="Times New Roman"/>
        </w:rPr>
      </w:pPr>
    </w:p>
    <w:p w:rsidR="003C66BE" w:rsidRPr="003C66BE" w:rsidRDefault="003C66BE" w:rsidP="002131D0">
      <w:pPr>
        <w:pStyle w:val="aff2"/>
        <w:tabs>
          <w:tab w:val="left" w:pos="567"/>
        </w:tabs>
        <w:ind w:firstLine="709"/>
        <w:jc w:val="both"/>
        <w:rPr>
          <w:b w:val="0"/>
          <w:sz w:val="22"/>
          <w:szCs w:val="22"/>
        </w:rPr>
      </w:pPr>
      <w:r w:rsidRPr="003C66BE">
        <w:rPr>
          <w:b w:val="0"/>
          <w:sz w:val="22"/>
          <w:szCs w:val="22"/>
        </w:rPr>
        <w:t>В</w:t>
      </w:r>
      <w:r w:rsidRPr="003C66BE">
        <w:rPr>
          <w:b w:val="0"/>
          <w:sz w:val="22"/>
          <w:szCs w:val="22"/>
          <w:lang w:val="ru-RU"/>
        </w:rPr>
        <w:t xml:space="preserve"> </w:t>
      </w:r>
      <w:r w:rsidRPr="003C66BE">
        <w:rPr>
          <w:b w:val="0"/>
          <w:sz w:val="22"/>
          <w:szCs w:val="22"/>
        </w:rPr>
        <w:t>целях уточнения мероприятий муниципальной программы</w:t>
      </w:r>
      <w:r w:rsidRPr="003C66BE">
        <w:rPr>
          <w:b w:val="0"/>
          <w:sz w:val="22"/>
          <w:szCs w:val="22"/>
          <w:lang w:val="ru-RU"/>
        </w:rPr>
        <w:t xml:space="preserve"> </w:t>
      </w:r>
      <w:r w:rsidRPr="003C66BE">
        <w:rPr>
          <w:b w:val="0"/>
          <w:sz w:val="22"/>
          <w:szCs w:val="22"/>
        </w:rPr>
        <w:t>Шиловского муниципального района</w:t>
      </w:r>
      <w:r w:rsidRPr="003C66BE">
        <w:rPr>
          <w:b w:val="0"/>
          <w:sz w:val="22"/>
          <w:szCs w:val="22"/>
          <w:lang w:val="ru-RU"/>
        </w:rPr>
        <w:t xml:space="preserve"> </w:t>
      </w:r>
      <w:r w:rsidRPr="003C66BE">
        <w:rPr>
          <w:b w:val="0"/>
          <w:sz w:val="22"/>
          <w:szCs w:val="22"/>
        </w:rPr>
        <w:t>Рязанской области «Развитие образования»,</w:t>
      </w:r>
      <w:r w:rsidRPr="003C66BE">
        <w:rPr>
          <w:b w:val="0"/>
          <w:sz w:val="22"/>
          <w:szCs w:val="22"/>
          <w:lang w:val="ru-RU"/>
        </w:rPr>
        <w:t xml:space="preserve"> </w:t>
      </w:r>
      <w:r w:rsidRPr="003C66BE">
        <w:rPr>
          <w:b w:val="0"/>
          <w:sz w:val="22"/>
          <w:szCs w:val="22"/>
        </w:rPr>
        <w:t>утвержденной постановлением администрации муниципального  образования – Шиловский муниципальный район</w:t>
      </w:r>
      <w:r w:rsidRPr="003C66BE">
        <w:rPr>
          <w:b w:val="0"/>
          <w:sz w:val="22"/>
          <w:szCs w:val="22"/>
          <w:lang w:val="ru-RU"/>
        </w:rPr>
        <w:t xml:space="preserve"> </w:t>
      </w:r>
      <w:r w:rsidRPr="003C66BE">
        <w:rPr>
          <w:b w:val="0"/>
          <w:sz w:val="22"/>
          <w:szCs w:val="22"/>
        </w:rPr>
        <w:t xml:space="preserve"> Рязанской области от  28.12.2017 </w:t>
      </w:r>
      <w:r w:rsidR="002131D0">
        <w:rPr>
          <w:b w:val="0"/>
          <w:sz w:val="22"/>
          <w:szCs w:val="22"/>
          <w:lang w:val="ru-RU"/>
        </w:rPr>
        <w:t xml:space="preserve">  </w:t>
      </w:r>
      <w:r w:rsidRPr="003C66BE">
        <w:rPr>
          <w:b w:val="0"/>
          <w:sz w:val="22"/>
          <w:szCs w:val="22"/>
          <w:lang w:val="ru-RU"/>
        </w:rPr>
        <w:t xml:space="preserve"> </w:t>
      </w:r>
      <w:r w:rsidR="002131D0">
        <w:rPr>
          <w:b w:val="0"/>
          <w:sz w:val="22"/>
          <w:szCs w:val="22"/>
          <w:lang w:val="ru-RU"/>
        </w:rPr>
        <w:t xml:space="preserve"> </w:t>
      </w:r>
      <w:r w:rsidRPr="003C66BE">
        <w:rPr>
          <w:b w:val="0"/>
          <w:sz w:val="22"/>
          <w:szCs w:val="22"/>
        </w:rPr>
        <w:t>№ 732</w:t>
      </w:r>
      <w:r w:rsidRPr="003C66BE">
        <w:rPr>
          <w:b w:val="0"/>
          <w:sz w:val="22"/>
          <w:szCs w:val="22"/>
          <w:lang w:val="ru-RU"/>
        </w:rPr>
        <w:t xml:space="preserve"> </w:t>
      </w:r>
      <w:r w:rsidRPr="003C66BE">
        <w:rPr>
          <w:b w:val="0"/>
          <w:sz w:val="22"/>
          <w:szCs w:val="22"/>
        </w:rPr>
        <w:t xml:space="preserve"> «Об утверждении муниципальной</w:t>
      </w:r>
      <w:r w:rsidRPr="003C66BE">
        <w:rPr>
          <w:b w:val="0"/>
          <w:sz w:val="22"/>
          <w:szCs w:val="22"/>
          <w:lang w:val="ru-RU"/>
        </w:rPr>
        <w:t xml:space="preserve"> </w:t>
      </w:r>
      <w:r w:rsidRPr="003C66BE">
        <w:rPr>
          <w:b w:val="0"/>
          <w:sz w:val="22"/>
          <w:szCs w:val="22"/>
        </w:rPr>
        <w:t xml:space="preserve"> программы Шиловского муниципального района Рязанской области «Развитие образования»</w:t>
      </w:r>
      <w:r w:rsidRPr="003C66BE">
        <w:rPr>
          <w:b w:val="0"/>
          <w:sz w:val="22"/>
          <w:szCs w:val="22"/>
          <w:lang w:val="ru-RU"/>
        </w:rPr>
        <w:t>,</w:t>
      </w:r>
      <w:r w:rsidRPr="003C66BE">
        <w:rPr>
          <w:b w:val="0"/>
          <w:sz w:val="22"/>
          <w:szCs w:val="22"/>
        </w:rPr>
        <w:t xml:space="preserve"> администрация муниципального образования – Шиловский муниципальный район Рязанской области </w:t>
      </w:r>
      <w:r w:rsidRPr="003C66BE">
        <w:rPr>
          <w:b w:val="0"/>
          <w:sz w:val="22"/>
          <w:szCs w:val="22"/>
          <w:lang w:val="ru-RU"/>
        </w:rPr>
        <w:t xml:space="preserve"> </w:t>
      </w:r>
      <w:r w:rsidRPr="003C66BE">
        <w:rPr>
          <w:b w:val="0"/>
          <w:sz w:val="22"/>
          <w:szCs w:val="22"/>
        </w:rPr>
        <w:t>ПОСТАНОВЛЯЕТ:</w:t>
      </w:r>
    </w:p>
    <w:p w:rsidR="003C66BE" w:rsidRPr="003C66BE" w:rsidRDefault="003C66BE" w:rsidP="008655D1">
      <w:pPr>
        <w:pStyle w:val="aff2"/>
        <w:numPr>
          <w:ilvl w:val="0"/>
          <w:numId w:val="27"/>
        </w:numPr>
        <w:tabs>
          <w:tab w:val="left" w:pos="-142"/>
          <w:tab w:val="left" w:pos="567"/>
          <w:tab w:val="left" w:pos="851"/>
          <w:tab w:val="left" w:pos="1134"/>
        </w:tabs>
        <w:ind w:left="0" w:firstLine="709"/>
        <w:jc w:val="both"/>
        <w:rPr>
          <w:b w:val="0"/>
          <w:sz w:val="22"/>
          <w:szCs w:val="22"/>
        </w:rPr>
      </w:pPr>
      <w:r w:rsidRPr="003C66BE">
        <w:rPr>
          <w:b w:val="0"/>
          <w:sz w:val="22"/>
          <w:szCs w:val="22"/>
        </w:rPr>
        <w:t>Внести в</w:t>
      </w:r>
      <w:r w:rsidRPr="003C66BE">
        <w:rPr>
          <w:b w:val="0"/>
          <w:sz w:val="22"/>
          <w:szCs w:val="22"/>
          <w:lang w:val="ru-RU"/>
        </w:rPr>
        <w:t xml:space="preserve"> приложение к </w:t>
      </w:r>
      <w:r w:rsidRPr="003C66BE">
        <w:rPr>
          <w:b w:val="0"/>
          <w:sz w:val="22"/>
          <w:szCs w:val="22"/>
        </w:rPr>
        <w:t xml:space="preserve"> постановлени</w:t>
      </w:r>
      <w:r w:rsidRPr="003C66BE">
        <w:rPr>
          <w:b w:val="0"/>
          <w:sz w:val="22"/>
          <w:szCs w:val="22"/>
          <w:lang w:val="ru-RU"/>
        </w:rPr>
        <w:t>ю</w:t>
      </w:r>
      <w:r w:rsidRPr="003C66BE">
        <w:rPr>
          <w:b w:val="0"/>
          <w:sz w:val="22"/>
          <w:szCs w:val="22"/>
        </w:rPr>
        <w:t xml:space="preserve"> администрации муниципального </w:t>
      </w:r>
      <w:r w:rsidRPr="003C66BE">
        <w:rPr>
          <w:b w:val="0"/>
          <w:sz w:val="22"/>
          <w:szCs w:val="22"/>
          <w:lang w:val="ru-RU"/>
        </w:rPr>
        <w:t xml:space="preserve">   </w:t>
      </w:r>
      <w:r w:rsidRPr="003C66BE">
        <w:rPr>
          <w:b w:val="0"/>
          <w:sz w:val="22"/>
          <w:szCs w:val="22"/>
        </w:rPr>
        <w:t>образования</w:t>
      </w:r>
      <w:r w:rsidRPr="003C66BE">
        <w:rPr>
          <w:b w:val="0"/>
          <w:sz w:val="22"/>
          <w:szCs w:val="22"/>
          <w:lang w:val="ru-RU"/>
        </w:rPr>
        <w:t xml:space="preserve"> </w:t>
      </w:r>
      <w:r w:rsidRPr="003C66BE">
        <w:rPr>
          <w:b w:val="0"/>
          <w:sz w:val="22"/>
          <w:szCs w:val="22"/>
        </w:rPr>
        <w:t>– Шиловский муниципальный район Р</w:t>
      </w:r>
      <w:r w:rsidR="002131D0">
        <w:rPr>
          <w:b w:val="0"/>
          <w:sz w:val="22"/>
          <w:szCs w:val="22"/>
        </w:rPr>
        <w:t>язанской области от 28.12.2017</w:t>
      </w:r>
      <w:r w:rsidR="002131D0">
        <w:rPr>
          <w:b w:val="0"/>
          <w:sz w:val="22"/>
          <w:szCs w:val="22"/>
          <w:lang w:val="ru-RU"/>
        </w:rPr>
        <w:t xml:space="preserve"> </w:t>
      </w:r>
      <w:r w:rsidR="005151BE">
        <w:rPr>
          <w:b w:val="0"/>
          <w:sz w:val="22"/>
          <w:szCs w:val="22"/>
        </w:rPr>
        <w:t>№</w:t>
      </w:r>
      <w:r w:rsidR="005151BE">
        <w:rPr>
          <w:b w:val="0"/>
          <w:sz w:val="22"/>
          <w:szCs w:val="22"/>
          <w:lang w:val="ru-RU"/>
        </w:rPr>
        <w:t xml:space="preserve"> </w:t>
      </w:r>
      <w:r w:rsidRPr="003C66BE">
        <w:rPr>
          <w:b w:val="0"/>
          <w:sz w:val="22"/>
          <w:szCs w:val="22"/>
        </w:rPr>
        <w:t xml:space="preserve">732 «Об утверждении муниципальной программы Шиловского муниципального района Рязанской области «Развитие образования» (в редакции постановлений администрации муниципального образования – Шиловский муниципальный район Рязанской области от 30.01.2018  № 59,  от </w:t>
      </w:r>
      <w:r w:rsidRPr="003C66BE">
        <w:rPr>
          <w:b w:val="0"/>
          <w:sz w:val="22"/>
          <w:szCs w:val="22"/>
          <w:lang w:val="ru-RU"/>
        </w:rPr>
        <w:t xml:space="preserve"> </w:t>
      </w:r>
      <w:r w:rsidRPr="003C66BE">
        <w:rPr>
          <w:b w:val="0"/>
          <w:sz w:val="22"/>
          <w:szCs w:val="22"/>
        </w:rPr>
        <w:t>27.02.2018  № 103, от 2</w:t>
      </w:r>
      <w:r w:rsidR="008655D1">
        <w:rPr>
          <w:b w:val="0"/>
          <w:sz w:val="22"/>
          <w:szCs w:val="22"/>
        </w:rPr>
        <w:t xml:space="preserve">8.03.2018 </w:t>
      </w:r>
      <w:r w:rsidR="008655D1">
        <w:rPr>
          <w:b w:val="0"/>
          <w:sz w:val="22"/>
          <w:szCs w:val="22"/>
          <w:lang w:val="ru-RU"/>
        </w:rPr>
        <w:t xml:space="preserve">                 </w:t>
      </w:r>
      <w:r w:rsidR="008655D1">
        <w:rPr>
          <w:b w:val="0"/>
          <w:sz w:val="22"/>
          <w:szCs w:val="22"/>
        </w:rPr>
        <w:t xml:space="preserve"> № 154, от 25.05.2018</w:t>
      </w:r>
      <w:r w:rsidRPr="003C66BE">
        <w:rPr>
          <w:b w:val="0"/>
          <w:sz w:val="22"/>
          <w:szCs w:val="22"/>
        </w:rPr>
        <w:t xml:space="preserve"> № 267,  от 31.05.2018</w:t>
      </w:r>
      <w:r w:rsidRPr="003C66BE">
        <w:rPr>
          <w:b w:val="0"/>
          <w:sz w:val="22"/>
          <w:szCs w:val="22"/>
          <w:lang w:val="ru-RU"/>
        </w:rPr>
        <w:t xml:space="preserve"> </w:t>
      </w:r>
      <w:r w:rsidRPr="003C66BE">
        <w:rPr>
          <w:b w:val="0"/>
          <w:sz w:val="22"/>
          <w:szCs w:val="22"/>
        </w:rPr>
        <w:t>№ 271,</w:t>
      </w:r>
      <w:r w:rsidRPr="003C66BE">
        <w:rPr>
          <w:b w:val="0"/>
          <w:sz w:val="22"/>
          <w:szCs w:val="22"/>
          <w:lang w:val="ru-RU"/>
        </w:rPr>
        <w:t xml:space="preserve"> </w:t>
      </w:r>
      <w:r w:rsidRPr="003C66BE">
        <w:rPr>
          <w:b w:val="0"/>
          <w:sz w:val="22"/>
          <w:szCs w:val="22"/>
        </w:rPr>
        <w:t xml:space="preserve">от 19.06.2018  № 302, от 16.07.2018  № 350, </w:t>
      </w:r>
      <w:r w:rsidR="002131D0">
        <w:rPr>
          <w:b w:val="0"/>
          <w:sz w:val="22"/>
          <w:szCs w:val="22"/>
          <w:lang w:val="ru-RU"/>
        </w:rPr>
        <w:t xml:space="preserve">                         </w:t>
      </w:r>
      <w:r w:rsidRPr="003C66BE">
        <w:rPr>
          <w:b w:val="0"/>
          <w:sz w:val="22"/>
          <w:szCs w:val="22"/>
        </w:rPr>
        <w:t xml:space="preserve">от 19.07.2018  № 355, от 31.08.2018 </w:t>
      </w:r>
      <w:r w:rsidRPr="003C66BE">
        <w:rPr>
          <w:b w:val="0"/>
          <w:sz w:val="22"/>
          <w:szCs w:val="22"/>
          <w:lang w:val="ru-RU"/>
        </w:rPr>
        <w:t xml:space="preserve"> </w:t>
      </w:r>
      <w:r w:rsidRPr="003C66BE">
        <w:rPr>
          <w:b w:val="0"/>
          <w:sz w:val="22"/>
          <w:szCs w:val="22"/>
        </w:rPr>
        <w:t xml:space="preserve"> № 458</w:t>
      </w:r>
      <w:r w:rsidRPr="003C66BE">
        <w:rPr>
          <w:b w:val="0"/>
          <w:sz w:val="22"/>
          <w:szCs w:val="22"/>
          <w:lang w:val="ru-RU"/>
        </w:rPr>
        <w:t>, от 24.0</w:t>
      </w:r>
      <w:r w:rsidR="008655D1">
        <w:rPr>
          <w:b w:val="0"/>
          <w:sz w:val="22"/>
          <w:szCs w:val="22"/>
          <w:lang w:val="ru-RU"/>
        </w:rPr>
        <w:t xml:space="preserve">9.2018  № 504, от  09.10.2018  </w:t>
      </w:r>
      <w:r w:rsidRPr="003C66BE">
        <w:rPr>
          <w:b w:val="0"/>
          <w:sz w:val="22"/>
          <w:szCs w:val="22"/>
          <w:lang w:val="ru-RU"/>
        </w:rPr>
        <w:t xml:space="preserve">№ 557, от 18.10.2018 </w:t>
      </w:r>
      <w:r w:rsidR="008655D1">
        <w:rPr>
          <w:b w:val="0"/>
          <w:sz w:val="22"/>
          <w:szCs w:val="22"/>
          <w:lang w:val="ru-RU"/>
        </w:rPr>
        <w:t xml:space="preserve">              </w:t>
      </w:r>
      <w:r w:rsidR="005151BE">
        <w:rPr>
          <w:b w:val="0"/>
          <w:sz w:val="22"/>
          <w:szCs w:val="22"/>
          <w:lang w:val="ru-RU"/>
        </w:rPr>
        <w:t xml:space="preserve"> № 584, от </w:t>
      </w:r>
      <w:r w:rsidRPr="003C66BE">
        <w:rPr>
          <w:b w:val="0"/>
          <w:sz w:val="22"/>
          <w:szCs w:val="22"/>
          <w:lang w:val="ru-RU"/>
        </w:rPr>
        <w:t>26.1</w:t>
      </w:r>
      <w:r w:rsidR="005151BE">
        <w:rPr>
          <w:b w:val="0"/>
          <w:sz w:val="22"/>
          <w:szCs w:val="22"/>
          <w:lang w:val="ru-RU"/>
        </w:rPr>
        <w:t xml:space="preserve">1.2018 </w:t>
      </w:r>
      <w:r w:rsidRPr="003C66BE">
        <w:rPr>
          <w:b w:val="0"/>
          <w:sz w:val="22"/>
          <w:szCs w:val="22"/>
          <w:lang w:val="ru-RU"/>
        </w:rPr>
        <w:t>№ 707, от 21.12.2018 № 760, от 1</w:t>
      </w:r>
      <w:r w:rsidR="008655D1">
        <w:rPr>
          <w:b w:val="0"/>
          <w:sz w:val="22"/>
          <w:szCs w:val="22"/>
          <w:lang w:val="ru-RU"/>
        </w:rPr>
        <w:t xml:space="preserve">2.03.2019  № 121, от 18.03.2019 </w:t>
      </w:r>
      <w:r w:rsidRPr="003C66BE">
        <w:rPr>
          <w:b w:val="0"/>
          <w:sz w:val="22"/>
          <w:szCs w:val="22"/>
          <w:lang w:val="ru-RU"/>
        </w:rPr>
        <w:t xml:space="preserve">№ 144, </w:t>
      </w:r>
      <w:r w:rsidR="008655D1">
        <w:rPr>
          <w:b w:val="0"/>
          <w:sz w:val="22"/>
          <w:szCs w:val="22"/>
          <w:lang w:val="ru-RU"/>
        </w:rPr>
        <w:t xml:space="preserve">                            </w:t>
      </w:r>
      <w:r w:rsidRPr="003C66BE">
        <w:rPr>
          <w:b w:val="0"/>
          <w:sz w:val="22"/>
          <w:szCs w:val="22"/>
          <w:lang w:val="ru-RU"/>
        </w:rPr>
        <w:t>от 24.04.2019  № 224, от 20.05.2019    № 286, от 20</w:t>
      </w:r>
      <w:r w:rsidR="009B4727">
        <w:rPr>
          <w:b w:val="0"/>
          <w:sz w:val="22"/>
          <w:szCs w:val="22"/>
          <w:lang w:val="ru-RU"/>
        </w:rPr>
        <w:t xml:space="preserve">.06.2019 № 354, от 23.07.2019  </w:t>
      </w:r>
      <w:r w:rsidRPr="003C66BE">
        <w:rPr>
          <w:b w:val="0"/>
          <w:sz w:val="22"/>
          <w:szCs w:val="22"/>
          <w:lang w:val="ru-RU"/>
        </w:rPr>
        <w:t>№ 417,</w:t>
      </w:r>
      <w:r w:rsidR="008655D1">
        <w:rPr>
          <w:b w:val="0"/>
          <w:sz w:val="22"/>
          <w:szCs w:val="22"/>
          <w:lang w:val="ru-RU"/>
        </w:rPr>
        <w:t xml:space="preserve">  </w:t>
      </w:r>
      <w:r w:rsidRPr="003C66BE">
        <w:rPr>
          <w:b w:val="0"/>
          <w:sz w:val="22"/>
          <w:szCs w:val="22"/>
          <w:lang w:val="ru-RU"/>
        </w:rPr>
        <w:t xml:space="preserve">от 12.08.2019 </w:t>
      </w:r>
      <w:r w:rsidR="008655D1">
        <w:rPr>
          <w:b w:val="0"/>
          <w:sz w:val="22"/>
          <w:szCs w:val="22"/>
          <w:lang w:val="ru-RU"/>
        </w:rPr>
        <w:t xml:space="preserve">             </w:t>
      </w:r>
      <w:r w:rsidRPr="003C66BE">
        <w:rPr>
          <w:b w:val="0"/>
          <w:sz w:val="22"/>
          <w:szCs w:val="22"/>
          <w:lang w:val="ru-RU"/>
        </w:rPr>
        <w:t>№ 454, от 17.09.2019 № 517, от 25.10.2019 № 662, от 28.11.2019 № 745, от</w:t>
      </w:r>
      <w:r w:rsidR="008655D1">
        <w:rPr>
          <w:b w:val="0"/>
          <w:sz w:val="22"/>
          <w:szCs w:val="22"/>
          <w:lang w:val="ru-RU"/>
        </w:rPr>
        <w:t xml:space="preserve"> 18.12.2019 </w:t>
      </w:r>
      <w:r w:rsidRPr="003C66BE">
        <w:rPr>
          <w:b w:val="0"/>
          <w:sz w:val="22"/>
          <w:szCs w:val="22"/>
          <w:lang w:val="ru-RU"/>
        </w:rPr>
        <w:t xml:space="preserve">№ 822, </w:t>
      </w:r>
      <w:r w:rsidR="008655D1">
        <w:rPr>
          <w:b w:val="0"/>
          <w:sz w:val="22"/>
          <w:szCs w:val="22"/>
          <w:lang w:val="ru-RU"/>
        </w:rPr>
        <w:t xml:space="preserve">                                 </w:t>
      </w:r>
      <w:r w:rsidRPr="003C66BE">
        <w:rPr>
          <w:b w:val="0"/>
          <w:sz w:val="22"/>
          <w:szCs w:val="22"/>
          <w:lang w:val="ru-RU"/>
        </w:rPr>
        <w:t>от  27.12.2019  № 851, от 27.01.2020  № 20, от 12.03.2020 № 85, от 25.03.2020 № 114, от 31.03.2020 № 119, от 09.04</w:t>
      </w:r>
      <w:r w:rsidR="008655D1">
        <w:rPr>
          <w:b w:val="0"/>
          <w:sz w:val="22"/>
          <w:szCs w:val="22"/>
          <w:lang w:val="ru-RU"/>
        </w:rPr>
        <w:t>.2020 № 123, от 29.05.2020</w:t>
      </w:r>
      <w:r w:rsidRPr="003C66BE">
        <w:rPr>
          <w:b w:val="0"/>
          <w:sz w:val="22"/>
          <w:szCs w:val="22"/>
          <w:lang w:val="ru-RU"/>
        </w:rPr>
        <w:t xml:space="preserve"> № 203, от 20.07.2020 № 296, от 27.07.2020 № 311, от 12.08.2020 № 342, от 26.08.2020 № 376, от 23.09.2020 № 419, от 22.10</w:t>
      </w:r>
      <w:r w:rsidR="008655D1">
        <w:rPr>
          <w:b w:val="0"/>
          <w:sz w:val="22"/>
          <w:szCs w:val="22"/>
          <w:lang w:val="ru-RU"/>
        </w:rPr>
        <w:t xml:space="preserve">.2020 № 462, от 21.12.2020  </w:t>
      </w:r>
      <w:r w:rsidRPr="003C66BE">
        <w:rPr>
          <w:b w:val="0"/>
          <w:sz w:val="22"/>
          <w:szCs w:val="22"/>
          <w:lang w:val="ru-RU"/>
        </w:rPr>
        <w:t>№ 565, от 24.02.2021 № 64, от 12.04.2021 № 142, от 08.06.2021 № 229, от 23.06.2021 № 242, от 30.06.2021 № 249, от 14.0</w:t>
      </w:r>
      <w:r w:rsidR="008655D1">
        <w:rPr>
          <w:b w:val="0"/>
          <w:sz w:val="22"/>
          <w:szCs w:val="22"/>
          <w:lang w:val="ru-RU"/>
        </w:rPr>
        <w:t>7.2021 № 268, от 27.07.2021</w:t>
      </w:r>
      <w:r w:rsidRPr="003C66BE">
        <w:rPr>
          <w:b w:val="0"/>
          <w:sz w:val="22"/>
          <w:szCs w:val="22"/>
          <w:lang w:val="ru-RU"/>
        </w:rPr>
        <w:t xml:space="preserve"> № 303, от 18.08.2021 № 335, от 24.08.2021 № 350, от 27.09.2021 № 407, от 29.09.2021</w:t>
      </w:r>
      <w:r w:rsidR="008655D1">
        <w:rPr>
          <w:b w:val="0"/>
          <w:sz w:val="22"/>
          <w:szCs w:val="22"/>
          <w:lang w:val="ru-RU"/>
        </w:rPr>
        <w:t xml:space="preserve">              </w:t>
      </w:r>
      <w:r w:rsidRPr="003C66BE">
        <w:rPr>
          <w:b w:val="0"/>
          <w:sz w:val="22"/>
          <w:szCs w:val="22"/>
          <w:lang w:val="ru-RU"/>
        </w:rPr>
        <w:t xml:space="preserve"> № 416, от 09.11.2021 № 526)</w:t>
      </w:r>
      <w:r w:rsidRPr="003C66BE">
        <w:rPr>
          <w:b w:val="0"/>
          <w:sz w:val="22"/>
          <w:szCs w:val="22"/>
        </w:rPr>
        <w:t xml:space="preserve"> (далее – </w:t>
      </w:r>
      <w:r w:rsidRPr="003C66BE">
        <w:rPr>
          <w:b w:val="0"/>
          <w:sz w:val="22"/>
          <w:szCs w:val="22"/>
          <w:lang w:val="ru-RU"/>
        </w:rPr>
        <w:t>Программа</w:t>
      </w:r>
      <w:r w:rsidRPr="003C66BE">
        <w:rPr>
          <w:b w:val="0"/>
          <w:sz w:val="22"/>
          <w:szCs w:val="22"/>
        </w:rPr>
        <w:t>) следующие изменения:</w:t>
      </w:r>
    </w:p>
    <w:p w:rsidR="003C66BE" w:rsidRPr="003C66BE" w:rsidRDefault="003C66BE" w:rsidP="003C66BE">
      <w:pPr>
        <w:pStyle w:val="aff2"/>
        <w:tabs>
          <w:tab w:val="left" w:pos="-142"/>
          <w:tab w:val="left" w:pos="567"/>
        </w:tabs>
        <w:ind w:firstLine="709"/>
        <w:jc w:val="both"/>
        <w:rPr>
          <w:b w:val="0"/>
          <w:sz w:val="22"/>
          <w:szCs w:val="22"/>
          <w:lang w:val="ru-RU"/>
        </w:rPr>
      </w:pPr>
      <w:r w:rsidRPr="003C66BE">
        <w:rPr>
          <w:b w:val="0"/>
          <w:sz w:val="22"/>
          <w:szCs w:val="22"/>
        </w:rPr>
        <w:t xml:space="preserve">1.1. </w:t>
      </w:r>
      <w:r w:rsidRPr="003C66BE">
        <w:rPr>
          <w:b w:val="0"/>
          <w:sz w:val="22"/>
          <w:szCs w:val="22"/>
          <w:lang w:val="ru-RU"/>
        </w:rPr>
        <w:t>Паспорт  Программы  изложить в следующей редакции:</w:t>
      </w:r>
    </w:p>
    <w:p w:rsidR="003C66BE" w:rsidRPr="003C66BE" w:rsidRDefault="003C66BE" w:rsidP="003C66BE">
      <w:pPr>
        <w:pStyle w:val="aff2"/>
        <w:tabs>
          <w:tab w:val="left" w:pos="-142"/>
          <w:tab w:val="left" w:pos="567"/>
        </w:tabs>
        <w:rPr>
          <w:b w:val="0"/>
          <w:sz w:val="22"/>
          <w:szCs w:val="22"/>
          <w:lang w:val="ru-RU"/>
        </w:rPr>
      </w:pPr>
      <w:r w:rsidRPr="003C66BE">
        <w:rPr>
          <w:b w:val="0"/>
          <w:sz w:val="22"/>
          <w:szCs w:val="22"/>
          <w:lang w:val="ru-RU"/>
        </w:rPr>
        <w:t>«Паспорт муниципальной программы Шиловского муниципального</w:t>
      </w:r>
    </w:p>
    <w:p w:rsidR="003C66BE" w:rsidRPr="003C66BE" w:rsidRDefault="003C66BE" w:rsidP="003C66BE">
      <w:pPr>
        <w:pStyle w:val="aff2"/>
        <w:tabs>
          <w:tab w:val="left" w:pos="-142"/>
          <w:tab w:val="left" w:pos="567"/>
        </w:tabs>
        <w:rPr>
          <w:b w:val="0"/>
          <w:sz w:val="22"/>
          <w:szCs w:val="22"/>
          <w:lang w:val="ru-RU"/>
        </w:rPr>
      </w:pPr>
      <w:r w:rsidRPr="003C66BE">
        <w:rPr>
          <w:b w:val="0"/>
          <w:sz w:val="22"/>
          <w:szCs w:val="22"/>
          <w:lang w:val="ru-RU"/>
        </w:rPr>
        <w:t>района Рязанской области «Развитие образования»</w:t>
      </w: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1843"/>
        <w:gridCol w:w="7796"/>
      </w:tblGrid>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Наименование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Муниципальная программа Шиловского муниципального района Рязанской области «Развитие образования (далее - Программа)</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Заказчик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Управление образования администрации муниципального образования -  Шиловский муниципальный район Рязанской области  (далее – управление образования)</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Разработчик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xml:space="preserve">Управление образования </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Основание для разработки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1. Федеральный закон от 24.07.1998  № 124-ФЗ «Об основных гарантиях прав ребенка в Российской Федерации»;</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2. Указ Президента Российской Федерации от 01.06.2012  № 761 «О Национальной стратегии действий в интересах детей на 2012 - 2017 годы»;</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lastRenderedPageBreak/>
              <w:t>3. Указ Президента Российской Федерации от 07.05.2012  № 599 «О мерах по реализации государственной политики в области образования и науки»;</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4. Указ Президента Российской Федерации от 7 мая 2012  № 597 «О мероприятиях по реализации государственной социальной политики»;</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5. Постановление Правительства Российской Федерации от 26.12.2017 №1642 «Об утверждении государственной программы Российской Федерации «Развитие образования»;</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6. Распоряжение Правительства Российской Федерации от 08.12.2011  № 2227-р</w:t>
            </w:r>
            <w:proofErr w:type="gramStart"/>
            <w:r w:rsidRPr="003C66BE">
              <w:rPr>
                <w:rFonts w:ascii="Times New Roman" w:hAnsi="Times New Roman" w:cs="Times New Roman"/>
                <w:szCs w:val="22"/>
              </w:rPr>
              <w:t xml:space="preserve"> ;</w:t>
            </w:r>
            <w:proofErr w:type="gramEnd"/>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xml:space="preserve">7. Распоряжение Правительства Российской Федерации от 17.11.2008 г. </w:t>
            </w:r>
            <w:r w:rsidR="002131D0">
              <w:rPr>
                <w:rFonts w:ascii="Times New Roman" w:hAnsi="Times New Roman" w:cs="Times New Roman"/>
                <w:szCs w:val="22"/>
              </w:rPr>
              <w:t xml:space="preserve">              </w:t>
            </w:r>
            <w:r w:rsidRPr="003C66BE">
              <w:rPr>
                <w:rFonts w:ascii="Times New Roman" w:hAnsi="Times New Roman" w:cs="Times New Roman"/>
                <w:szCs w:val="22"/>
              </w:rPr>
              <w:t xml:space="preserve"> № 1662-р;</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8. Постановление администрации муниципального образования – Шиловский муниципальный район Рязанской области от 12.08.2013 г. № 636 «О муниципальных программах Шиловского муниципального района Рязанской области»</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lastRenderedPageBreak/>
              <w:t>Исполнители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Администрация муниципального образования – Шиловский муниципальный район Рязанской области, управление образования, управление имущественных и земельных отношений администрации муниципального образования – Шиловский муниципальный район Рязанской области *, муниципальные образовательные организации  муниципального образования – Шиловский муниципальный район Рязанской области, отдел культуры администрации муниципального образования – Шиловский муниципальный район Рязанской области.</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 xml:space="preserve">Цели  Программы </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5151BE" w:rsidP="003C66BE">
            <w:pPr>
              <w:pStyle w:val="ConsPlusNormal"/>
              <w:spacing w:line="254" w:lineRule="auto"/>
              <w:ind w:hanging="73"/>
              <w:rPr>
                <w:rFonts w:ascii="Times New Roman" w:hAnsi="Times New Roman" w:cs="Times New Roman"/>
                <w:szCs w:val="22"/>
              </w:rPr>
            </w:pPr>
            <w:r>
              <w:rPr>
                <w:rFonts w:ascii="Times New Roman" w:hAnsi="Times New Roman" w:cs="Times New Roman"/>
                <w:szCs w:val="22"/>
              </w:rPr>
              <w:t xml:space="preserve"> </w:t>
            </w:r>
            <w:r w:rsidR="003C66BE" w:rsidRPr="003C66BE">
              <w:rPr>
                <w:rFonts w:ascii="Times New Roman" w:hAnsi="Times New Roman" w:cs="Times New Roman"/>
                <w:szCs w:val="22"/>
              </w:rPr>
              <w:t xml:space="preserve">Цели: </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создание в системе общего образования равных возможностей для современного качественного образования и позитивной социализации детей;</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создание условий для модернизации и устойчивого развития сферы дополнительного образования;</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обеспечение государственной поддержки и создание благоприятных условий для успешной социализации детей-сирот, детей, оставшихся без попечения родителей, детей, оказавшихся в трудной жизненной ситуации, в том числе с ограниченными возможностями здоровья;</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обеспечение благоприятных условий для создания на муниципальном уровне единой государственной системы выявления, развития и адресной поддержки одаренных детей в различных областях интеллектуальной и творческой деятельности;</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создание условий для укрепления здоровья школьников;</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развитие педагогического потенциала системы образования Шиловского муниципального района Рязанской области, создание условий для непрерывного профессионального развития педагогов, способных успешно решать вопросы воспитания и обучения в условиях личностно-ориентированного подхода в образовании;</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повышение уровня безопасности обучающихся, воспитанников и работников образовательных организаций;</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обеспечение организационных, информационных и научно-методических условий для функционирования и развития системы образования Шиловского муниципального района;</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совершенствование организации отдыха, оздоровления и занятости детей в Шиловском муниципальном районе;</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 xml:space="preserve">- создание новых мест в общеобразовательных организациях в соответствии с </w:t>
            </w:r>
            <w:r w:rsidRPr="003C66BE">
              <w:rPr>
                <w:rFonts w:ascii="Times New Roman" w:hAnsi="Times New Roman" w:cs="Times New Roman"/>
                <w:szCs w:val="22"/>
              </w:rPr>
              <w:lastRenderedPageBreak/>
              <w:t>прогнозируемой потребностью и современным условиям обучения.</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lastRenderedPageBreak/>
              <w:t xml:space="preserve">Сроки и этапы реализации </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2018 – 2025 годы</w:t>
            </w:r>
          </w:p>
          <w:p w:rsidR="003C66BE" w:rsidRPr="003C66BE" w:rsidRDefault="003C66BE" w:rsidP="003C66BE">
            <w:pPr>
              <w:pStyle w:val="ConsPlusNormal"/>
              <w:spacing w:line="254" w:lineRule="auto"/>
              <w:ind w:hanging="73"/>
              <w:rPr>
                <w:rFonts w:ascii="Times New Roman" w:hAnsi="Times New Roman" w:cs="Times New Roman"/>
                <w:szCs w:val="22"/>
              </w:rPr>
            </w:pP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Перечень подпрограмм</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1 «Развитие общего образования». (Приложение 1)</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2 «Развитие дополнительного образования». (Приложение 2)</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3 «Реализация современных моделей успешной социализации детей». (Приложение 3)</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4 «Одаренные дети». (Приложение 4)</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5 «Укрепление здоровья школьников». (Приложение 5)</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6 «Развитие кадрового потенциала системы образования Шиловского муниципального района». (Приложение 6)</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7 «Комплексная безопасность образовательной организации». (Приложение 7)</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8 «Обеспечение создания условий для реализации мероприятий муниципальной Программы». (Приложение 8)</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9 «Организация отдыха, оздоровления и занятости детей». (Приложение 9)</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10 «Доступная среда». (Приложение 10)</w:t>
            </w:r>
          </w:p>
          <w:p w:rsidR="003C66BE" w:rsidRPr="003C66BE" w:rsidRDefault="003C66BE" w:rsidP="003C66BE">
            <w:pPr>
              <w:pStyle w:val="ConsPlusNormal"/>
              <w:spacing w:line="254" w:lineRule="auto"/>
              <w:ind w:hanging="73"/>
              <w:rPr>
                <w:rFonts w:ascii="Times New Roman" w:hAnsi="Times New Roman" w:cs="Times New Roman"/>
                <w:szCs w:val="22"/>
              </w:rPr>
            </w:pPr>
            <w:r w:rsidRPr="003C66BE">
              <w:rPr>
                <w:rFonts w:ascii="Times New Roman" w:hAnsi="Times New Roman" w:cs="Times New Roman"/>
                <w:szCs w:val="22"/>
              </w:rPr>
              <w:t>Подпрограмма 11 «Создание новых мест в общеобразовательных организациях в соответствии с прогнозируемой потребностью и современными условиями обучения». (Приложение 11)</w:t>
            </w:r>
          </w:p>
        </w:tc>
      </w:tr>
      <w:tr w:rsidR="003C66BE" w:rsidRPr="003C66BE" w:rsidTr="002131D0">
        <w:trPr>
          <w:trHeight w:val="522"/>
        </w:trPr>
        <w:tc>
          <w:tcPr>
            <w:tcW w:w="1843" w:type="dxa"/>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spacing w:line="254" w:lineRule="auto"/>
              <w:rPr>
                <w:rFonts w:ascii="Times New Roman" w:hAnsi="Times New Roman" w:cs="Times New Roman"/>
                <w:szCs w:val="22"/>
              </w:rPr>
            </w:pPr>
            <w:r w:rsidRPr="003C66BE">
              <w:rPr>
                <w:rFonts w:ascii="Times New Roman" w:hAnsi="Times New Roman" w:cs="Times New Roman"/>
                <w:szCs w:val="22"/>
              </w:rPr>
              <w:t xml:space="preserve">Объемы  </w:t>
            </w:r>
            <w:proofErr w:type="spellStart"/>
            <w:r w:rsidRPr="003C66BE">
              <w:rPr>
                <w:rFonts w:ascii="Times New Roman" w:hAnsi="Times New Roman" w:cs="Times New Roman"/>
                <w:szCs w:val="22"/>
              </w:rPr>
              <w:t>финансирова</w:t>
            </w:r>
            <w:proofErr w:type="spellEnd"/>
            <w:r w:rsidRPr="003C66BE">
              <w:rPr>
                <w:rFonts w:ascii="Times New Roman" w:hAnsi="Times New Roman" w:cs="Times New Roman"/>
                <w:szCs w:val="22"/>
              </w:rPr>
              <w:t>-</w:t>
            </w:r>
          </w:p>
          <w:p w:rsidR="003C66BE" w:rsidRPr="003C66BE" w:rsidRDefault="003C66BE">
            <w:pPr>
              <w:pStyle w:val="ConsPlusNormal"/>
              <w:spacing w:line="254" w:lineRule="auto"/>
              <w:rPr>
                <w:rFonts w:ascii="Times New Roman" w:hAnsi="Times New Roman" w:cs="Times New Roman"/>
                <w:szCs w:val="22"/>
              </w:rPr>
            </w:pPr>
            <w:proofErr w:type="spellStart"/>
            <w:r w:rsidRPr="003C66BE">
              <w:rPr>
                <w:rFonts w:ascii="Times New Roman" w:hAnsi="Times New Roman" w:cs="Times New Roman"/>
                <w:szCs w:val="22"/>
              </w:rPr>
              <w:t>ния</w:t>
            </w:r>
            <w:proofErr w:type="spellEnd"/>
            <w:r w:rsidRPr="003C66BE">
              <w:rPr>
                <w:rFonts w:ascii="Times New Roman" w:hAnsi="Times New Roman" w:cs="Times New Roman"/>
                <w:szCs w:val="22"/>
              </w:rPr>
              <w:t xml:space="preserve"> Программы</w:t>
            </w:r>
          </w:p>
        </w:tc>
        <w:tc>
          <w:tcPr>
            <w:tcW w:w="779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szCs w:val="22"/>
              </w:rPr>
              <w:t xml:space="preserve">Финансирование Программы осуществляется за счет бюджета муниципального образования - Шиловский муниципальный район (далее - муниципальный бюджет), областного бюджета и федерального </w:t>
            </w:r>
            <w:r w:rsidRPr="003C66BE">
              <w:rPr>
                <w:rFonts w:ascii="Times New Roman" w:hAnsi="Times New Roman" w:cs="Times New Roman"/>
                <w:color w:val="000000"/>
                <w:szCs w:val="22"/>
              </w:rPr>
              <w:t xml:space="preserve">бюджета.  Объем финансирования </w:t>
            </w:r>
            <w:r w:rsidRPr="003C66BE">
              <w:rPr>
                <w:rFonts w:ascii="Times New Roman" w:hAnsi="Times New Roman" w:cs="Times New Roman"/>
                <w:szCs w:val="22"/>
              </w:rPr>
              <w:t>Программы составляет 4282445595,48 рублей, из них 1048096719,23 рублей - средства муниципального бюджета, 3155305082,85 рублей - средства областного бюджета, 79043793,40 рублей - средства</w:t>
            </w:r>
            <w:r w:rsidRPr="003C66BE">
              <w:rPr>
                <w:rFonts w:ascii="Times New Roman" w:hAnsi="Times New Roman" w:cs="Times New Roman"/>
                <w:color w:val="000000"/>
                <w:szCs w:val="22"/>
              </w:rPr>
              <w:t xml:space="preserve"> федерального бюджета.</w:t>
            </w:r>
          </w:p>
          <w:p w:rsidR="003C66BE" w:rsidRPr="003C66BE" w:rsidRDefault="003C66BE" w:rsidP="003C66BE">
            <w:pPr>
              <w:pStyle w:val="ConsPlusNormal"/>
              <w:tabs>
                <w:tab w:val="left" w:pos="3030"/>
              </w:tabs>
              <w:spacing w:line="254" w:lineRule="auto"/>
              <w:ind w:hanging="73"/>
              <w:jc w:val="both"/>
              <w:rPr>
                <w:rFonts w:ascii="Times New Roman" w:hAnsi="Times New Roman" w:cs="Times New Roman"/>
                <w:color w:val="000000"/>
                <w:szCs w:val="22"/>
              </w:rPr>
            </w:pPr>
            <w:r w:rsidRPr="003C66BE">
              <w:rPr>
                <w:rFonts w:ascii="Times New Roman" w:hAnsi="Times New Roman" w:cs="Times New Roman"/>
                <w:color w:val="000000"/>
                <w:szCs w:val="22"/>
              </w:rPr>
              <w:t>в том числе по годам:</w:t>
            </w:r>
            <w:r w:rsidRPr="003C66BE">
              <w:rPr>
                <w:rFonts w:ascii="Times New Roman" w:hAnsi="Times New Roman" w:cs="Times New Roman"/>
                <w:color w:val="000000"/>
                <w:szCs w:val="22"/>
              </w:rPr>
              <w:tab/>
            </w:r>
          </w:p>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color w:val="000000"/>
                <w:szCs w:val="22"/>
              </w:rPr>
              <w:t>2018 год - 531795710,37 рублей (119761830,00 рублей - средства муниципального бюджета, 411652620,37 рублей - средства областного бюджета, 381260,00 рублей - средства федерального бюджета);</w:t>
            </w:r>
          </w:p>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color w:val="000000"/>
                <w:szCs w:val="22"/>
              </w:rPr>
              <w:t>2019 год – 609371329,33 рублей (133635955,50 рублей - средства муниципального бюджета, 475735373,83 рублей - средства областного бюджета);</w:t>
            </w:r>
          </w:p>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color w:val="000000"/>
                <w:szCs w:val="22"/>
              </w:rPr>
              <w:t>2020 год – 550459309,87 рублей (142681897,03 рублей - средства муниципального бюджета, 381569796,41 рублей - средства областного бюджета, 26207616,43 рублей – средства федерального бюджета);</w:t>
            </w:r>
          </w:p>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szCs w:val="22"/>
              </w:rPr>
              <w:t>2021 год – 597482255,84 рублей (146689310,83 рублей - средства муниципального бюджета, 414508868,04 рублей</w:t>
            </w:r>
            <w:r w:rsidRPr="003C66BE">
              <w:rPr>
                <w:rFonts w:ascii="Times New Roman" w:hAnsi="Times New Roman" w:cs="Times New Roman"/>
                <w:color w:val="000000"/>
                <w:szCs w:val="22"/>
              </w:rPr>
              <w:t xml:space="preserve"> - средства областного бюджета, 36284076,97 - средства федерального бюджета);</w:t>
            </w:r>
          </w:p>
          <w:p w:rsidR="003C66BE" w:rsidRPr="003C66BE" w:rsidRDefault="003C66BE" w:rsidP="003C66BE">
            <w:pPr>
              <w:pStyle w:val="ConsPlusNormal"/>
              <w:spacing w:line="254" w:lineRule="auto"/>
              <w:ind w:hanging="73"/>
              <w:jc w:val="both"/>
              <w:rPr>
                <w:rFonts w:ascii="Times New Roman" w:hAnsi="Times New Roman" w:cs="Times New Roman"/>
                <w:color w:val="000000"/>
                <w:szCs w:val="22"/>
              </w:rPr>
            </w:pPr>
            <w:r w:rsidRPr="003C66BE">
              <w:rPr>
                <w:rFonts w:ascii="Times New Roman" w:hAnsi="Times New Roman" w:cs="Times New Roman"/>
                <w:color w:val="000000"/>
                <w:szCs w:val="22"/>
              </w:rPr>
              <w:t xml:space="preserve">2022 год – </w:t>
            </w:r>
            <w:r w:rsidRPr="003C66BE">
              <w:rPr>
                <w:rFonts w:ascii="Times New Roman" w:hAnsi="Times New Roman" w:cs="Times New Roman"/>
                <w:szCs w:val="22"/>
              </w:rPr>
              <w:t>522186253,01</w:t>
            </w:r>
            <w:r w:rsidRPr="003C66BE">
              <w:rPr>
                <w:rFonts w:ascii="Times New Roman" w:hAnsi="Times New Roman" w:cs="Times New Roman"/>
                <w:color w:val="000000"/>
                <w:szCs w:val="22"/>
              </w:rPr>
              <w:t xml:space="preserve"> рублей (124726371,87 рублей - средства муниципального бюджета, 381289041,14 рублей - средства областного бюджета, </w:t>
            </w:r>
            <w:r w:rsidRPr="003C66BE">
              <w:rPr>
                <w:rFonts w:ascii="Times New Roman" w:hAnsi="Times New Roman" w:cs="Times New Roman"/>
                <w:szCs w:val="22"/>
              </w:rPr>
              <w:t>16170840,00</w:t>
            </w:r>
            <w:r w:rsidRPr="003C66BE">
              <w:rPr>
                <w:rFonts w:ascii="Times New Roman" w:hAnsi="Times New Roman" w:cs="Times New Roman"/>
                <w:color w:val="000000"/>
                <w:szCs w:val="22"/>
              </w:rPr>
              <w:t xml:space="preserve"> рублей – средства федерального бюджета);</w:t>
            </w:r>
          </w:p>
          <w:p w:rsidR="003C66BE" w:rsidRPr="003C66BE" w:rsidRDefault="003C66BE" w:rsidP="003C66BE">
            <w:pPr>
              <w:pStyle w:val="ConsPlusNormal"/>
              <w:spacing w:line="254" w:lineRule="auto"/>
              <w:ind w:hanging="73"/>
              <w:jc w:val="both"/>
              <w:rPr>
                <w:rFonts w:ascii="Times New Roman" w:hAnsi="Times New Roman" w:cs="Times New Roman"/>
                <w:szCs w:val="22"/>
              </w:rPr>
            </w:pPr>
            <w:r w:rsidRPr="003C66BE">
              <w:rPr>
                <w:rFonts w:ascii="Times New Roman" w:hAnsi="Times New Roman" w:cs="Times New Roman"/>
                <w:color w:val="000000"/>
                <w:szCs w:val="22"/>
              </w:rPr>
              <w:t>2023 год – 507543097,68 рублей (124645184,00 рублей - средства муниципального бюджета, 382897913,68 рублей - средства областного бюджета</w:t>
            </w:r>
            <w:r w:rsidRPr="003C66BE">
              <w:rPr>
                <w:rFonts w:ascii="Times New Roman" w:hAnsi="Times New Roman" w:cs="Times New Roman"/>
                <w:szCs w:val="22"/>
              </w:rPr>
              <w:t>);</w:t>
            </w:r>
          </w:p>
          <w:p w:rsidR="003C66BE" w:rsidRPr="003C66BE" w:rsidRDefault="003C66BE" w:rsidP="003C66BE">
            <w:pPr>
              <w:pStyle w:val="ConsPlusNormal"/>
              <w:spacing w:line="254" w:lineRule="auto"/>
              <w:ind w:hanging="73"/>
              <w:jc w:val="both"/>
              <w:rPr>
                <w:rFonts w:ascii="Times New Roman" w:hAnsi="Times New Roman" w:cs="Times New Roman"/>
                <w:szCs w:val="22"/>
              </w:rPr>
            </w:pPr>
            <w:r w:rsidRPr="003C66BE">
              <w:rPr>
                <w:rFonts w:ascii="Times New Roman" w:hAnsi="Times New Roman" w:cs="Times New Roman"/>
                <w:szCs w:val="22"/>
              </w:rPr>
              <w:t>2024 год - 481803819,69 рублей (127978085,00 рублей - средства муниципального бюджета, 353825734,69 рублей - средства областного бюджета);</w:t>
            </w:r>
          </w:p>
          <w:p w:rsidR="003C66BE" w:rsidRPr="003C66BE" w:rsidRDefault="003C66BE" w:rsidP="003C66BE">
            <w:pPr>
              <w:pStyle w:val="ConsPlusNormal"/>
              <w:spacing w:line="254" w:lineRule="auto"/>
              <w:ind w:hanging="73"/>
              <w:jc w:val="both"/>
              <w:rPr>
                <w:rFonts w:ascii="Times New Roman" w:hAnsi="Times New Roman" w:cs="Times New Roman"/>
                <w:szCs w:val="22"/>
              </w:rPr>
            </w:pPr>
            <w:proofErr w:type="gramStart"/>
            <w:r w:rsidRPr="003C66BE">
              <w:rPr>
                <w:rFonts w:ascii="Times New Roman" w:hAnsi="Times New Roman" w:cs="Times New Roman"/>
                <w:szCs w:val="22"/>
              </w:rPr>
              <w:t xml:space="preserve">2025 год - 481803819,69 рублей (127978085,00 рублей - средства муниципального бюджета, 353825734,69 рублей  </w:t>
            </w:r>
            <w:proofErr w:type="gramEnd"/>
          </w:p>
          <w:p w:rsidR="003C66BE" w:rsidRPr="003C66BE" w:rsidRDefault="003C66BE" w:rsidP="003C66BE">
            <w:pPr>
              <w:pStyle w:val="ConsPlusNormal"/>
              <w:spacing w:line="254" w:lineRule="auto"/>
              <w:ind w:hanging="73"/>
              <w:jc w:val="both"/>
              <w:rPr>
                <w:rFonts w:ascii="Times New Roman" w:hAnsi="Times New Roman" w:cs="Times New Roman"/>
                <w:szCs w:val="22"/>
              </w:rPr>
            </w:pPr>
            <w:r w:rsidRPr="003C66BE">
              <w:rPr>
                <w:rFonts w:ascii="Times New Roman" w:hAnsi="Times New Roman" w:cs="Times New Roman"/>
                <w:szCs w:val="22"/>
              </w:rPr>
              <w:t>средства областного бюджета).</w:t>
            </w:r>
          </w:p>
        </w:tc>
      </w:tr>
    </w:tbl>
    <w:p w:rsidR="003C66BE" w:rsidRPr="003C66BE" w:rsidRDefault="003C66BE" w:rsidP="003C66BE">
      <w:pPr>
        <w:pStyle w:val="aff2"/>
        <w:tabs>
          <w:tab w:val="left" w:pos="-142"/>
          <w:tab w:val="left" w:pos="567"/>
        </w:tabs>
        <w:jc w:val="left"/>
        <w:rPr>
          <w:b w:val="0"/>
          <w:sz w:val="22"/>
          <w:szCs w:val="22"/>
          <w:lang w:val="ru-RU"/>
        </w:rPr>
      </w:pPr>
      <w:r w:rsidRPr="003C66BE">
        <w:rPr>
          <w:b w:val="0"/>
          <w:sz w:val="22"/>
          <w:szCs w:val="22"/>
          <w:lang w:val="ru-RU"/>
        </w:rPr>
        <w:lastRenderedPageBreak/>
        <w:t>* до ликвидации. »</w:t>
      </w:r>
      <w:proofErr w:type="gramStart"/>
      <w:r w:rsidRPr="003C66BE">
        <w:rPr>
          <w:b w:val="0"/>
          <w:sz w:val="22"/>
          <w:szCs w:val="22"/>
          <w:lang w:val="ru-RU"/>
        </w:rPr>
        <w:t xml:space="preserve"> .</w:t>
      </w:r>
      <w:proofErr w:type="gramEnd"/>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1.2. Раздел 2 «Ресурсное обеспечение Программы» изложить в редакции согласно приложению 1</w:t>
      </w:r>
      <w:r w:rsidR="005151BE">
        <w:rPr>
          <w:b w:val="0"/>
          <w:sz w:val="22"/>
          <w:szCs w:val="22"/>
          <w:lang w:val="ru-RU"/>
        </w:rPr>
        <w:t xml:space="preserve">    </w:t>
      </w:r>
      <w:r w:rsidRPr="003C66BE">
        <w:rPr>
          <w:b w:val="0"/>
          <w:sz w:val="22"/>
          <w:szCs w:val="22"/>
          <w:lang w:val="ru-RU"/>
        </w:rPr>
        <w:t xml:space="preserve">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1.3. В приложении 1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xml:space="preserve">- раздел 3 «Ресурсное обеспечение подпрограммы» изложить в редакции согласно приложению 2 </w:t>
      </w:r>
      <w:r w:rsidR="005151BE">
        <w:rPr>
          <w:b w:val="0"/>
          <w:sz w:val="22"/>
          <w:szCs w:val="22"/>
          <w:lang w:val="ru-RU"/>
        </w:rPr>
        <w:t xml:space="preserve"> </w:t>
      </w:r>
      <w:r w:rsidRPr="003C66BE">
        <w:rPr>
          <w:b w:val="0"/>
          <w:sz w:val="22"/>
          <w:szCs w:val="22"/>
          <w:lang w:val="ru-RU"/>
        </w:rPr>
        <w:t>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1 «Развитие общего образования» изложить в редакции согласно приложению 3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1.4. В приложении 2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4</w:t>
      </w:r>
      <w:r w:rsidR="005151BE">
        <w:rPr>
          <w:b w:val="0"/>
          <w:sz w:val="22"/>
          <w:szCs w:val="22"/>
          <w:lang w:val="ru-RU"/>
        </w:rPr>
        <w:t xml:space="preserve"> </w:t>
      </w:r>
      <w:r w:rsidRPr="003C66BE">
        <w:rPr>
          <w:b w:val="0"/>
          <w:sz w:val="22"/>
          <w:szCs w:val="22"/>
          <w:lang w:val="ru-RU"/>
        </w:rPr>
        <w:t xml:space="preserve">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2 «Развитие дополнительного  образования» изложить в редакции согласно приложению 5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1.5. В приложении 3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6</w:t>
      </w:r>
      <w:r w:rsidR="005151BE">
        <w:rPr>
          <w:b w:val="0"/>
          <w:sz w:val="22"/>
          <w:szCs w:val="22"/>
          <w:lang w:val="ru-RU"/>
        </w:rPr>
        <w:t xml:space="preserve"> </w:t>
      </w:r>
      <w:r w:rsidRPr="003C66BE">
        <w:rPr>
          <w:b w:val="0"/>
          <w:sz w:val="22"/>
          <w:szCs w:val="22"/>
          <w:lang w:val="ru-RU"/>
        </w:rPr>
        <w:t xml:space="preserve">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3 «Реализация современных моделей успешной  социализации детей» изложить в редакции согласно приложению 7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1.6. В приложении 4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xml:space="preserve">- раздел 3 «Ресурсное обеспечение подпрограммы» изложить в редакции согласно приложению 8 </w:t>
      </w:r>
      <w:r w:rsidR="005151BE">
        <w:rPr>
          <w:b w:val="0"/>
          <w:sz w:val="22"/>
          <w:szCs w:val="22"/>
          <w:lang w:val="ru-RU"/>
        </w:rPr>
        <w:t xml:space="preserve"> </w:t>
      </w:r>
      <w:r w:rsidRPr="003C66BE">
        <w:rPr>
          <w:b w:val="0"/>
          <w:sz w:val="22"/>
          <w:szCs w:val="22"/>
          <w:lang w:val="ru-RU"/>
        </w:rPr>
        <w:t>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4 «Одаренные дети» изложить в редакции согласно приложению 9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1.7. В приложении 5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10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5 «Укрепление здоровья школьников» изложить в редакции согласно приложению 11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1.8. В приложении 6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12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6 «Развитие кадрового потенциала системы образования Шиловского муниципального района» изложить в редакции согласно приложению 13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1.9. В приложении 8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14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8 «Обеспечение создания условий для реализации мероприятий муниципальной Программы» изложить в редакции согласно приложению 15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1.10. В приложении 9 к Программе:</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раздел 3 «Ресурсное обеспечение подпрограммы» изложить в редакции согласно приложению 16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 приложение 1 к подпрограмме 9 «Организация отдыха, оздоровления и занятости детей» изложить в редакции согласно приложению 17 к настоящему постановлению.</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3C66BE" w:rsidRPr="003C66BE" w:rsidRDefault="003C66BE" w:rsidP="002131D0">
      <w:pPr>
        <w:pStyle w:val="aff2"/>
        <w:tabs>
          <w:tab w:val="left" w:pos="-142"/>
          <w:tab w:val="left" w:pos="567"/>
        </w:tabs>
        <w:ind w:firstLine="709"/>
        <w:jc w:val="both"/>
        <w:rPr>
          <w:b w:val="0"/>
          <w:sz w:val="22"/>
          <w:szCs w:val="22"/>
          <w:lang w:val="ru-RU"/>
        </w:rPr>
      </w:pPr>
      <w:r w:rsidRPr="003C66BE">
        <w:rPr>
          <w:b w:val="0"/>
          <w:sz w:val="22"/>
          <w:szCs w:val="22"/>
          <w:lang w:val="ru-RU"/>
        </w:rPr>
        <w:t>3. Настоящее постановление вступает в силу после официального опубликования.</w:t>
      </w:r>
    </w:p>
    <w:p w:rsidR="003C66BE" w:rsidRPr="003C66BE" w:rsidRDefault="003C66BE" w:rsidP="005151BE">
      <w:pPr>
        <w:pStyle w:val="aff2"/>
        <w:tabs>
          <w:tab w:val="left" w:pos="-142"/>
          <w:tab w:val="left" w:pos="567"/>
        </w:tabs>
        <w:ind w:firstLine="709"/>
        <w:jc w:val="both"/>
        <w:rPr>
          <w:b w:val="0"/>
          <w:sz w:val="22"/>
          <w:szCs w:val="22"/>
          <w:lang w:val="ru-RU"/>
        </w:rPr>
      </w:pPr>
      <w:r w:rsidRPr="003C66BE">
        <w:rPr>
          <w:b w:val="0"/>
          <w:sz w:val="22"/>
          <w:szCs w:val="22"/>
          <w:lang w:val="ru-RU"/>
        </w:rPr>
        <w:t xml:space="preserve">4. </w:t>
      </w:r>
      <w:proofErr w:type="gramStart"/>
      <w:r w:rsidRPr="003C66BE">
        <w:rPr>
          <w:b w:val="0"/>
          <w:sz w:val="22"/>
          <w:szCs w:val="22"/>
          <w:lang w:val="ru-RU"/>
        </w:rPr>
        <w:t>Контроль за</w:t>
      </w:r>
      <w:proofErr w:type="gramEnd"/>
      <w:r w:rsidRPr="003C66BE">
        <w:rPr>
          <w:b w:val="0"/>
          <w:sz w:val="22"/>
          <w:szCs w:val="22"/>
          <w:lang w:val="ru-RU"/>
        </w:rPr>
        <w:t xml:space="preserve"> исполнением настоящего постановлени</w:t>
      </w:r>
      <w:r w:rsidR="005151BE">
        <w:rPr>
          <w:b w:val="0"/>
          <w:sz w:val="22"/>
          <w:szCs w:val="22"/>
          <w:lang w:val="ru-RU"/>
        </w:rPr>
        <w:t xml:space="preserve">я возложить на заместителя </w:t>
      </w:r>
      <w:r w:rsidRPr="003C66BE">
        <w:rPr>
          <w:b w:val="0"/>
          <w:sz w:val="22"/>
          <w:szCs w:val="22"/>
          <w:lang w:val="ru-RU"/>
        </w:rPr>
        <w:t>главы       администрации      муници</w:t>
      </w:r>
      <w:r w:rsidR="002131D0">
        <w:rPr>
          <w:b w:val="0"/>
          <w:sz w:val="22"/>
          <w:szCs w:val="22"/>
          <w:lang w:val="ru-RU"/>
        </w:rPr>
        <w:t xml:space="preserve">пального      образования   –  </w:t>
      </w:r>
      <w:r w:rsidRPr="003C66BE">
        <w:rPr>
          <w:b w:val="0"/>
          <w:sz w:val="22"/>
          <w:szCs w:val="22"/>
          <w:lang w:val="ru-RU"/>
        </w:rPr>
        <w:t>Шиловский    муниципальный    район    Рязанской    области     Агафонову Л.Н.</w:t>
      </w:r>
    </w:p>
    <w:p w:rsidR="003C66BE" w:rsidRPr="003C66BE" w:rsidRDefault="003C66BE" w:rsidP="002131D0">
      <w:pPr>
        <w:pStyle w:val="aff2"/>
        <w:tabs>
          <w:tab w:val="left" w:pos="-142"/>
          <w:tab w:val="left" w:pos="567"/>
        </w:tabs>
        <w:jc w:val="both"/>
        <w:rPr>
          <w:b w:val="0"/>
          <w:sz w:val="22"/>
          <w:szCs w:val="22"/>
          <w:lang w:val="ru-RU"/>
        </w:rPr>
      </w:pPr>
    </w:p>
    <w:p w:rsidR="002131D0" w:rsidRPr="003C66BE" w:rsidRDefault="002131D0" w:rsidP="003C66BE">
      <w:pPr>
        <w:pStyle w:val="aff2"/>
        <w:tabs>
          <w:tab w:val="left" w:pos="-142"/>
          <w:tab w:val="left" w:pos="567"/>
        </w:tabs>
        <w:jc w:val="both"/>
        <w:rPr>
          <w:b w:val="0"/>
          <w:sz w:val="22"/>
          <w:szCs w:val="22"/>
          <w:lang w:val="ru-RU"/>
        </w:rPr>
      </w:pPr>
    </w:p>
    <w:p w:rsidR="003C66BE" w:rsidRPr="003C66BE" w:rsidRDefault="003C66BE" w:rsidP="003C66BE">
      <w:pPr>
        <w:pStyle w:val="aff2"/>
        <w:tabs>
          <w:tab w:val="left" w:pos="-142"/>
          <w:tab w:val="left" w:pos="567"/>
        </w:tabs>
        <w:jc w:val="both"/>
        <w:rPr>
          <w:b w:val="0"/>
          <w:sz w:val="22"/>
          <w:szCs w:val="22"/>
          <w:lang w:val="ru-RU"/>
        </w:rPr>
      </w:pPr>
      <w:r w:rsidRPr="003C66BE">
        <w:rPr>
          <w:b w:val="0"/>
          <w:sz w:val="22"/>
          <w:szCs w:val="22"/>
          <w:lang w:val="ru-RU"/>
        </w:rPr>
        <w:t>Глава администрации</w:t>
      </w:r>
    </w:p>
    <w:p w:rsidR="003C66BE" w:rsidRPr="003C66BE" w:rsidRDefault="003C66BE" w:rsidP="003C66BE">
      <w:pPr>
        <w:pStyle w:val="aff2"/>
        <w:tabs>
          <w:tab w:val="left" w:pos="-142"/>
          <w:tab w:val="left" w:pos="567"/>
        </w:tabs>
        <w:jc w:val="both"/>
        <w:rPr>
          <w:b w:val="0"/>
          <w:sz w:val="22"/>
          <w:szCs w:val="22"/>
          <w:lang w:val="ru-RU"/>
        </w:rPr>
      </w:pPr>
      <w:r w:rsidRPr="003C66BE">
        <w:rPr>
          <w:b w:val="0"/>
          <w:sz w:val="22"/>
          <w:szCs w:val="22"/>
          <w:lang w:val="ru-RU"/>
        </w:rPr>
        <w:t>муниципального образования –</w:t>
      </w:r>
    </w:p>
    <w:p w:rsidR="003C66BE" w:rsidRPr="003C66BE" w:rsidRDefault="003C66BE" w:rsidP="003C66BE">
      <w:pPr>
        <w:pStyle w:val="aff2"/>
        <w:tabs>
          <w:tab w:val="left" w:pos="-142"/>
          <w:tab w:val="left" w:pos="567"/>
        </w:tabs>
        <w:jc w:val="both"/>
        <w:rPr>
          <w:b w:val="0"/>
          <w:sz w:val="22"/>
          <w:szCs w:val="22"/>
          <w:lang w:val="ru-RU"/>
        </w:rPr>
      </w:pPr>
      <w:r w:rsidRPr="003C66BE">
        <w:rPr>
          <w:b w:val="0"/>
          <w:sz w:val="22"/>
          <w:szCs w:val="22"/>
          <w:lang w:val="ru-RU"/>
        </w:rPr>
        <w:t>Шиловский муниципальный район</w:t>
      </w:r>
    </w:p>
    <w:p w:rsidR="003C66BE" w:rsidRPr="003C66BE" w:rsidRDefault="003C66BE" w:rsidP="003C66BE">
      <w:pPr>
        <w:pStyle w:val="aff2"/>
        <w:tabs>
          <w:tab w:val="left" w:pos="-142"/>
          <w:tab w:val="left" w:pos="567"/>
        </w:tabs>
        <w:jc w:val="both"/>
        <w:rPr>
          <w:b w:val="0"/>
          <w:sz w:val="22"/>
          <w:szCs w:val="22"/>
          <w:lang w:val="ru-RU"/>
        </w:rPr>
      </w:pPr>
      <w:r w:rsidRPr="003C66BE">
        <w:rPr>
          <w:b w:val="0"/>
          <w:sz w:val="22"/>
          <w:szCs w:val="22"/>
          <w:lang w:val="ru-RU"/>
        </w:rPr>
        <w:t xml:space="preserve">Рязанской области                                                                                </w:t>
      </w:r>
      <w:r w:rsidR="002131D0">
        <w:rPr>
          <w:b w:val="0"/>
          <w:sz w:val="22"/>
          <w:szCs w:val="22"/>
          <w:lang w:val="ru-RU"/>
        </w:rPr>
        <w:t xml:space="preserve">                                             </w:t>
      </w:r>
      <w:r w:rsidRPr="003C66BE">
        <w:rPr>
          <w:b w:val="0"/>
          <w:sz w:val="22"/>
          <w:szCs w:val="22"/>
          <w:lang w:val="ru-RU"/>
        </w:rPr>
        <w:t xml:space="preserve"> </w:t>
      </w:r>
      <w:proofErr w:type="spellStart"/>
      <w:r w:rsidRPr="003C66BE">
        <w:rPr>
          <w:b w:val="0"/>
          <w:sz w:val="22"/>
          <w:szCs w:val="22"/>
          <w:lang w:val="ru-RU"/>
        </w:rPr>
        <w:t>В.В.Луканцов</w:t>
      </w:r>
      <w:proofErr w:type="spellEnd"/>
    </w:p>
    <w:p w:rsidR="003C66BE" w:rsidRPr="003C66BE" w:rsidRDefault="003C66BE" w:rsidP="003C66BE">
      <w:pPr>
        <w:pStyle w:val="aff2"/>
        <w:tabs>
          <w:tab w:val="left" w:pos="-142"/>
          <w:tab w:val="left" w:pos="567"/>
        </w:tabs>
        <w:ind w:firstLine="709"/>
        <w:jc w:val="left"/>
        <w:rPr>
          <w:b w:val="0"/>
          <w:sz w:val="22"/>
          <w:szCs w:val="22"/>
          <w:lang w:val="ru-RU"/>
        </w:rPr>
        <w:sectPr w:rsidR="003C66BE" w:rsidRPr="003C66BE" w:rsidSect="003C66BE">
          <w:headerReference w:type="default" r:id="rId20"/>
          <w:pgSz w:w="11906" w:h="16838" w:code="9"/>
          <w:pgMar w:top="567" w:right="707" w:bottom="1134" w:left="1134" w:header="709" w:footer="709" w:gutter="0"/>
          <w:cols w:space="708"/>
          <w:titlePg/>
          <w:docGrid w:linePitch="360"/>
        </w:sectPr>
      </w:pPr>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lastRenderedPageBreak/>
        <w:t>Приложение 1</w:t>
      </w:r>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t>к  постановлению</w:t>
      </w:r>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t>образования - Шиловский</w:t>
      </w:r>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490"/>
        <w:jc w:val="both"/>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5151BE" w:rsidP="005151BE">
      <w:pPr>
        <w:pStyle w:val="ConsPlusNormal"/>
        <w:jc w:val="both"/>
        <w:rPr>
          <w:rFonts w:ascii="Times New Roman" w:hAnsi="Times New Roman" w:cs="Times New Roman"/>
          <w:szCs w:val="22"/>
        </w:rPr>
      </w:pPr>
      <w:r>
        <w:rPr>
          <w:rFonts w:ascii="Times New Roman" w:hAnsi="Times New Roman" w:cs="Times New Roman"/>
          <w:szCs w:val="22"/>
        </w:rPr>
        <w:t xml:space="preserve">                                                                                                                                                                                               </w:t>
      </w:r>
      <w:r w:rsidR="003C66BE" w:rsidRPr="003C66BE">
        <w:rPr>
          <w:rFonts w:ascii="Times New Roman" w:hAnsi="Times New Roman" w:cs="Times New Roman"/>
          <w:szCs w:val="22"/>
        </w:rPr>
        <w:t>от 08.12.2021 №</w:t>
      </w:r>
      <w:r>
        <w:rPr>
          <w:rFonts w:ascii="Times New Roman" w:hAnsi="Times New Roman" w:cs="Times New Roman"/>
          <w:szCs w:val="22"/>
        </w:rPr>
        <w:t xml:space="preserve"> </w:t>
      </w:r>
      <w:r w:rsidR="003C66BE" w:rsidRPr="003C66BE">
        <w:rPr>
          <w:rFonts w:ascii="Times New Roman" w:hAnsi="Times New Roman" w:cs="Times New Roman"/>
          <w:szCs w:val="22"/>
        </w:rPr>
        <w:t>596</w:t>
      </w:r>
    </w:p>
    <w:p w:rsidR="003C66BE" w:rsidRPr="003C66BE" w:rsidRDefault="003C66BE" w:rsidP="003C66BE">
      <w:pPr>
        <w:pStyle w:val="ConsPlusNormal"/>
        <w:spacing w:after="120"/>
        <w:ind w:firstLine="539"/>
        <w:jc w:val="center"/>
        <w:rPr>
          <w:rFonts w:ascii="Times New Roman" w:hAnsi="Times New Roman" w:cs="Times New Roman"/>
          <w:szCs w:val="22"/>
        </w:rPr>
      </w:pPr>
      <w:r w:rsidRPr="003C66BE">
        <w:rPr>
          <w:rFonts w:ascii="Times New Roman" w:hAnsi="Times New Roman" w:cs="Times New Roman"/>
          <w:szCs w:val="22"/>
        </w:rPr>
        <w:t xml:space="preserve">«2.Ресурсное обеспечение  Программы </w:t>
      </w:r>
    </w:p>
    <w:p w:rsidR="003C66BE" w:rsidRPr="003C66BE" w:rsidRDefault="003C66BE" w:rsidP="003C66BE">
      <w:pPr>
        <w:pStyle w:val="ConsPlusNormal"/>
        <w:ind w:firstLine="539"/>
        <w:jc w:val="center"/>
        <w:rPr>
          <w:rFonts w:ascii="Times New Roman" w:hAnsi="Times New Roman" w:cs="Times New Roman"/>
          <w:szCs w:val="22"/>
        </w:rPr>
      </w:pPr>
      <w:r w:rsidRPr="003C66BE">
        <w:rPr>
          <w:rFonts w:ascii="Times New Roman" w:hAnsi="Times New Roman" w:cs="Times New Roman"/>
          <w:szCs w:val="22"/>
        </w:rPr>
        <w:t xml:space="preserve">Главные распорядители, источники финансирования и объемы финансирования приведены в таблице: </w:t>
      </w:r>
    </w:p>
    <w:p w:rsidR="003C66BE" w:rsidRPr="003C66BE" w:rsidRDefault="003C66BE" w:rsidP="003C66BE">
      <w:pPr>
        <w:pStyle w:val="ConsPlusNormal"/>
        <w:ind w:firstLine="540"/>
        <w:jc w:val="center"/>
        <w:rPr>
          <w:rFonts w:ascii="Times New Roman" w:hAnsi="Times New Roman" w:cs="Times New Roman"/>
          <w:szCs w:val="22"/>
        </w:rPr>
      </w:pPr>
    </w:p>
    <w:tbl>
      <w:tblPr>
        <w:tblpPr w:leftFromText="180" w:rightFromText="180" w:vertAnchor="page" w:horzAnchor="margin" w:tblpY="44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59"/>
        <w:gridCol w:w="1164"/>
        <w:gridCol w:w="1246"/>
        <w:gridCol w:w="1276"/>
        <w:gridCol w:w="992"/>
        <w:gridCol w:w="1276"/>
        <w:gridCol w:w="1276"/>
        <w:gridCol w:w="1275"/>
        <w:gridCol w:w="1276"/>
        <w:gridCol w:w="1276"/>
      </w:tblGrid>
      <w:tr w:rsidR="003C66BE" w:rsidRPr="003C66BE" w:rsidTr="003C66BE">
        <w:trPr>
          <w:cantSplit/>
        </w:trPr>
        <w:tc>
          <w:tcPr>
            <w:tcW w:w="53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 </w:t>
            </w: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98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1559"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Источники финансирования</w:t>
            </w:r>
          </w:p>
        </w:tc>
        <w:tc>
          <w:tcPr>
            <w:tcW w:w="11057" w:type="dxa"/>
            <w:gridSpan w:val="9"/>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16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Всего</w:t>
            </w:r>
          </w:p>
        </w:tc>
        <w:tc>
          <w:tcPr>
            <w:tcW w:w="9893" w:type="dxa"/>
            <w:gridSpan w:val="8"/>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2019</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2021</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2022</w:t>
            </w:r>
          </w:p>
        </w:tc>
        <w:tc>
          <w:tcPr>
            <w:tcW w:w="12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2023</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2024</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cantSplit/>
        </w:trPr>
        <w:tc>
          <w:tcPr>
            <w:tcW w:w="53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w:t>
            </w:r>
          </w:p>
        </w:tc>
        <w:tc>
          <w:tcPr>
            <w:tcW w:w="198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rPr>
                <w:rFonts w:ascii="Times New Roman" w:hAnsi="Times New Roman" w:cs="Times New Roman"/>
                <w:szCs w:val="22"/>
              </w:rPr>
            </w:pPr>
            <w:r w:rsidRPr="003C66BE">
              <w:rPr>
                <w:rFonts w:ascii="Times New Roman" w:hAnsi="Times New Roman" w:cs="Times New Roman"/>
                <w:szCs w:val="22"/>
              </w:rPr>
              <w:t>Управление образования, Отдел культуры, Администрация  муниципального  образования – Шиловский  муниципальный район Рязанской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Муниципальный бюджет</w:t>
            </w:r>
          </w:p>
        </w:tc>
        <w:tc>
          <w:tcPr>
            <w:tcW w:w="116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1047546565,90</w:t>
            </w:r>
          </w:p>
        </w:tc>
        <w:tc>
          <w:tcPr>
            <w:tcW w:w="124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119761830,00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133635955,50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142681897,03</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146689310,83</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124726371,87</w:t>
            </w:r>
          </w:p>
        </w:tc>
        <w:tc>
          <w:tcPr>
            <w:tcW w:w="12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124645184,00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127978085,00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127978085,00</w:t>
            </w:r>
          </w:p>
        </w:tc>
      </w:tr>
      <w:tr w:rsidR="003C66BE" w:rsidRPr="003C66BE" w:rsidTr="003C66BE">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Областной бюджет</w:t>
            </w:r>
          </w:p>
        </w:tc>
        <w:tc>
          <w:tcPr>
            <w:tcW w:w="116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3153362908,75</w:t>
            </w:r>
          </w:p>
        </w:tc>
        <w:tc>
          <w:tcPr>
            <w:tcW w:w="124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411652620,37</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475735373,83</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381569796,41</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414508868,04</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381289041,14</w:t>
            </w:r>
          </w:p>
        </w:tc>
        <w:tc>
          <w:tcPr>
            <w:tcW w:w="12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382897913,68</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353825734,69</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353825734,69</w:t>
            </w:r>
          </w:p>
        </w:tc>
      </w:tr>
      <w:tr w:rsidR="003C66BE" w:rsidRPr="003C66BE" w:rsidTr="003C66BE">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Федеральный бюджет</w:t>
            </w:r>
          </w:p>
        </w:tc>
        <w:tc>
          <w:tcPr>
            <w:tcW w:w="116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78653193,37</w:t>
            </w:r>
          </w:p>
        </w:tc>
        <w:tc>
          <w:tcPr>
            <w:tcW w:w="124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381260,00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26207616,43</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36284076,97</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16170840,00</w:t>
            </w:r>
          </w:p>
        </w:tc>
        <w:tc>
          <w:tcPr>
            <w:tcW w:w="12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0,00</w:t>
            </w:r>
          </w:p>
        </w:tc>
      </w:tr>
      <w:tr w:rsidR="003C66BE" w:rsidRPr="003C66BE" w:rsidTr="003C66BE">
        <w:trPr>
          <w:cantSplit/>
        </w:trPr>
        <w:tc>
          <w:tcPr>
            <w:tcW w:w="5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center"/>
              <w:rPr>
                <w:rFonts w:ascii="Times New Roman" w:hAnsi="Times New Roman" w:cs="Times New Roman"/>
                <w:szCs w:val="22"/>
              </w:rPr>
            </w:pPr>
            <w:r w:rsidRPr="003C66BE">
              <w:rPr>
                <w:rFonts w:ascii="Times New Roman" w:hAnsi="Times New Roman" w:cs="Times New Roman"/>
                <w:szCs w:val="22"/>
              </w:rPr>
              <w:t>Итого по программе</w:t>
            </w:r>
          </w:p>
        </w:tc>
        <w:tc>
          <w:tcPr>
            <w:tcW w:w="155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p>
        </w:tc>
        <w:tc>
          <w:tcPr>
            <w:tcW w:w="116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4279562668,02</w:t>
            </w:r>
          </w:p>
        </w:tc>
        <w:tc>
          <w:tcPr>
            <w:tcW w:w="124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531795710,37</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609371329,33</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550459309,87</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597482255,84</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522186253,01</w:t>
            </w:r>
          </w:p>
        </w:tc>
        <w:tc>
          <w:tcPr>
            <w:tcW w:w="12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507543097,68</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481803819,69</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spacing w:before="240"/>
              <w:jc w:val="both"/>
              <w:rPr>
                <w:rFonts w:ascii="Times New Roman" w:hAnsi="Times New Roman" w:cs="Times New Roman"/>
                <w:szCs w:val="22"/>
              </w:rPr>
            </w:pPr>
            <w:r w:rsidRPr="003C66BE">
              <w:rPr>
                <w:rFonts w:ascii="Times New Roman" w:hAnsi="Times New Roman" w:cs="Times New Roman"/>
                <w:szCs w:val="22"/>
              </w:rPr>
              <w:t>481803819,69</w:t>
            </w:r>
          </w:p>
        </w:tc>
      </w:tr>
    </w:tbl>
    <w:p w:rsidR="009B4727" w:rsidRDefault="003C66BE" w:rsidP="009B4727">
      <w:pPr>
        <w:pStyle w:val="ConsPlusNormal"/>
        <w:rPr>
          <w:rFonts w:ascii="Times New Roman" w:hAnsi="Times New Roman" w:cs="Times New Roman"/>
          <w:szCs w:val="22"/>
        </w:rPr>
      </w:pPr>
      <w:r w:rsidRPr="003C66BE">
        <w:rPr>
          <w:rFonts w:ascii="Times New Roman" w:hAnsi="Times New Roman" w:cs="Times New Roman"/>
          <w:szCs w:val="22"/>
        </w:rPr>
        <w:t xml:space="preserve">                                                                           </w:t>
      </w:r>
    </w:p>
    <w:p w:rsidR="009B4727" w:rsidRDefault="009B4727" w:rsidP="009B4727">
      <w:pPr>
        <w:pStyle w:val="ConsPlusNormal"/>
        <w:rPr>
          <w:rFonts w:ascii="Times New Roman" w:hAnsi="Times New Roman" w:cs="Times New Roman"/>
          <w:szCs w:val="22"/>
        </w:rPr>
      </w:pPr>
    </w:p>
    <w:p w:rsidR="003C66BE" w:rsidRPr="003C66BE" w:rsidRDefault="003C66BE" w:rsidP="009B4727">
      <w:pPr>
        <w:pStyle w:val="ConsPlusNormal"/>
        <w:jc w:val="right"/>
        <w:rPr>
          <w:rFonts w:ascii="Times New Roman" w:hAnsi="Times New Roman" w:cs="Times New Roman"/>
          <w:szCs w:val="22"/>
        </w:rPr>
      </w:pPr>
      <w:r w:rsidRPr="003C66BE">
        <w:rPr>
          <w:rFonts w:ascii="Times New Roman" w:hAnsi="Times New Roman" w:cs="Times New Roman"/>
          <w:szCs w:val="22"/>
        </w:rPr>
        <w:t xml:space="preserve">    ».</w:t>
      </w:r>
    </w:p>
    <w:p w:rsidR="003C66BE" w:rsidRPr="003C66BE" w:rsidRDefault="003C66BE" w:rsidP="003C66BE">
      <w:pPr>
        <w:pStyle w:val="ConsPlusNormal"/>
        <w:rPr>
          <w:rFonts w:ascii="Times New Roman" w:hAnsi="Times New Roman" w:cs="Times New Roman"/>
          <w:szCs w:val="22"/>
        </w:rPr>
      </w:pPr>
    </w:p>
    <w:p w:rsidR="003C66BE" w:rsidRPr="003C66BE" w:rsidRDefault="003C66BE" w:rsidP="003C66BE">
      <w:pPr>
        <w:pStyle w:val="ConsPlusNormal"/>
        <w:ind w:left="10348"/>
        <w:rPr>
          <w:rFonts w:ascii="Times New Roman" w:hAnsi="Times New Roman" w:cs="Times New Roman"/>
          <w:szCs w:val="22"/>
        </w:rPr>
      </w:pPr>
    </w:p>
    <w:p w:rsidR="003C66BE" w:rsidRPr="003C66BE" w:rsidRDefault="003C66BE" w:rsidP="003C66BE">
      <w:pPr>
        <w:pStyle w:val="ConsPlusNormal"/>
        <w:ind w:left="10348"/>
        <w:rPr>
          <w:rFonts w:ascii="Times New Roman" w:hAnsi="Times New Roman" w:cs="Times New Roman"/>
          <w:szCs w:val="22"/>
        </w:rPr>
      </w:pPr>
    </w:p>
    <w:p w:rsidR="003C66BE" w:rsidRPr="003C66BE" w:rsidRDefault="003C66BE" w:rsidP="003C66BE">
      <w:pPr>
        <w:pStyle w:val="ConsPlusNormal"/>
        <w:ind w:left="13892"/>
        <w:jc w:val="right"/>
        <w:rPr>
          <w:rFonts w:ascii="Times New Roman" w:hAnsi="Times New Roman" w:cs="Times New Roman"/>
          <w:szCs w:val="22"/>
        </w:rPr>
      </w:pPr>
    </w:p>
    <w:p w:rsidR="003C66BE" w:rsidRPr="003C66BE" w:rsidRDefault="003C66BE" w:rsidP="003C66BE">
      <w:pPr>
        <w:spacing w:after="0" w:line="240" w:lineRule="auto"/>
        <w:ind w:left="4515" w:hanging="1559"/>
        <w:jc w:val="center"/>
        <w:rPr>
          <w:rFonts w:ascii="Times New Roman" w:hAnsi="Times New Roman" w:cs="Times New Roman"/>
        </w:rPr>
      </w:pPr>
      <w:r w:rsidRPr="003C66BE">
        <w:rPr>
          <w:rFonts w:ascii="Times New Roman" w:hAnsi="Times New Roman" w:cs="Times New Roman"/>
        </w:rPr>
        <w:lastRenderedPageBreak/>
        <w:t xml:space="preserve">  </w:t>
      </w:r>
      <w:r w:rsidR="009B4727">
        <w:rPr>
          <w:rFonts w:ascii="Times New Roman" w:hAnsi="Times New Roman" w:cs="Times New Roman"/>
        </w:rPr>
        <w:t xml:space="preserve">                             </w:t>
      </w:r>
      <w:r w:rsidRPr="003C66BE">
        <w:rPr>
          <w:rFonts w:ascii="Times New Roman" w:hAnsi="Times New Roman" w:cs="Times New Roman"/>
        </w:rPr>
        <w:t xml:space="preserve">                                                 </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Приложение 2</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348"/>
        <w:rPr>
          <w:rFonts w:ascii="Times New Roman" w:hAnsi="Times New Roman" w:cs="Times New Roman"/>
          <w:szCs w:val="22"/>
        </w:rPr>
      </w:pPr>
      <w:r w:rsidRPr="003C66BE">
        <w:rPr>
          <w:rFonts w:ascii="Times New Roman" w:hAnsi="Times New Roman" w:cs="Times New Roman"/>
          <w:szCs w:val="22"/>
        </w:rPr>
        <w:t>от 08.12.2021 №</w:t>
      </w:r>
      <w:r w:rsidR="005151BE">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9356"/>
        <w:rPr>
          <w:rFonts w:ascii="Times New Roman" w:hAnsi="Times New Roman" w:cs="Times New Roman"/>
          <w:szCs w:val="22"/>
        </w:rPr>
      </w:pPr>
    </w:p>
    <w:p w:rsidR="003C66BE" w:rsidRPr="003C66BE" w:rsidRDefault="003C66BE" w:rsidP="003C66BE">
      <w:pPr>
        <w:pStyle w:val="ConsPlusNormal"/>
        <w:spacing w:after="120"/>
        <w:jc w:val="center"/>
        <w:rPr>
          <w:rFonts w:ascii="Times New Roman" w:hAnsi="Times New Roman" w:cs="Times New Roman"/>
          <w:szCs w:val="22"/>
        </w:rPr>
      </w:pPr>
      <w:r w:rsidRPr="003C66BE">
        <w:rPr>
          <w:rFonts w:ascii="Times New Roman" w:hAnsi="Times New Roman" w:cs="Times New Roman"/>
          <w:szCs w:val="22"/>
        </w:rPr>
        <w:t xml:space="preserve">«3. Ресурсное обеспечение подпрограммы </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 источники финансирования и объемы финансирования приведены в таблице:</w:t>
      </w:r>
    </w:p>
    <w:p w:rsidR="003C66BE" w:rsidRPr="003C66BE" w:rsidRDefault="003C66BE" w:rsidP="003C66BE">
      <w:pPr>
        <w:pStyle w:val="ConsPlusNormal"/>
        <w:jc w:val="center"/>
        <w:rPr>
          <w:rFonts w:ascii="Times New Roman" w:hAnsi="Times New Roman" w:cs="Times New Roman"/>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90"/>
        <w:gridCol w:w="1950"/>
        <w:gridCol w:w="1308"/>
        <w:gridCol w:w="1231"/>
        <w:gridCol w:w="1276"/>
        <w:gridCol w:w="1233"/>
        <w:gridCol w:w="1072"/>
        <w:gridCol w:w="1073"/>
        <w:gridCol w:w="1073"/>
        <w:gridCol w:w="1073"/>
        <w:gridCol w:w="1150"/>
      </w:tblGrid>
      <w:tr w:rsidR="003C66BE" w:rsidRPr="003C66BE" w:rsidTr="003C66BE">
        <w:tc>
          <w:tcPr>
            <w:tcW w:w="56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rsidP="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59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195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10489"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30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9181"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11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c>
          <w:tcPr>
            <w:tcW w:w="56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159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195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Муниципальный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73685209 5,16</w:t>
            </w: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8691599</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3,07</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9329200</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5,16</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9872474 3,67</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100864970,73</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83915805,61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83899396,92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94619590,00</w:t>
            </w:r>
          </w:p>
        </w:tc>
        <w:tc>
          <w:tcPr>
            <w:tcW w:w="11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94619590,00</w:t>
            </w:r>
          </w:p>
        </w:tc>
      </w:tr>
      <w:tr w:rsidR="003C66BE" w:rsidRPr="003C66BE" w:rsidTr="003C66BE">
        <w:trPr>
          <w:trHeight w:val="5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95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Областной </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бюджет</w:t>
            </w:r>
          </w:p>
        </w:tc>
        <w:tc>
          <w:tcPr>
            <w:tcW w:w="13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2714270286,70</w:t>
            </w: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302555372,32</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332655163,08</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349885121,76</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380827840,65</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351329643,70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351874264,70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322571440,23</w:t>
            </w:r>
          </w:p>
        </w:tc>
        <w:tc>
          <w:tcPr>
            <w:tcW w:w="11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322571440,23</w:t>
            </w:r>
          </w:p>
        </w:tc>
      </w:tr>
      <w:tr w:rsidR="003C66BE" w:rsidRPr="003C66BE" w:rsidTr="003C66BE">
        <w:trPr>
          <w:trHeight w:val="5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95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Федеральный бюджет</w:t>
            </w:r>
          </w:p>
        </w:tc>
        <w:tc>
          <w:tcPr>
            <w:tcW w:w="13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14370119,45</w:t>
            </w:r>
          </w:p>
          <w:p w:rsidR="003C66BE" w:rsidRPr="003C66BE" w:rsidRDefault="003C66BE" w:rsidP="003C66BE">
            <w:pPr>
              <w:pStyle w:val="ConsPlusNormal"/>
              <w:rPr>
                <w:rFonts w:ascii="Times New Roman" w:hAnsi="Times New Roman" w:cs="Times New Roman"/>
                <w:szCs w:val="22"/>
              </w:rPr>
            </w:pPr>
          </w:p>
        </w:tc>
        <w:tc>
          <w:tcPr>
            <w:tcW w:w="123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5442026,22</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892809 3,26</w:t>
            </w:r>
          </w:p>
        </w:tc>
        <w:tc>
          <w:tcPr>
            <w:tcW w:w="107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07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07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1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r>
      <w:tr w:rsidR="003C66BE" w:rsidRPr="003C66BE" w:rsidTr="003C66BE">
        <w:tc>
          <w:tcPr>
            <w:tcW w:w="567"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59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Итого </w:t>
            </w:r>
          </w:p>
        </w:tc>
        <w:tc>
          <w:tcPr>
            <w:tcW w:w="195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3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3465492501,31</w:t>
            </w: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389471365,39</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425947168,24</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454051891,65</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490620904,64</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435245449,31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435773661,62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417191030,23</w:t>
            </w:r>
          </w:p>
        </w:tc>
        <w:tc>
          <w:tcPr>
            <w:tcW w:w="11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417191030,23</w:t>
            </w:r>
          </w:p>
        </w:tc>
      </w:tr>
    </w:tbl>
    <w:p w:rsidR="003C66BE" w:rsidRPr="003C66BE" w:rsidRDefault="009B4727" w:rsidP="009B4727">
      <w:pPr>
        <w:pStyle w:val="ConsPlusNormal"/>
        <w:ind w:firstLine="10915"/>
        <w:rPr>
          <w:rFonts w:ascii="Times New Roman" w:hAnsi="Times New Roman" w:cs="Times New Roman"/>
          <w:szCs w:val="22"/>
        </w:rPr>
      </w:pPr>
      <w:r>
        <w:rPr>
          <w:rFonts w:ascii="Times New Roman" w:hAnsi="Times New Roman" w:cs="Times New Roman"/>
          <w:szCs w:val="22"/>
        </w:rPr>
        <w:t xml:space="preserve">                                              </w:t>
      </w:r>
      <w:r w:rsidR="003C66BE" w:rsidRPr="003C66BE">
        <w:rPr>
          <w:rFonts w:ascii="Times New Roman" w:hAnsi="Times New Roman" w:cs="Times New Roman"/>
          <w:szCs w:val="22"/>
        </w:rPr>
        <w:t>».</w:t>
      </w: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p>
    <w:p w:rsidR="003C66BE" w:rsidRDefault="003C66BE" w:rsidP="003C66BE">
      <w:pPr>
        <w:spacing w:after="0" w:line="240" w:lineRule="auto"/>
        <w:ind w:left="4515" w:hanging="1559"/>
        <w:jc w:val="center"/>
        <w:rPr>
          <w:rFonts w:ascii="Times New Roman" w:hAnsi="Times New Roman" w:cs="Times New Roman"/>
        </w:rPr>
      </w:pPr>
    </w:p>
    <w:p w:rsidR="005151BE" w:rsidRDefault="005151BE" w:rsidP="003C66BE">
      <w:pPr>
        <w:spacing w:after="0" w:line="240" w:lineRule="auto"/>
        <w:ind w:left="4515" w:hanging="1559"/>
        <w:jc w:val="center"/>
        <w:rPr>
          <w:rFonts w:ascii="Times New Roman" w:hAnsi="Times New Roman" w:cs="Times New Roman"/>
        </w:rPr>
      </w:pPr>
    </w:p>
    <w:p w:rsidR="005151BE" w:rsidRPr="003C66BE" w:rsidRDefault="005151BE" w:rsidP="003C66BE">
      <w:pPr>
        <w:spacing w:after="0" w:line="240" w:lineRule="auto"/>
        <w:ind w:left="4515" w:hanging="1559"/>
        <w:jc w:val="center"/>
        <w:rPr>
          <w:rFonts w:ascii="Times New Roman" w:hAnsi="Times New Roman" w:cs="Times New Roman"/>
        </w:rPr>
      </w:pPr>
    </w:p>
    <w:p w:rsidR="003C66BE" w:rsidRPr="003C66BE" w:rsidRDefault="003C66BE" w:rsidP="003C66BE">
      <w:pPr>
        <w:spacing w:after="0" w:line="240" w:lineRule="auto"/>
        <w:ind w:left="4515" w:hanging="1559"/>
        <w:jc w:val="center"/>
        <w:rPr>
          <w:rFonts w:ascii="Times New Roman" w:hAnsi="Times New Roman" w:cs="Times New Roman"/>
        </w:rPr>
      </w:pPr>
      <w:r w:rsidRPr="003C66BE">
        <w:rPr>
          <w:rFonts w:ascii="Times New Roman" w:hAnsi="Times New Roman" w:cs="Times New Roman"/>
        </w:rPr>
        <w:lastRenderedPageBreak/>
        <w:t xml:space="preserve">                                                                                              Приложение 3</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к  постановлению</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образования – Шиловский</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 От 08.12.2021 №</w:t>
      </w:r>
      <w:r w:rsidR="005151BE">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0915"/>
        <w:rPr>
          <w:rFonts w:ascii="Times New Roman" w:hAnsi="Times New Roman" w:cs="Times New Roman"/>
          <w:szCs w:val="22"/>
        </w:rPr>
      </w:pPr>
    </w:p>
    <w:tbl>
      <w:tblPr>
        <w:tblW w:w="22911" w:type="dxa"/>
        <w:tblInd w:w="-612" w:type="dxa"/>
        <w:tblLook w:val="04A0" w:firstRow="1" w:lastRow="0" w:firstColumn="1" w:lastColumn="0" w:noHBand="0" w:noVBand="1"/>
      </w:tblPr>
      <w:tblGrid>
        <w:gridCol w:w="11635"/>
        <w:gridCol w:w="11276"/>
      </w:tblGrid>
      <w:tr w:rsidR="003C66BE" w:rsidRPr="003C66BE" w:rsidTr="003C66BE">
        <w:tc>
          <w:tcPr>
            <w:tcW w:w="11635" w:type="dxa"/>
          </w:tcPr>
          <w:p w:rsidR="003C66BE" w:rsidRPr="003C66BE" w:rsidRDefault="003C66BE">
            <w:pPr>
              <w:rPr>
                <w:rFonts w:ascii="Times New Roman" w:hAnsi="Times New Roman" w:cs="Times New Roman"/>
              </w:rPr>
            </w:pPr>
          </w:p>
          <w:p w:rsidR="003C66BE" w:rsidRPr="003C66BE" w:rsidRDefault="003C66BE">
            <w:pPr>
              <w:rPr>
                <w:rFonts w:ascii="Times New Roman" w:hAnsi="Times New Roman" w:cs="Times New Roman"/>
              </w:rPr>
            </w:pPr>
          </w:p>
        </w:tc>
        <w:tc>
          <w:tcPr>
            <w:tcW w:w="11276" w:type="dxa"/>
          </w:tcPr>
          <w:p w:rsidR="003C66BE" w:rsidRPr="003C66BE" w:rsidRDefault="003C66BE">
            <w:pPr>
              <w:spacing w:after="0" w:line="240" w:lineRule="auto"/>
              <w:ind w:left="-108"/>
              <w:jc w:val="both"/>
              <w:rPr>
                <w:rFonts w:ascii="Times New Roman" w:hAnsi="Times New Roman" w:cs="Times New Roman"/>
              </w:rPr>
            </w:pPr>
            <w:r w:rsidRPr="003C66BE">
              <w:rPr>
                <w:rFonts w:ascii="Times New Roman" w:hAnsi="Times New Roman" w:cs="Times New Roman"/>
              </w:rPr>
              <w:t>«Приложение 1</w:t>
            </w:r>
          </w:p>
          <w:p w:rsidR="003C66BE" w:rsidRPr="003C66BE" w:rsidRDefault="003C66BE">
            <w:pPr>
              <w:spacing w:after="0" w:line="240" w:lineRule="auto"/>
              <w:ind w:left="-108"/>
              <w:jc w:val="both"/>
              <w:rPr>
                <w:rFonts w:ascii="Times New Roman" w:hAnsi="Times New Roman" w:cs="Times New Roman"/>
              </w:rPr>
            </w:pPr>
            <w:r w:rsidRPr="003C66BE">
              <w:rPr>
                <w:rFonts w:ascii="Times New Roman" w:hAnsi="Times New Roman" w:cs="Times New Roman"/>
              </w:rPr>
              <w:t>к подпрограмме 1</w:t>
            </w:r>
          </w:p>
          <w:p w:rsidR="003C66BE" w:rsidRPr="003C66BE" w:rsidRDefault="003C66BE">
            <w:pPr>
              <w:spacing w:after="0" w:line="240" w:lineRule="auto"/>
              <w:ind w:left="-108"/>
              <w:jc w:val="both"/>
              <w:rPr>
                <w:rFonts w:ascii="Times New Roman" w:hAnsi="Times New Roman" w:cs="Times New Roman"/>
              </w:rPr>
            </w:pPr>
            <w:r w:rsidRPr="003C66BE">
              <w:rPr>
                <w:rFonts w:ascii="Times New Roman" w:hAnsi="Times New Roman" w:cs="Times New Roman"/>
              </w:rPr>
              <w:t>«Развитие общего образования»</w:t>
            </w:r>
          </w:p>
          <w:p w:rsidR="003C66BE" w:rsidRPr="003C66BE" w:rsidRDefault="003C66BE">
            <w:pPr>
              <w:spacing w:after="0"/>
              <w:jc w:val="both"/>
              <w:rPr>
                <w:rFonts w:ascii="Times New Roman" w:hAnsi="Times New Roman" w:cs="Times New Roman"/>
              </w:rPr>
            </w:pPr>
          </w:p>
        </w:tc>
      </w:tr>
    </w:tbl>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 xml:space="preserve">Система программных мероприятий подпрограммы 1 «Развитие  общего образования»                                                                                                                                                                                                                                                                                                                                                                                                                                                                                                                                                                                                                                                                                                                                      </w:t>
      </w:r>
    </w:p>
    <w:p w:rsidR="003C66BE" w:rsidRPr="003C66BE" w:rsidRDefault="003C66BE" w:rsidP="003C66BE">
      <w:pPr>
        <w:tabs>
          <w:tab w:val="left" w:pos="10206"/>
        </w:tabs>
        <w:spacing w:after="0"/>
        <w:ind w:left="10206" w:right="-172"/>
        <w:rPr>
          <w:rFonts w:ascii="Times New Roman" w:hAnsi="Times New Roman" w:cs="Times New Roman"/>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983"/>
        <w:gridCol w:w="991"/>
        <w:gridCol w:w="1134"/>
        <w:gridCol w:w="993"/>
        <w:gridCol w:w="816"/>
        <w:gridCol w:w="918"/>
        <w:gridCol w:w="925"/>
        <w:gridCol w:w="746"/>
        <w:gridCol w:w="955"/>
        <w:gridCol w:w="992"/>
        <w:gridCol w:w="851"/>
        <w:gridCol w:w="850"/>
        <w:gridCol w:w="885"/>
        <w:gridCol w:w="1593"/>
      </w:tblGrid>
      <w:tr w:rsidR="003C66BE" w:rsidRPr="003C66BE" w:rsidTr="003C66BE">
        <w:trPr>
          <w:trHeight w:val="259"/>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 №</w:t>
            </w:r>
          </w:p>
          <w:p w:rsidR="003C66BE" w:rsidRPr="003C66BE" w:rsidRDefault="003C66BE">
            <w:pPr>
              <w:spacing w:line="240" w:lineRule="auto"/>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Исполнители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Источник финансирования</w:t>
            </w:r>
          </w:p>
        </w:tc>
        <w:tc>
          <w:tcPr>
            <w:tcW w:w="81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jc w:val="center"/>
              <w:rPr>
                <w:rFonts w:ascii="Times New Roman" w:hAnsi="Times New Roman" w:cs="Times New Roman"/>
              </w:rPr>
            </w:pPr>
          </w:p>
        </w:tc>
        <w:tc>
          <w:tcPr>
            <w:tcW w:w="7122"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Объем финансирования (руб.)</w:t>
            </w:r>
          </w:p>
        </w:tc>
        <w:tc>
          <w:tcPr>
            <w:tcW w:w="159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816"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jc w:val="center"/>
              <w:rPr>
                <w:rFonts w:ascii="Times New Roman" w:hAnsi="Times New Roman" w:cs="Times New Roman"/>
              </w:rPr>
            </w:pPr>
          </w:p>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Всего</w:t>
            </w:r>
          </w:p>
        </w:tc>
        <w:tc>
          <w:tcPr>
            <w:tcW w:w="7122"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В том числе по годам</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2018  год</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2019  год</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2020  год</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2021  год</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2022   год</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2023  год</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2024 год</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2025 год</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3247"/>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w:t>
            </w:r>
          </w:p>
        </w:tc>
        <w:tc>
          <w:tcPr>
            <w:tcW w:w="198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Задача 1. Формирование образовательной сети и финансово–</w:t>
            </w:r>
            <w:proofErr w:type="gramStart"/>
            <w:r w:rsidRPr="003C66BE">
              <w:rPr>
                <w:rFonts w:ascii="Times New Roman" w:hAnsi="Times New Roman" w:cs="Times New Roman"/>
              </w:rPr>
              <w:t>экономических механизмов</w:t>
            </w:r>
            <w:proofErr w:type="gramEnd"/>
            <w:r w:rsidRPr="003C66BE">
              <w:rPr>
                <w:rFonts w:ascii="Times New Roman" w:hAnsi="Times New Roman" w:cs="Times New Roman"/>
              </w:rPr>
              <w:t xml:space="preserve">, обеспечивающих равный доступ населения к услугам общего образования,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в том числе:</w:t>
            </w:r>
          </w:p>
          <w:p w:rsidR="003C66BE" w:rsidRPr="003C66BE" w:rsidRDefault="003C66BE">
            <w:pPr>
              <w:spacing w:line="240" w:lineRule="auto"/>
              <w:jc w:val="center"/>
              <w:rPr>
                <w:rFonts w:ascii="Times New Roman" w:hAnsi="Times New Roman" w:cs="Times New Roman"/>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591964499,37</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63547036,32</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81622261,64</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81265875,17</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91750521,90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79005829,05</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79005829,05</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57883573,12</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57883573,12</w:t>
            </w:r>
          </w:p>
        </w:tc>
        <w:tc>
          <w:tcPr>
            <w:tcW w:w="159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proofErr w:type="gramStart"/>
            <w:r w:rsidRPr="003C66BE">
              <w:rPr>
                <w:rFonts w:ascii="Times New Roman" w:hAnsi="Times New Roman" w:cs="Times New Roman"/>
              </w:rPr>
              <w:t xml:space="preserve">Увеличение доли детей дошкольного возраста (1,5 до 7 лет), охваченных всеми формами дошкольного образования, до 80 %. Сохранение </w:t>
            </w:r>
            <w:r w:rsidRPr="003C66BE">
              <w:rPr>
                <w:rFonts w:ascii="Times New Roman" w:hAnsi="Times New Roman" w:cs="Times New Roman"/>
              </w:rPr>
              <w:lastRenderedPageBreak/>
              <w:t>доли родителей, воспользовавшихся правом на компенсацию родительской платы за присмотр и уход за детьми в образовательных организациях, реализующих образовательную программу дошкольного образования, ежегодно, на уровне не менее 94 %. Увеличение количества семей, имеющих детей в возрасте  0–7 лет, не посещающих дошкольные образовательные организации, пользующихся</w:t>
            </w:r>
            <w:proofErr w:type="gramEnd"/>
            <w:r w:rsidRPr="003C66BE">
              <w:rPr>
                <w:rFonts w:ascii="Times New Roman" w:hAnsi="Times New Roman" w:cs="Times New Roman"/>
              </w:rPr>
              <w:t xml:space="preserve"> информацион</w:t>
            </w:r>
            <w:r w:rsidRPr="003C66BE">
              <w:rPr>
                <w:rFonts w:ascii="Times New Roman" w:hAnsi="Times New Roman" w:cs="Times New Roman"/>
              </w:rPr>
              <w:lastRenderedPageBreak/>
              <w:t xml:space="preserve">но – консультационными услугами сектора сопровождения развития детей и поддержки семейного воспитания, до 70. </w:t>
            </w:r>
          </w:p>
        </w:tc>
      </w:tr>
      <w:tr w:rsidR="003C66BE" w:rsidRPr="003C66BE" w:rsidTr="003C66BE">
        <w:trPr>
          <w:trHeight w:val="9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ind w:left="-108"/>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363481451,95</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44951484,19</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42988974,06</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43766886,41</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46092231,38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42591744,39</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42550659,52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50269736,00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50269736,00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102"/>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1.1</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53664703,78</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51314237,29</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71837914,25</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74385532,09</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80974154,85</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75493374,80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75493374,80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53553057,85</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53553057,85</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2. Реализация моделей </w:t>
            </w:r>
            <w:r w:rsidRPr="003C66BE">
              <w:rPr>
                <w:rFonts w:ascii="Times New Roman" w:hAnsi="Times New Roman" w:cs="Times New Roman"/>
              </w:rPr>
              <w:lastRenderedPageBreak/>
              <w:t>получения качественного дошкольного образования детей и  создание условий для осуществления присмотра и ухода за детьми в муниципальных образовательных организациях (муниципальное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w:t>
            </w:r>
            <w:r w:rsidRPr="003C66BE">
              <w:rPr>
                <w:rFonts w:ascii="Times New Roman" w:hAnsi="Times New Roman" w:cs="Times New Roman"/>
              </w:rPr>
              <w:lastRenderedPageBreak/>
              <w:t>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Образовательные организа</w:t>
            </w:r>
            <w:r w:rsidRPr="003C66BE">
              <w:rPr>
                <w:rFonts w:ascii="Times New Roman" w:hAnsi="Times New Roman" w:cs="Times New Roman"/>
              </w:rPr>
              <w:lastRenderedPageBreak/>
              <w:t>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lastRenderedPageBreak/>
              <w:t xml:space="preserve">Муниципальный   </w:t>
            </w:r>
            <w:r w:rsidRPr="003C66BE">
              <w:rPr>
                <w:rFonts w:ascii="Times New Roman" w:hAnsi="Times New Roman" w:cs="Times New Roman"/>
                <w:color w:val="000000"/>
              </w:rPr>
              <w:lastRenderedPageBreak/>
              <w:t>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358021539,51</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44597626,19</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42775290,21</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43480426,96</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43227405,11</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41700659,52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41700659,52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50269736,00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50269736,00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1.3</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3.  Выплата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26095325,57</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255126 8,97</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295321 8,21</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1392445,10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351245 4,25</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jc w:val="both"/>
              <w:rPr>
                <w:rFonts w:ascii="Times New Roman" w:hAnsi="Times New Roman" w:cs="Times New Roman"/>
              </w:rPr>
            </w:pPr>
            <w:r w:rsidRPr="003C66BE">
              <w:rPr>
                <w:rFonts w:ascii="Times New Roman" w:hAnsi="Times New Roman" w:cs="Times New Roman"/>
              </w:rPr>
              <w:t>3512454,25</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3512454,25</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4330515,27</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4330515,27</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979"/>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4. Субсидии бюджетным учреждениям  на </w:t>
            </w:r>
            <w:r w:rsidRPr="003C66BE">
              <w:rPr>
                <w:rFonts w:ascii="Times New Roman" w:hAnsi="Times New Roman" w:cs="Times New Roman"/>
              </w:rPr>
              <w:lastRenderedPageBreak/>
              <w:t>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образовательных учреждений</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11296,49</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5848,65</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564,63</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4883,21</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8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43093 5,16</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11112 4,38</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5589 7,98</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263912,80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14"/>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1.5</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5. Проведение ремонтных работ в дошкольных образовательных учреждениях за счет средств резервного фонда Правительства Рязанской области</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1665172,56</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166517 2,56</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75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353858</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353858</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938"/>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1.6</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6. Субсидии бюджетным учреждениям  на повышение заработной платы, отдельным категориям работников </w:t>
            </w:r>
            <w:r w:rsidRPr="003C66BE">
              <w:rPr>
                <w:rFonts w:ascii="Times New Roman" w:hAnsi="Times New Roman" w:cs="Times New Roman"/>
              </w:rPr>
              <w:lastRenderedPageBreak/>
              <w:t>муниципальных учреждений дошкольного образования детей в сфере образования в соответствии с Указом Президента Российской Федерации</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Образовательные </w:t>
            </w:r>
          </w:p>
          <w:p w:rsidR="003C66BE" w:rsidRPr="003C66BE" w:rsidRDefault="003C66BE">
            <w:pPr>
              <w:spacing w:after="0" w:line="240" w:lineRule="auto"/>
              <w:rPr>
                <w:rFonts w:ascii="Times New Roman" w:hAnsi="Times New Roman" w:cs="Times New Roman"/>
              </w:rPr>
            </w:pPr>
          </w:p>
          <w:p w:rsidR="003C66BE" w:rsidRPr="003C66BE" w:rsidRDefault="003C66BE">
            <w:pPr>
              <w:spacing w:after="0" w:line="240" w:lineRule="auto"/>
              <w:rPr>
                <w:rFonts w:ascii="Times New Roman" w:hAnsi="Times New Roman" w:cs="Times New Roman"/>
              </w:rPr>
            </w:pP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61272 4,50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61272 4,50</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270"/>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1.7</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7. Повышение оплаты труда работникам муниципальных учреждений в связи с увеличением минимального </w:t>
            </w:r>
            <w:proofErr w:type="gramStart"/>
            <w:r w:rsidRPr="003C66BE">
              <w:rPr>
                <w:rFonts w:ascii="Times New Roman" w:hAnsi="Times New Roman" w:cs="Times New Roman"/>
              </w:rPr>
              <w:t>размера оплаты труда</w:t>
            </w:r>
            <w:proofErr w:type="gramEnd"/>
            <w:r w:rsidRPr="003C66BE">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Областной бюджет  </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7403633,00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740363 3,00</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1365"/>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1.8</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8. Предоставление субсидий бюджетным учреждениям  на составление и экспертизу проектно-сметной документации на </w:t>
            </w:r>
            <w:proofErr w:type="gramStart"/>
            <w:r w:rsidRPr="003C66BE">
              <w:rPr>
                <w:rFonts w:ascii="Times New Roman" w:hAnsi="Times New Roman" w:cs="Times New Roman"/>
              </w:rPr>
              <w:t>строительство</w:t>
            </w:r>
            <w:proofErr w:type="gramEnd"/>
            <w:r w:rsidRPr="003C66BE">
              <w:rPr>
                <w:rFonts w:ascii="Times New Roman" w:hAnsi="Times New Roman" w:cs="Times New Roman"/>
              </w:rPr>
              <w:t xml:space="preserve"> и </w:t>
            </w:r>
            <w:r w:rsidRPr="003C66BE">
              <w:rPr>
                <w:rFonts w:ascii="Times New Roman" w:hAnsi="Times New Roman" w:cs="Times New Roman"/>
              </w:rPr>
              <w:lastRenderedPageBreak/>
              <w:t>капитальный ремонт, проведение ремонтных работ в дошкольных образовательных организациях</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3886477,60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20783 5,20</w:t>
            </w: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247864 2,40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600000,00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60000 0,00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3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04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Областной бюджет  </w:t>
            </w:r>
          </w:p>
          <w:p w:rsidR="003C66BE" w:rsidRPr="003C66BE" w:rsidRDefault="003C66BE">
            <w:pPr>
              <w:spacing w:line="240" w:lineRule="auto"/>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19152004,80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672000 4,80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5432000,00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700000 0,00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170"/>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rPr>
                <w:rFonts w:ascii="Times New Roman" w:hAnsi="Times New Roman" w:cs="Times New Roman"/>
              </w:rPr>
            </w:pPr>
            <w:r w:rsidRPr="003C66BE">
              <w:rPr>
                <w:rFonts w:ascii="Times New Roman" w:hAnsi="Times New Roman" w:cs="Times New Roman"/>
              </w:rPr>
              <w:lastRenderedPageBreak/>
              <w:t>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9.</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Составление и экспертиза проектно-сметной документации и проведение ремонтных работ в дошкольных образовательных организациях</w:t>
            </w:r>
          </w:p>
        </w:tc>
        <w:tc>
          <w:tcPr>
            <w:tcW w:w="991"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rPr>
                <w:rFonts w:ascii="Times New Roman" w:hAnsi="Times New Roman" w:cs="Times New Roman"/>
              </w:rPr>
            </w:pPr>
            <w:r w:rsidRPr="003C66BE">
              <w:rPr>
                <w:rFonts w:ascii="Times New Roman" w:hAnsi="Times New Roman" w:cs="Times New Roman"/>
              </w:rPr>
              <w:t>11106 9,75</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rPr>
                <w:rFonts w:ascii="Times New Roman" w:hAnsi="Times New Roman" w:cs="Times New Roman"/>
              </w:rPr>
            </w:pPr>
            <w:r w:rsidRPr="003C66BE">
              <w:rPr>
                <w:rFonts w:ascii="Times New Roman" w:hAnsi="Times New Roman" w:cs="Times New Roman"/>
              </w:rPr>
              <w:t>69984,88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41084,87</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94"/>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10. </w:t>
            </w:r>
            <w:proofErr w:type="spellStart"/>
            <w:r w:rsidRPr="003C66BE">
              <w:rPr>
                <w:rFonts w:ascii="Times New Roman" w:hAnsi="Times New Roman" w:cs="Times New Roman"/>
              </w:rPr>
              <w:t>Софинансирование</w:t>
            </w:r>
            <w:proofErr w:type="spellEnd"/>
            <w:r w:rsidRPr="003C66BE">
              <w:rPr>
                <w:rFonts w:ascii="Times New Roman" w:hAnsi="Times New Roman" w:cs="Times New Roman"/>
              </w:rPr>
              <w:t xml:space="preserve"> на проведение ремонтных работ в дошкольных образовательных организациях </w:t>
            </w:r>
          </w:p>
        </w:tc>
        <w:tc>
          <w:tcPr>
            <w:tcW w:w="991"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1097210,60</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28589 4,82</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311315,78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250000,00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169"/>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Задача 2. Модернизация содержания образования и образовательной среды для обеспечения готовности </w:t>
            </w:r>
            <w:r w:rsidRPr="003C66BE">
              <w:rPr>
                <w:rFonts w:ascii="Times New Roman" w:hAnsi="Times New Roman" w:cs="Times New Roman"/>
              </w:rPr>
              <w:lastRenderedPageBreak/>
              <w:t>выпускников общеобразовательных организаций к дальнейшему обучению и деятельности в высокотехнологичной экономике, в том числе:</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ind w:left="-108"/>
              <w:rPr>
                <w:rFonts w:ascii="Times New Roman" w:hAnsi="Times New Roman" w:cs="Times New Roman"/>
                <w:color w:val="000000"/>
              </w:rPr>
            </w:pPr>
            <w:r w:rsidRPr="003C66BE">
              <w:rPr>
                <w:rFonts w:ascii="Times New Roman" w:hAnsi="Times New Roman" w:cs="Times New Roman"/>
                <w:color w:val="000000"/>
              </w:rPr>
              <w:t>Муниципальный бюджет</w:t>
            </w:r>
          </w:p>
          <w:p w:rsidR="003C66BE" w:rsidRPr="003C66BE" w:rsidRDefault="003C66BE">
            <w:pPr>
              <w:spacing w:line="240" w:lineRule="auto"/>
              <w:ind w:left="-108"/>
              <w:rPr>
                <w:rFonts w:ascii="Times New Roman" w:hAnsi="Times New Roman" w:cs="Times New Roman"/>
                <w:color w:val="000000"/>
              </w:rPr>
            </w:pP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373370643,21</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41964508,88</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50303031,10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54957857,26</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54772739,35</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41324061,22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41348737,40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44349854,00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44349854,00</w:t>
            </w:r>
          </w:p>
        </w:tc>
        <w:tc>
          <w:tcPr>
            <w:tcW w:w="1593" w:type="dxa"/>
            <w:vMerge w:val="restart"/>
            <w:tcBorders>
              <w:top w:val="single" w:sz="4" w:space="0" w:color="auto"/>
              <w:left w:val="single" w:sz="4" w:space="0" w:color="auto"/>
              <w:bottom w:val="nil"/>
              <w:right w:val="single" w:sz="4" w:space="0" w:color="auto"/>
            </w:tcBorders>
            <w:hideMark/>
          </w:tcPr>
          <w:p w:rsidR="003C66BE" w:rsidRPr="003C66BE" w:rsidRDefault="003C66BE">
            <w:pPr>
              <w:spacing w:line="240" w:lineRule="auto"/>
              <w:rPr>
                <w:rFonts w:ascii="Times New Roman" w:hAnsi="Times New Roman" w:cs="Times New Roman"/>
              </w:rPr>
            </w:pPr>
            <w:proofErr w:type="gramStart"/>
            <w:r w:rsidRPr="003C66BE">
              <w:rPr>
                <w:rFonts w:ascii="Times New Roman" w:hAnsi="Times New Roman" w:cs="Times New Roman"/>
              </w:rPr>
              <w:t xml:space="preserve">Увеличение охвата дополнительными мерами государственной поддержи общеобразовательных </w:t>
            </w:r>
            <w:r w:rsidRPr="003C66BE">
              <w:rPr>
                <w:rFonts w:ascii="Times New Roman" w:hAnsi="Times New Roman" w:cs="Times New Roman"/>
              </w:rPr>
              <w:lastRenderedPageBreak/>
              <w:t xml:space="preserve">организаций, устойчиво демонстрирующих низкие учебные результаты на всех ступенях обучения и работающих со сложным контингентом обучающихся, и малокомплектных школ, работающих в сложном социальном контексте, до 50 %;Увеличение доли дошкольных образовательных организаций, отвечающих современным требованиям, до 100 %;Увеличение доли общеобразовательных организаций, отвечающих </w:t>
            </w:r>
            <w:r w:rsidRPr="003C66BE">
              <w:rPr>
                <w:rFonts w:ascii="Times New Roman" w:hAnsi="Times New Roman" w:cs="Times New Roman"/>
              </w:rPr>
              <w:lastRenderedPageBreak/>
              <w:t>современным требованиям, до 81,2 %.</w:t>
            </w:r>
            <w:proofErr w:type="gramEnd"/>
          </w:p>
        </w:tc>
      </w:tr>
      <w:tr w:rsidR="003C66BE" w:rsidRPr="003C66BE" w:rsidTr="003C66BE">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ind w:left="-108"/>
              <w:rPr>
                <w:rFonts w:ascii="Times New Roman" w:hAnsi="Times New Roman" w:cs="Times New Roman"/>
              </w:rPr>
            </w:pPr>
            <w:r w:rsidRPr="003C66BE">
              <w:rPr>
                <w:rFonts w:ascii="Times New Roman" w:hAnsi="Times New Roman" w:cs="Times New Roman"/>
              </w:rPr>
              <w:t xml:space="preserve">Областной </w:t>
            </w:r>
            <w:r w:rsidRPr="003C66BE">
              <w:rPr>
                <w:rFonts w:ascii="Times New Roman" w:hAnsi="Times New Roman" w:cs="Times New Roman"/>
              </w:rPr>
              <w:lastRenderedPageBreak/>
              <w:t>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1912303908</w:t>
            </w:r>
            <w:r w:rsidRPr="003C66BE">
              <w:rPr>
                <w:rFonts w:ascii="Times New Roman" w:hAnsi="Times New Roman" w:cs="Times New Roman"/>
              </w:rPr>
              <w:lastRenderedPageBreak/>
              <w:t>,89</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217417451,62</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228185529,44</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24639091</w:t>
            </w:r>
            <w:r w:rsidRPr="003C66BE">
              <w:rPr>
                <w:rFonts w:ascii="Times New Roman" w:hAnsi="Times New Roman" w:cs="Times New Roman"/>
              </w:rPr>
              <w:lastRenderedPageBreak/>
              <w:t>6,08</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258623002,20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241328863,65</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241328863,6</w:t>
            </w:r>
            <w:r w:rsidRPr="003C66BE">
              <w:rPr>
                <w:rFonts w:ascii="Times New Roman" w:hAnsi="Times New Roman" w:cs="Times New Roman"/>
              </w:rPr>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239514641,1</w:t>
            </w:r>
            <w:r w:rsidRPr="003C66BE">
              <w:rPr>
                <w:rFonts w:ascii="Times New Roman" w:hAnsi="Times New Roman" w:cs="Times New Roman"/>
              </w:rPr>
              <w:lastRenderedPageBreak/>
              <w:t>1</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239514641,11</w:t>
            </w: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38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ind w:left="-108"/>
              <w:rPr>
                <w:rFonts w:ascii="Times New Roman" w:hAnsi="Times New Roman" w:cs="Times New Roman"/>
              </w:rPr>
            </w:pPr>
            <w:r w:rsidRPr="003C66BE">
              <w:rPr>
                <w:rFonts w:ascii="Times New Roman" w:hAnsi="Times New Roman" w:cs="Times New Roman"/>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14370119,45</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5442026,22</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892809 3,26</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1. </w:t>
            </w:r>
            <w:proofErr w:type="gramStart"/>
            <w:r w:rsidRPr="003C66BE">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w:t>
            </w:r>
            <w:r w:rsidRPr="003C66BE">
              <w:rPr>
                <w:rFonts w:ascii="Times New Roman" w:hAnsi="Times New Roman" w:cs="Times New Roman"/>
              </w:rPr>
              <w:lastRenderedPageBreak/>
              <w:t>учебных пособий, средств обучения, игр, игрушек (за исключением расходов на содержание зданий и оплату коммунальных услуг) (муниципальное задание)</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1900540149,60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214618889,96</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226450729,44</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241849586,20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255933934,48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241328863,65</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241328863,65</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239514641,11</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239514641,11</w:t>
            </w: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2.2</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2 . 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 </w:t>
            </w:r>
            <w:r w:rsidRPr="003C66BE">
              <w:rPr>
                <w:rFonts w:ascii="Times New Roman" w:hAnsi="Times New Roman" w:cs="Times New Roman"/>
              </w:rPr>
              <w:lastRenderedPageBreak/>
              <w:t>(муниципальное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366652869,60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41290508,88</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49628624,38</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53443284,90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52252944,82</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40994061,22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41073737,40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43984854,00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43984854,00</w:t>
            </w: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688"/>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2.3</w:t>
            </w:r>
          </w:p>
        </w:tc>
        <w:tc>
          <w:tcPr>
            <w:tcW w:w="198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3. Субсидии муниципальным образовательным организациям на иные цели на приобретение транспортных сре</w:t>
            </w:r>
            <w:proofErr w:type="gramStart"/>
            <w:r w:rsidRPr="003C66BE">
              <w:rPr>
                <w:rFonts w:ascii="Times New Roman" w:hAnsi="Times New Roman" w:cs="Times New Roman"/>
              </w:rPr>
              <w:t>дств дл</w:t>
            </w:r>
            <w:proofErr w:type="gramEnd"/>
            <w:r w:rsidRPr="003C66BE">
              <w:rPr>
                <w:rFonts w:ascii="Times New Roman" w:hAnsi="Times New Roman" w:cs="Times New Roman"/>
              </w:rPr>
              <w:t xml:space="preserve">я перевозки детей (в соответствии с требованиями ГОСТ  33552-2015), приобретение комплектующих и запчастей для автотранспорта </w:t>
            </w:r>
          </w:p>
          <w:p w:rsidR="003C66BE" w:rsidRPr="003C66BE" w:rsidRDefault="003C66BE">
            <w:pPr>
              <w:spacing w:line="240" w:lineRule="auto"/>
              <w:rPr>
                <w:rFonts w:ascii="Times New Roman" w:hAnsi="Times New Roman" w:cs="Times New Roman"/>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Управление </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63158 3,02</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43400 0,00</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4300 0,00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7958 3,02</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15000,00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15000,00</w:t>
            </w: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2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1640000,00</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164000 0,00</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699"/>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4. Проведение  ремонтных работ в общеобразовательных организациях в рамках подготовки к началу нового учебного года.  Изготовление и экспертиза проектно-сметной документации </w:t>
            </w:r>
            <w:r w:rsidRPr="003C66BE">
              <w:rPr>
                <w:rFonts w:ascii="Times New Roman" w:hAnsi="Times New Roman" w:cs="Times New Roman"/>
              </w:rPr>
              <w:lastRenderedPageBreak/>
              <w:t>учреждений  общего образования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5738586,79</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24000 0,00</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61594 2,72</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1199008,45</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237863 5,62</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330000,00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27500 0,00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35000 0,00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35000 0,00</w:t>
            </w: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5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3066739,33</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123480 0,00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1324708,00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50723 1,33</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944"/>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2.5</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5. </w:t>
            </w:r>
            <w:proofErr w:type="spellStart"/>
            <w:r w:rsidRPr="003C66BE">
              <w:rPr>
                <w:rFonts w:ascii="Times New Roman" w:hAnsi="Times New Roman" w:cs="Times New Roman"/>
              </w:rPr>
              <w:t>Софинансирование</w:t>
            </w:r>
            <w:proofErr w:type="spellEnd"/>
            <w:r w:rsidRPr="003C66BE">
              <w:rPr>
                <w:rFonts w:ascii="Times New Roman" w:hAnsi="Times New Roman" w:cs="Times New Roman"/>
              </w:rPr>
              <w:t xml:space="preserve"> на проведение ремонтных работ в муниципальных образовательных организациях в рамках подготовки к новому учебному году.</w:t>
            </w:r>
          </w:p>
        </w:tc>
        <w:tc>
          <w:tcPr>
            <w:tcW w:w="991"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19537 8,98</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14719 2,00</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48186,98</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val="restart"/>
            <w:tcBorders>
              <w:top w:val="single" w:sz="4" w:space="0" w:color="auto"/>
              <w:left w:val="single" w:sz="4" w:space="0" w:color="auto"/>
              <w:bottom w:val="nil"/>
              <w:right w:val="single" w:sz="4" w:space="0" w:color="auto"/>
            </w:tcBorders>
            <w:vAlign w:val="center"/>
          </w:tcPr>
          <w:p w:rsidR="003C66BE" w:rsidRPr="003C66BE" w:rsidRDefault="003C66BE">
            <w:pPr>
              <w:spacing w:line="240" w:lineRule="auto"/>
              <w:rPr>
                <w:rFonts w:ascii="Times New Roman" w:hAnsi="Times New Roman" w:cs="Times New Roman"/>
              </w:rPr>
            </w:pPr>
          </w:p>
        </w:tc>
      </w:tr>
      <w:tr w:rsidR="003C66BE" w:rsidRPr="003C66BE" w:rsidTr="003C66BE">
        <w:trPr>
          <w:trHeight w:val="89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nil"/>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557"/>
        </w:trPr>
        <w:tc>
          <w:tcPr>
            <w:tcW w:w="53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w:t>
            </w: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6. Проведение ремонтных работ, приобретение основных средств  в общеобразовательных учреждениях за счет средств резервного фонда Правительства Рязанской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3064271,46</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115856 1,66</w:t>
            </w: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190570 9,80</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tcBorders>
              <w:top w:val="nil"/>
              <w:left w:val="single" w:sz="4" w:space="0" w:color="auto"/>
              <w:bottom w:val="nil"/>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1552"/>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7. Предоставление субсидий бюджетам муниципальных образований  на </w:t>
            </w:r>
            <w:r w:rsidRPr="003C66BE">
              <w:rPr>
                <w:rFonts w:ascii="Times New Roman" w:hAnsi="Times New Roman" w:cs="Times New Roman"/>
              </w:rPr>
              <w:lastRenderedPageBreak/>
              <w:t>создание в музеях военно-патриотического профиля, являющихся структурными подразделениями муниципальных учреждений, реализующих основные общеобразовательные программы, экспозиции, посвященной 75-летию Победы в Великой Отечественной войне.</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1546 4,00</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1546 4,00</w:t>
            </w: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tcBorders>
              <w:top w:val="nil"/>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248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50000 0,00</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50000 0,00</w:t>
            </w: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tc>
      </w:tr>
      <w:tr w:rsidR="003C66BE" w:rsidRPr="003C66BE" w:rsidTr="003C66BE">
        <w:trPr>
          <w:trHeight w:val="1152"/>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2.8</w:t>
            </w:r>
          </w:p>
        </w:tc>
        <w:tc>
          <w:tcPr>
            <w:tcW w:w="198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8. Обновление материально – технической базы для формирования у обучающихся современных технологических и гуманитарных навыков</w:t>
            </w:r>
          </w:p>
          <w:p w:rsidR="003C66BE" w:rsidRPr="003C66BE" w:rsidRDefault="003C66BE">
            <w:pPr>
              <w:spacing w:line="240" w:lineRule="auto"/>
              <w:rPr>
                <w:rFonts w:ascii="Times New Roman" w:hAnsi="Times New Roman" w:cs="Times New Roman"/>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33850,14</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3385 0,14</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0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10053 4,90</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10053 4,90</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8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3250628,57</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3250628,57</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945"/>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2.9</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9.</w:t>
            </w:r>
          </w:p>
          <w:p w:rsidR="003C66BE" w:rsidRPr="003C66BE" w:rsidRDefault="003C66BE">
            <w:pPr>
              <w:spacing w:after="0" w:line="240" w:lineRule="auto"/>
              <w:rPr>
                <w:rFonts w:ascii="Times New Roman" w:hAnsi="Times New Roman" w:cs="Times New Roman"/>
              </w:rPr>
            </w:pPr>
            <w:proofErr w:type="gramStart"/>
            <w:r w:rsidRPr="003C66BE">
              <w:rPr>
                <w:rFonts w:ascii="Times New Roman" w:hAnsi="Times New Roman" w:cs="Times New Roman"/>
              </w:rPr>
              <w:t>На создание и обеспечение функционировани</w:t>
            </w:r>
            <w:r w:rsidRPr="003C66BE">
              <w:rPr>
                <w:rFonts w:ascii="Times New Roman" w:hAnsi="Times New Roman" w:cs="Times New Roman"/>
              </w:rPr>
              <w:lastRenderedPageBreak/>
              <w:t>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35409,72</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35409,72</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1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10516 6,84</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10516 6,84</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3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3400394,54</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340039 4,54</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553"/>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2.10</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10. </w:t>
            </w:r>
            <w:proofErr w:type="spellStart"/>
            <w:r w:rsidRPr="003C66BE">
              <w:rPr>
                <w:rFonts w:ascii="Times New Roman" w:hAnsi="Times New Roman" w:cs="Times New Roman"/>
              </w:rPr>
              <w:t>Софинансирование</w:t>
            </w:r>
            <w:proofErr w:type="spellEnd"/>
            <w:r w:rsidRPr="003C66BE">
              <w:rPr>
                <w:rFonts w:ascii="Times New Roman" w:hAnsi="Times New Roman" w:cs="Times New Roman"/>
              </w:rPr>
              <w:t xml:space="preserve"> на проведение ремонтных работ в общеобразовательных организациях, расположенных в сельской местности и малых городах, в которых предполагается создание центров образования цифрового и гуманитарного профилей.</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32118,82</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3211 8,82</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72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728"/>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2.11</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Мероприятие 11. </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На проведение ремонтных работ в общеобразовательных организациях, расположенных в сельской местности и малых городах, в которых предполагается создание центров образования цифрового и гуманитарного профилей.</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3048311,80</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3048311,80</w:t>
            </w:r>
          </w:p>
        </w:tc>
        <w:tc>
          <w:tcPr>
            <w:tcW w:w="95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1011"/>
        </w:trPr>
        <w:tc>
          <w:tcPr>
            <w:tcW w:w="5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12.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80382,14</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2281 9,93</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57562,21</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23873 4,96</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6777 5,18</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17095 9,75</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7719096,34</w:t>
            </w:r>
          </w:p>
        </w:tc>
        <w:tc>
          <w:tcPr>
            <w:tcW w:w="91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2191397,65</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552769 8,72</w:t>
            </w:r>
          </w:p>
        </w:tc>
        <w:tc>
          <w:tcPr>
            <w:tcW w:w="99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Задача 3 .</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Реализация мер по поддержке педагогов в образовательных организациях </w:t>
            </w:r>
            <w:r w:rsidRPr="003C66BE">
              <w:rPr>
                <w:rFonts w:ascii="Times New Roman" w:hAnsi="Times New Roman" w:cs="Times New Roman"/>
              </w:rPr>
              <w:lastRenderedPageBreak/>
              <w:t>общего образования, в том числе:</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210001878,44</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21590884,38</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22847372,00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22228330,51</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30454316,55</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30994951,00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31539572,00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25173226,00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25173226,00</w:t>
            </w:r>
          </w:p>
        </w:tc>
        <w:tc>
          <w:tcPr>
            <w:tcW w:w="159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Сохранение доли педагогических работников муниципальных </w:t>
            </w:r>
            <w:r w:rsidRPr="003C66BE">
              <w:rPr>
                <w:rFonts w:ascii="Times New Roman" w:hAnsi="Times New Roman" w:cs="Times New Roman"/>
              </w:rPr>
              <w:lastRenderedPageBreak/>
              <w:t>образовательных организаций общего образования, получающих компенсацию  расходов в соответствии с законом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 ежегодно на уровне 100 %</w:t>
            </w:r>
          </w:p>
        </w:tc>
      </w:tr>
      <w:tr w:rsidR="003C66BE" w:rsidRPr="003C66BE" w:rsidTr="003C66BE">
        <w:trPr>
          <w:trHeight w:val="481"/>
        </w:trPr>
        <w:tc>
          <w:tcPr>
            <w:tcW w:w="53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3.1</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u w:val="single"/>
              </w:rPr>
            </w:pPr>
            <w:r w:rsidRPr="003C66BE">
              <w:rPr>
                <w:rFonts w:ascii="Times New Roman" w:hAnsi="Times New Roman" w:cs="Times New Roman"/>
              </w:rPr>
              <w:t>Мероприятие 1. Предоставление компенсаций по оплате жилых помещений и коммунальных услуг педагогическим работникам муниципальных образовательных организаций общего образования</w:t>
            </w:r>
          </w:p>
        </w:tc>
        <w:tc>
          <w:tcPr>
            <w:tcW w:w="99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210001878,44</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21590884,38</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22847372,00</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22228330,51</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30454316,55</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30994951,00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31539572,00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25173226,00</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25173226,00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338"/>
        </w:trPr>
        <w:tc>
          <w:tcPr>
            <w:tcW w:w="53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caps/>
              </w:rPr>
            </w:pPr>
          </w:p>
          <w:p w:rsidR="003C66BE" w:rsidRPr="003C66BE" w:rsidRDefault="003C66BE">
            <w:pPr>
              <w:spacing w:line="240" w:lineRule="auto"/>
              <w:rPr>
                <w:rFonts w:ascii="Times New Roman" w:hAnsi="Times New Roman" w:cs="Times New Roman"/>
                <w:caps/>
              </w:rPr>
            </w:pPr>
            <w:r w:rsidRPr="003C66BE">
              <w:rPr>
                <w:rFonts w:ascii="Times New Roman" w:hAnsi="Times New Roman" w:cs="Times New Roman"/>
                <w:caps/>
              </w:rPr>
              <w:lastRenderedPageBreak/>
              <w:t xml:space="preserve">    Итого</w:t>
            </w:r>
          </w:p>
        </w:tc>
        <w:tc>
          <w:tcPr>
            <w:tcW w:w="991"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3465492501</w:t>
            </w:r>
            <w:r w:rsidRPr="003C66BE">
              <w:rPr>
                <w:rFonts w:ascii="Times New Roman" w:hAnsi="Times New Roman" w:cs="Times New Roman"/>
              </w:rPr>
              <w:lastRenderedPageBreak/>
              <w:t>,31</w:t>
            </w:r>
          </w:p>
        </w:tc>
        <w:tc>
          <w:tcPr>
            <w:tcW w:w="91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389471</w:t>
            </w:r>
            <w:r w:rsidRPr="003C66BE">
              <w:rPr>
                <w:rFonts w:ascii="Times New Roman" w:hAnsi="Times New Roman" w:cs="Times New Roman"/>
              </w:rPr>
              <w:lastRenderedPageBreak/>
              <w:t>365,39</w:t>
            </w:r>
          </w:p>
        </w:tc>
        <w:tc>
          <w:tcPr>
            <w:tcW w:w="92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425947</w:t>
            </w:r>
            <w:r w:rsidRPr="003C66BE">
              <w:rPr>
                <w:rFonts w:ascii="Times New Roman" w:hAnsi="Times New Roman" w:cs="Times New Roman"/>
              </w:rPr>
              <w:lastRenderedPageBreak/>
              <w:t>168,24</w:t>
            </w:r>
          </w:p>
        </w:tc>
        <w:tc>
          <w:tcPr>
            <w:tcW w:w="74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45405189</w:t>
            </w:r>
            <w:r w:rsidRPr="003C66BE">
              <w:rPr>
                <w:rFonts w:ascii="Times New Roman" w:hAnsi="Times New Roman" w:cs="Times New Roman"/>
              </w:rPr>
              <w:lastRenderedPageBreak/>
              <w:t>1,65</w:t>
            </w:r>
          </w:p>
        </w:tc>
        <w:tc>
          <w:tcPr>
            <w:tcW w:w="95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490620</w:t>
            </w:r>
            <w:r w:rsidRPr="003C66BE">
              <w:rPr>
                <w:rFonts w:ascii="Times New Roman" w:hAnsi="Times New Roman" w:cs="Times New Roman"/>
              </w:rPr>
              <w:lastRenderedPageBreak/>
              <w:t>904,64</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4352454</w:t>
            </w:r>
            <w:r w:rsidRPr="003C66BE">
              <w:rPr>
                <w:rFonts w:ascii="Times New Roman" w:hAnsi="Times New Roman" w:cs="Times New Roman"/>
              </w:rPr>
              <w:lastRenderedPageBreak/>
              <w:t>49,31</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435773661,6</w:t>
            </w:r>
            <w:r w:rsidRPr="003C66BE">
              <w:rPr>
                <w:rFonts w:ascii="Times New Roman" w:hAnsi="Times New Roman" w:cs="Times New Roman"/>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417191030,2</w:t>
            </w:r>
            <w:r w:rsidRPr="003C66BE">
              <w:rPr>
                <w:rFonts w:ascii="Times New Roman" w:hAnsi="Times New Roman" w:cs="Times New Roman"/>
              </w:rPr>
              <w:lastRenderedPageBreak/>
              <w:t>3</w:t>
            </w:r>
          </w:p>
        </w:tc>
        <w:tc>
          <w:tcPr>
            <w:tcW w:w="885"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417191</w:t>
            </w:r>
            <w:r w:rsidRPr="003C66BE">
              <w:rPr>
                <w:rFonts w:ascii="Times New Roman" w:hAnsi="Times New Roman" w:cs="Times New Roman"/>
              </w:rPr>
              <w:lastRenderedPageBreak/>
              <w:t>030,23</w:t>
            </w:r>
          </w:p>
        </w:tc>
        <w:tc>
          <w:tcPr>
            <w:tcW w:w="1593"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bl>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lastRenderedPageBreak/>
        <w:t xml:space="preserve">                                                                                                                                                                                                                                               ».</w:t>
      </w:r>
    </w:p>
    <w:p w:rsidR="003C66BE" w:rsidRPr="003C66BE" w:rsidRDefault="009B4727" w:rsidP="009B4727">
      <w:pPr>
        <w:spacing w:after="0" w:line="240" w:lineRule="auto"/>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Приложение 4</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632"/>
        <w:rPr>
          <w:rFonts w:ascii="Times New Roman" w:hAnsi="Times New Roman" w:cs="Times New Roman"/>
          <w:szCs w:val="22"/>
        </w:rPr>
      </w:pPr>
      <w:r w:rsidRPr="003C66BE">
        <w:rPr>
          <w:rFonts w:ascii="Times New Roman" w:hAnsi="Times New Roman" w:cs="Times New Roman"/>
          <w:szCs w:val="22"/>
        </w:rPr>
        <w:t>от 08.12.2021 №596</w:t>
      </w:r>
    </w:p>
    <w:p w:rsidR="003C66BE" w:rsidRPr="003C66BE" w:rsidRDefault="003C66BE" w:rsidP="003C66BE">
      <w:pPr>
        <w:pStyle w:val="ConsPlusNormal"/>
        <w:ind w:left="10632"/>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«3. Ресурсное обеспечение подпрограммы</w:t>
      </w:r>
    </w:p>
    <w:p w:rsidR="003C66BE" w:rsidRPr="003C66BE" w:rsidRDefault="003C66BE" w:rsidP="003C66BE">
      <w:pPr>
        <w:pStyle w:val="ConsPlusNormal"/>
        <w:jc w:val="center"/>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 источники финансирования и объемы финансирования приведены в таблице:</w:t>
      </w:r>
    </w:p>
    <w:p w:rsidR="003C66BE" w:rsidRPr="003C66BE" w:rsidRDefault="003C66BE" w:rsidP="003C66BE">
      <w:pPr>
        <w:pStyle w:val="ConsPlusNormal"/>
        <w:jc w:val="center"/>
        <w:rPr>
          <w:rFonts w:ascii="Times New Roman" w:hAnsi="Times New Roman" w:cs="Times New Roman"/>
          <w:szCs w:val="22"/>
        </w:rPr>
      </w:pPr>
    </w:p>
    <w:tbl>
      <w:tblPr>
        <w:tblW w:w="14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2"/>
        <w:gridCol w:w="1699"/>
        <w:gridCol w:w="1274"/>
        <w:gridCol w:w="1134"/>
        <w:gridCol w:w="1134"/>
        <w:gridCol w:w="1134"/>
        <w:gridCol w:w="1134"/>
        <w:gridCol w:w="1134"/>
        <w:gridCol w:w="1134"/>
        <w:gridCol w:w="1134"/>
        <w:gridCol w:w="1135"/>
      </w:tblGrid>
      <w:tr w:rsidR="003C66BE" w:rsidRPr="003C66BE" w:rsidTr="003C66BE">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rsidP="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10348"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9073"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113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Управление образования,</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Отдел культуры,</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Администрация муниципального образования – Шиловский муниципальный район Рязанской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 Муниципальный</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бюджет</w:t>
            </w:r>
          </w:p>
        </w:tc>
        <w:tc>
          <w:tcPr>
            <w:tcW w:w="127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214325894,27</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22066515,17</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28174560,28</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28613643,90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29540824,28</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28500646,32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28500646,32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24464529,00</w:t>
            </w:r>
          </w:p>
        </w:tc>
        <w:tc>
          <w:tcPr>
            <w:tcW w:w="113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24464529,00</w:t>
            </w:r>
          </w:p>
        </w:tc>
      </w:tr>
      <w:tr w:rsidR="003C66BE" w:rsidRPr="003C66BE" w:rsidTr="003C66BE">
        <w:trPr>
          <w:trHeight w:val="11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Областной </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бюджет</w:t>
            </w:r>
          </w:p>
        </w:tc>
        <w:tc>
          <w:tcPr>
            <w:tcW w:w="127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24542461,59</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575302 7,40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208568 5,53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435346 1,53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4157454,13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2294986,00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2338373,00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177973 7,00</w:t>
            </w:r>
          </w:p>
        </w:tc>
        <w:tc>
          <w:tcPr>
            <w:tcW w:w="113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177973 7,00</w:t>
            </w:r>
          </w:p>
        </w:tc>
      </w:tr>
      <w:tr w:rsidR="003C66BE" w:rsidRPr="003C66BE" w:rsidTr="003C66BE">
        <w:trPr>
          <w:trHeight w:val="7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10216911,39</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10216911,39</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color w:val="FF0000"/>
                <w:szCs w:val="22"/>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color w:val="C00000"/>
                <w:szCs w:val="22"/>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r>
      <w:tr w:rsidR="003C66BE" w:rsidRPr="003C66BE" w:rsidTr="003C66BE">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Итого </w:t>
            </w:r>
          </w:p>
        </w:tc>
        <w:tc>
          <w:tcPr>
            <w:tcW w:w="170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249085267,25</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27819542,57</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30260245,81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43184016,82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33698278,41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30795632,32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30839019,32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26244266,00</w:t>
            </w:r>
          </w:p>
        </w:tc>
        <w:tc>
          <w:tcPr>
            <w:tcW w:w="113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26244266,00</w:t>
            </w:r>
          </w:p>
        </w:tc>
      </w:tr>
    </w:tbl>
    <w:p w:rsidR="003C66BE" w:rsidRPr="003C66BE" w:rsidRDefault="003C66BE" w:rsidP="003C66BE">
      <w:pPr>
        <w:pStyle w:val="ConsPlusTitle"/>
        <w:jc w:val="center"/>
        <w:outlineLvl w:val="2"/>
        <w:rPr>
          <w:rFonts w:ascii="Times New Roman" w:hAnsi="Times New Roman" w:cs="Times New Roman"/>
          <w:b w:val="0"/>
          <w:szCs w:val="22"/>
        </w:rPr>
      </w:pPr>
      <w:r w:rsidRPr="003C66BE">
        <w:rPr>
          <w:rFonts w:ascii="Times New Roman" w:hAnsi="Times New Roman" w:cs="Times New Roman"/>
          <w:b w:val="0"/>
          <w:color w:val="000000"/>
          <w:szCs w:val="22"/>
        </w:rPr>
        <w:t xml:space="preserve">                                                                                                           </w:t>
      </w:r>
      <w:r w:rsidRPr="003C66BE">
        <w:rPr>
          <w:rFonts w:ascii="Times New Roman" w:hAnsi="Times New Roman" w:cs="Times New Roman"/>
          <w:b w:val="0"/>
          <w:szCs w:val="22"/>
        </w:rPr>
        <w:t xml:space="preserve">                                                                                                                               ».</w:t>
      </w:r>
    </w:p>
    <w:p w:rsidR="003C66BE" w:rsidRPr="003C66BE" w:rsidRDefault="003C66BE" w:rsidP="003C66BE">
      <w:pPr>
        <w:pStyle w:val="ConsPlusNormal"/>
        <w:ind w:left="10773"/>
        <w:rPr>
          <w:rFonts w:ascii="Times New Roman" w:hAnsi="Times New Roman" w:cs="Times New Roman"/>
          <w:szCs w:val="22"/>
        </w:rPr>
      </w:pPr>
    </w:p>
    <w:p w:rsidR="003C66BE" w:rsidRDefault="003C66BE" w:rsidP="009B4727">
      <w:pPr>
        <w:pStyle w:val="ConsPlusNormal"/>
        <w:rPr>
          <w:rFonts w:ascii="Times New Roman" w:hAnsi="Times New Roman" w:cs="Times New Roman"/>
          <w:szCs w:val="22"/>
        </w:rPr>
      </w:pPr>
    </w:p>
    <w:p w:rsidR="009B4727" w:rsidRPr="003C66BE" w:rsidRDefault="009B4727" w:rsidP="009B4727">
      <w:pPr>
        <w:pStyle w:val="ConsPlusNormal"/>
        <w:rPr>
          <w:rFonts w:ascii="Times New Roman" w:hAnsi="Times New Roman" w:cs="Times New Roman"/>
          <w:szCs w:val="22"/>
        </w:rPr>
      </w:pPr>
    </w:p>
    <w:p w:rsidR="003C66BE" w:rsidRPr="003C66BE" w:rsidRDefault="003C66BE" w:rsidP="003C66BE">
      <w:pPr>
        <w:pStyle w:val="ConsPlusNormal"/>
        <w:ind w:left="10773"/>
        <w:rPr>
          <w:rFonts w:ascii="Times New Roman" w:hAnsi="Times New Roman" w:cs="Times New Roman"/>
          <w:szCs w:val="22"/>
        </w:rPr>
      </w:pP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lastRenderedPageBreak/>
        <w:t>Приложение 5</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t>от 08.12.2021 №596</w:t>
      </w:r>
    </w:p>
    <w:p w:rsidR="003C66BE" w:rsidRPr="003C66BE" w:rsidRDefault="003C66BE" w:rsidP="003C66BE">
      <w:pPr>
        <w:pStyle w:val="ConsPlusNormal"/>
        <w:ind w:left="10490"/>
        <w:rPr>
          <w:rFonts w:ascii="Times New Roman" w:hAnsi="Times New Roman" w:cs="Times New Roman"/>
          <w:szCs w:val="22"/>
        </w:rPr>
      </w:pPr>
    </w:p>
    <w:tbl>
      <w:tblPr>
        <w:tblW w:w="22911" w:type="dxa"/>
        <w:tblInd w:w="-1134" w:type="dxa"/>
        <w:tblLook w:val="04A0" w:firstRow="1" w:lastRow="0" w:firstColumn="1" w:lastColumn="0" w:noHBand="0" w:noVBand="1"/>
      </w:tblPr>
      <w:tblGrid>
        <w:gridCol w:w="11023"/>
        <w:gridCol w:w="11888"/>
      </w:tblGrid>
      <w:tr w:rsidR="003C66BE" w:rsidRPr="003C66BE" w:rsidTr="003C66BE">
        <w:tc>
          <w:tcPr>
            <w:tcW w:w="11023" w:type="dxa"/>
          </w:tcPr>
          <w:p w:rsidR="003C66BE" w:rsidRPr="003C66BE" w:rsidRDefault="003C66BE">
            <w:pPr>
              <w:rPr>
                <w:rFonts w:ascii="Times New Roman" w:hAnsi="Times New Roman" w:cs="Times New Roman"/>
              </w:rPr>
            </w:pPr>
          </w:p>
        </w:tc>
        <w:tc>
          <w:tcPr>
            <w:tcW w:w="11888" w:type="dxa"/>
          </w:tcPr>
          <w:p w:rsidR="003C66BE" w:rsidRPr="003C66BE" w:rsidRDefault="003C66BE">
            <w:pPr>
              <w:spacing w:after="0" w:line="240" w:lineRule="auto"/>
              <w:ind w:left="884"/>
              <w:rPr>
                <w:rFonts w:ascii="Times New Roman" w:hAnsi="Times New Roman" w:cs="Times New Roman"/>
              </w:rPr>
            </w:pPr>
            <w:r w:rsidRPr="003C66BE">
              <w:rPr>
                <w:rFonts w:ascii="Times New Roman" w:hAnsi="Times New Roman" w:cs="Times New Roman"/>
              </w:rPr>
              <w:t>«Приложение 1</w:t>
            </w:r>
          </w:p>
          <w:p w:rsidR="003C66BE" w:rsidRPr="003C66BE" w:rsidRDefault="003C66BE">
            <w:pPr>
              <w:spacing w:after="0" w:line="240" w:lineRule="auto"/>
              <w:ind w:left="884"/>
              <w:rPr>
                <w:rFonts w:ascii="Times New Roman" w:hAnsi="Times New Roman" w:cs="Times New Roman"/>
              </w:rPr>
            </w:pPr>
            <w:r w:rsidRPr="003C66BE">
              <w:rPr>
                <w:rFonts w:ascii="Times New Roman" w:hAnsi="Times New Roman" w:cs="Times New Roman"/>
              </w:rPr>
              <w:t>к  подпрограмме 2</w:t>
            </w:r>
          </w:p>
          <w:p w:rsidR="003C66BE" w:rsidRPr="003C66BE" w:rsidRDefault="003C66BE">
            <w:pPr>
              <w:spacing w:after="0" w:line="240" w:lineRule="auto"/>
              <w:ind w:left="884"/>
              <w:rPr>
                <w:rFonts w:ascii="Times New Roman" w:hAnsi="Times New Roman" w:cs="Times New Roman"/>
              </w:rPr>
            </w:pPr>
            <w:r w:rsidRPr="003C66BE">
              <w:rPr>
                <w:rFonts w:ascii="Times New Roman" w:hAnsi="Times New Roman" w:cs="Times New Roman"/>
              </w:rPr>
              <w:t>«Развитие дополнительного  образования»</w:t>
            </w:r>
          </w:p>
          <w:p w:rsidR="003C66BE" w:rsidRPr="003C66BE" w:rsidRDefault="003C66BE">
            <w:pPr>
              <w:spacing w:after="0"/>
              <w:rPr>
                <w:rFonts w:ascii="Times New Roman" w:hAnsi="Times New Roman" w:cs="Times New Roman"/>
              </w:rPr>
            </w:pPr>
          </w:p>
        </w:tc>
      </w:tr>
    </w:tbl>
    <w:p w:rsidR="003C66BE" w:rsidRPr="003C66BE" w:rsidRDefault="003C66BE" w:rsidP="003C66BE">
      <w:pPr>
        <w:ind w:left="360"/>
        <w:jc w:val="center"/>
        <w:rPr>
          <w:rFonts w:ascii="Times New Roman" w:hAnsi="Times New Roman" w:cs="Times New Roman"/>
        </w:rPr>
      </w:pPr>
      <w:r w:rsidRPr="003C66BE">
        <w:rPr>
          <w:rFonts w:ascii="Times New Roman" w:hAnsi="Times New Roman" w:cs="Times New Roman"/>
        </w:rPr>
        <w:tab/>
      </w:r>
      <w:r w:rsidRPr="003C66BE">
        <w:rPr>
          <w:rFonts w:ascii="Times New Roman" w:hAnsi="Times New Roman" w:cs="Times New Roman"/>
        </w:rPr>
        <w:tab/>
        <w:t>Система программных мероприятий подпрограммы 2 «Развитие дополнительного образования»</w:t>
      </w: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7"/>
        <w:gridCol w:w="959"/>
        <w:gridCol w:w="1309"/>
        <w:gridCol w:w="1134"/>
        <w:gridCol w:w="786"/>
        <w:gridCol w:w="774"/>
        <w:gridCol w:w="708"/>
        <w:gridCol w:w="708"/>
        <w:gridCol w:w="710"/>
        <w:gridCol w:w="709"/>
        <w:gridCol w:w="708"/>
        <w:gridCol w:w="709"/>
        <w:gridCol w:w="709"/>
        <w:gridCol w:w="2552"/>
      </w:tblGrid>
      <w:tr w:rsidR="003C66BE" w:rsidRPr="003C66BE" w:rsidTr="003C66BE">
        <w:trPr>
          <w:trHeight w:val="199"/>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w:t>
            </w:r>
          </w:p>
          <w:p w:rsidR="003C66BE" w:rsidRPr="003C66BE" w:rsidRDefault="003C66BE">
            <w:pPr>
              <w:spacing w:line="240" w:lineRule="auto"/>
              <w:jc w:val="center"/>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 xml:space="preserve">Программные мероприятия, обеспечивающие выполнение задачи </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 xml:space="preserve">Главные распорядители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 xml:space="preserve">Исполнители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 xml:space="preserve">Источник финансирования </w:t>
            </w:r>
          </w:p>
        </w:tc>
        <w:tc>
          <w:tcPr>
            <w:tcW w:w="6521"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Объем финансирования (руб.)</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1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78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Всего </w:t>
            </w:r>
          </w:p>
        </w:tc>
        <w:tc>
          <w:tcPr>
            <w:tcW w:w="5735"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В том числе по годам</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2018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2020 год</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2023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2024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2025 год</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00"/>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1.</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Задача 1. </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Создание условий для развития и вовлечения детей в социальную практику,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201641511,31</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25696531,13</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23482449,52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23657835,74</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23869097,61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28500646,32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28500646,32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24437529,00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24437529,00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Увеличение охвата детей в возрасте 5-18 лет программами дополнительного образования, реализуемыми в учреждениях дополнительного образования, подведомственных управлению образования, до 35 %; Сохранение доли обучающихся, успешно освоивших дополнительные </w:t>
            </w:r>
            <w:r w:rsidRPr="003C66BE">
              <w:rPr>
                <w:rFonts w:ascii="Times New Roman" w:hAnsi="Times New Roman" w:cs="Times New Roman"/>
              </w:rPr>
              <w:lastRenderedPageBreak/>
              <w:t>образовательные программы в организациях дополнительного образования, на уровне 98,7 %</w:t>
            </w:r>
          </w:p>
        </w:tc>
      </w:tr>
      <w:tr w:rsidR="003C66BE" w:rsidRPr="003C66BE" w:rsidTr="003C66BE">
        <w:trPr>
          <w:trHeight w:val="13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2860585,13</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500264,89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418145,11</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1942174,13</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858"/>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lastRenderedPageBreak/>
              <w:t>1.1</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Мероприятие 1. </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детям дополнительного образования в учреждениях, реализующих дополнительные образовательные программы (муниципальное задание)</w:t>
            </w:r>
          </w:p>
          <w:p w:rsidR="003C66BE" w:rsidRPr="003C66BE" w:rsidRDefault="003C66BE">
            <w:pPr>
              <w:spacing w:after="0" w:line="240"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198697622,18</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21866215,17</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23456119,79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23653612,05</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23845324,53</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28500646,32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28500646,32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24437529,00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24437529,00</w:t>
            </w:r>
          </w:p>
        </w:tc>
        <w:tc>
          <w:tcPr>
            <w:tcW w:w="255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tc>
      </w:tr>
      <w:tr w:rsidR="003C66BE" w:rsidRPr="003C66BE" w:rsidTr="003C66BE">
        <w:trPr>
          <w:trHeight w:val="2822"/>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1.2</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2.</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Субсидии бюджетным учреждениям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Указом Президента </w:t>
            </w:r>
            <w:r w:rsidRPr="003C66BE">
              <w:rPr>
                <w:rFonts w:ascii="Times New Roman" w:hAnsi="Times New Roman" w:cs="Times New Roman"/>
              </w:rPr>
              <w:lastRenderedPageBreak/>
              <w:t>Российской Федерации</w:t>
            </w:r>
          </w:p>
          <w:p w:rsidR="003C66BE" w:rsidRPr="003C66BE" w:rsidRDefault="003C66BE">
            <w:pPr>
              <w:spacing w:after="0" w:line="240"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2371248,96</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2371248,96</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681"/>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lastRenderedPageBreak/>
              <w:t>1.3</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3. Повышение оплаты труда работникам муниципальных учреждений в связи с увеличением минимального </w:t>
            </w:r>
            <w:proofErr w:type="gramStart"/>
            <w:r w:rsidRPr="003C66BE">
              <w:rPr>
                <w:rFonts w:ascii="Times New Roman" w:hAnsi="Times New Roman" w:cs="Times New Roman"/>
              </w:rPr>
              <w:t>размера оплаты труда</w:t>
            </w:r>
            <w:proofErr w:type="gramEnd"/>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1459067,00</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1459067,00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930"/>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jc w:val="center"/>
              <w:rPr>
                <w:rFonts w:ascii="Times New Roman" w:hAnsi="Times New Roman" w:cs="Times New Roman"/>
              </w:rPr>
            </w:pPr>
            <w:r w:rsidRPr="003C66BE">
              <w:rPr>
                <w:rFonts w:ascii="Times New Roman" w:hAnsi="Times New Roman" w:cs="Times New Roman"/>
              </w:rPr>
              <w:t>1.4</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Мероприятие 4. Субсидии бюджетным учреждениям на поддержание достигнутых уровней заработной платы, определенных Указом Президента Российской Федерации, отдельных </w:t>
            </w:r>
            <w:r w:rsidRPr="003C66BE">
              <w:rPr>
                <w:rFonts w:ascii="Times New Roman" w:hAnsi="Times New Roman" w:cs="Times New Roman"/>
              </w:rPr>
              <w:lastRenderedPageBreak/>
              <w:t>категорий работников муниципальных учреждений дополнительного образования  детей</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54326,50</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26329,73</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jc w:val="center"/>
              <w:rPr>
                <w:rFonts w:ascii="Times New Roman" w:hAnsi="Times New Roman" w:cs="Times New Roman"/>
                <w:color w:val="000000"/>
              </w:rPr>
            </w:pPr>
            <w:r w:rsidRPr="003C66BE">
              <w:rPr>
                <w:rFonts w:ascii="Times New Roman" w:hAnsi="Times New Roman" w:cs="Times New Roman"/>
                <w:color w:val="000000"/>
              </w:rPr>
              <w:t>4223,69</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23773,08</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r>
      <w:tr w:rsidR="003C66BE" w:rsidRPr="003C66BE" w:rsidTr="003C66BE">
        <w:trPr>
          <w:trHeight w:val="1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2860584,13</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500264,89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418145,11</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1942174,13</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546"/>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Задача 2. Реализация мер по поддержке педагогов в образовательных организациях дополнительного образования, в том числе: </w:t>
            </w:r>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15523758,76</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1725328,00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1585420,64</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1804897,12</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2215280,00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2294986,00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2338373,00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1779737,00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1779737,00</w:t>
            </w:r>
          </w:p>
        </w:tc>
        <w:tc>
          <w:tcPr>
            <w:tcW w:w="2552"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Сохранение доли педагогических работников муниципальных образовательных организаций дополнительного образования, получающих компенсацию  расходов в соответствии с законом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 ежегодно на уровне 100 %</w:t>
            </w:r>
          </w:p>
        </w:tc>
      </w:tr>
      <w:tr w:rsidR="003C66BE" w:rsidRPr="003C66BE" w:rsidTr="003C66BE">
        <w:trPr>
          <w:trHeight w:val="846"/>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2.1</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Мероприятие 1. Предоставление компенсаций по оплате жилых </w:t>
            </w:r>
            <w:r w:rsidRPr="003C66BE">
              <w:rPr>
                <w:rFonts w:ascii="Times New Roman" w:hAnsi="Times New Roman" w:cs="Times New Roman"/>
              </w:rPr>
              <w:lastRenderedPageBreak/>
              <w:t>помещений и коммунальных услуг педагогическим работникам муниципальных образовательных организаций дополнительного образования</w:t>
            </w:r>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w:t>
            </w:r>
            <w:r w:rsidRPr="003C66BE">
              <w:rPr>
                <w:rFonts w:ascii="Times New Roman" w:hAnsi="Times New Roman" w:cs="Times New Roman"/>
              </w:rPr>
              <w:lastRenderedPageBreak/>
              <w:t>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Образовательные организаци</w:t>
            </w:r>
            <w:r w:rsidRPr="003C66BE">
              <w:rPr>
                <w:rFonts w:ascii="Times New Roman" w:hAnsi="Times New Roman" w:cs="Times New Roman"/>
              </w:rPr>
              <w:lastRenderedPageBreak/>
              <w:t>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14602222,76</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1725328,00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1585420,64</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1804897,12</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2215280,00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2294986,00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2338373,00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1779737,00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1779737,00</w:t>
            </w: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289"/>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lastRenderedPageBreak/>
              <w:t>3.</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Задача 3.</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 Развитие инфраструктуры дополнительного образования,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vMerge w:val="restart"/>
            <w:tcBorders>
              <w:top w:val="single" w:sz="4" w:space="0" w:color="auto"/>
              <w:left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p w:rsidR="003C66BE" w:rsidRPr="003C66BE" w:rsidRDefault="003C66BE" w:rsidP="003C66B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p w:rsidR="003C66BE" w:rsidRPr="003C66BE" w:rsidRDefault="003C66BE">
            <w:pPr>
              <w:spacing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644394,00</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200300,00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109094,00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27000,00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proofErr w:type="gramStart"/>
            <w:r w:rsidRPr="003C66BE">
              <w:rPr>
                <w:rFonts w:ascii="Times New Roman" w:hAnsi="Times New Roman" w:cs="Times New Roman"/>
              </w:rPr>
              <w:t>Увеличение удельного веса организаций дополнительного образования, в которых созданы специальные условия, обеспечивающие доступность программ дополнительного образования для детей с ограниченными возможностями здоровья до 33,3 %; создание в 2018 году 1  муниципального (опорного) центра дополнительного образования детей</w:t>
            </w:r>
            <w:proofErr w:type="gramEnd"/>
          </w:p>
        </w:tc>
      </w:tr>
      <w:tr w:rsidR="003C66BE" w:rsidRPr="003C66BE" w:rsidTr="003C66BE">
        <w:trPr>
          <w:trHeight w:val="2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left w:val="single" w:sz="4" w:space="0" w:color="auto"/>
              <w:right w:val="single" w:sz="4" w:space="0" w:color="auto"/>
            </w:tcBorders>
            <w:hideMark/>
          </w:tcPr>
          <w:p w:rsidR="003C66BE" w:rsidRPr="003C66BE" w:rsidRDefault="003C66BE" w:rsidP="003C66B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197383,44</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197383,44</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2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0,00</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color w:val="000000"/>
              </w:rPr>
            </w:pPr>
            <w:r w:rsidRPr="003C66BE">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86"/>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3.1</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Мероприятие 1. Субсидии муниципальным образовательным организациям на иные цели на проведение ремонтных работ зданий организаций дополнительного образования</w:t>
            </w:r>
          </w:p>
        </w:tc>
        <w:tc>
          <w:tcPr>
            <w:tcW w:w="95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435298,38</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298,38</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109094,00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27000,00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447"/>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lastRenderedPageBreak/>
              <w:t>3.2</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2. Проведение ремонтных работ  в организациях дополнительного образования.</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Проведение ремонтных работ в организациях дополнительного образования за счет средству резервного фонда Правительства Рязанской области </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200001,62</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200001,62</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tc>
      </w:tr>
      <w:tr w:rsidR="003C66BE" w:rsidRPr="003C66BE" w:rsidTr="003C66BE">
        <w:trPr>
          <w:trHeight w:val="44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197383,44</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197383,44</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447"/>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jc w:val="center"/>
              <w:rPr>
                <w:rFonts w:ascii="Times New Roman" w:hAnsi="Times New Roman" w:cs="Times New Roman"/>
              </w:rPr>
            </w:pPr>
            <w:r w:rsidRPr="003C66BE">
              <w:rPr>
                <w:rFonts w:ascii="Times New Roman"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Задача 4.</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w:t>
            </w:r>
            <w:r w:rsidRPr="003C66BE">
              <w:rPr>
                <w:rFonts w:ascii="Times New Roman" w:hAnsi="Times New Roman" w:cs="Times New Roman"/>
              </w:rPr>
              <w:lastRenderedPageBreak/>
              <w:t>образовательных программ</w:t>
            </w:r>
          </w:p>
        </w:tc>
        <w:tc>
          <w:tcPr>
            <w:tcW w:w="9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 xml:space="preserve">Управление образования, </w:t>
            </w: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отдел культуры, </w:t>
            </w: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w:t>
            </w:r>
            <w:r w:rsidRPr="003C66BE">
              <w:rPr>
                <w:rFonts w:ascii="Times New Roman" w:hAnsi="Times New Roman" w:cs="Times New Roman"/>
              </w:rPr>
              <w:lastRenderedPageBreak/>
              <w:t>пальный район</w:t>
            </w: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Образовательные организации</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 учреждения культуры,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ДЮСШ</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14948809,23</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4583016,76</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4694065,80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5671726,67</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Увеличение доли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 50%</w:t>
            </w:r>
          </w:p>
        </w:tc>
      </w:tr>
      <w:tr w:rsidR="003C66BE" w:rsidRPr="003C66BE" w:rsidTr="003C66BE">
        <w:trPr>
          <w:trHeight w:val="1200"/>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4.1</w:t>
            </w:r>
          </w:p>
        </w:tc>
        <w:tc>
          <w:tcPr>
            <w:tcW w:w="1987"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Обеспечение </w:t>
            </w:r>
            <w:proofErr w:type="gramStart"/>
            <w:r w:rsidRPr="003C66BE">
              <w:rPr>
                <w:rFonts w:ascii="Times New Roman" w:hAnsi="Times New Roman" w:cs="Times New Roman"/>
              </w:rPr>
              <w:t>функционирования  модели персонифицированного финансирования дополнительного образования  детей</w:t>
            </w:r>
            <w:proofErr w:type="gramEnd"/>
          </w:p>
          <w:p w:rsidR="003C66BE" w:rsidRPr="003C66BE" w:rsidRDefault="003C66BE">
            <w:pPr>
              <w:spacing w:line="240" w:lineRule="auto"/>
              <w:rPr>
                <w:rFonts w:ascii="Times New Roman" w:hAnsi="Times New Roman" w:cs="Times New Roman"/>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Управление образования,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отдел культуры,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администрация муниципального образования – Шиловский муниципальный район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 Учреждения культуры, </w:t>
            </w: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ДЮСШ</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Всего</w:t>
            </w:r>
          </w:p>
        </w:tc>
        <w:tc>
          <w:tcPr>
            <w:tcW w:w="786"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14822580,27</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4583016,76</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4694065,80</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5671726,67</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83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p w:rsidR="003C66BE" w:rsidRPr="003C66BE" w:rsidRDefault="003C66BE">
            <w:pPr>
              <w:spacing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14202653,25</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4083324,18</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4573831,36</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5545497,71</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7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учреждения культуры</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p w:rsidR="003C66BE" w:rsidRPr="003C66BE" w:rsidRDefault="003C66BE">
            <w:pPr>
              <w:spacing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142197,39</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21962,95</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120234,44</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126228,96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02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ДЮСШ</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477729,63</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477729,63</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567"/>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4.2</w:t>
            </w:r>
          </w:p>
        </w:tc>
        <w:tc>
          <w:tcPr>
            <w:tcW w:w="1987"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2.</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грантов в форме субсидий для бюджетных учреждений</w:t>
            </w:r>
          </w:p>
        </w:tc>
        <w:tc>
          <w:tcPr>
            <w:tcW w:w="9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Управление образования </w:t>
            </w:r>
          </w:p>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0,00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after="0" w:line="240" w:lineRule="auto"/>
              <w:rPr>
                <w:rFonts w:ascii="Times New Roman" w:hAnsi="Times New Roman" w:cs="Times New Roman"/>
              </w:rPr>
            </w:pPr>
          </w:p>
        </w:tc>
      </w:tr>
      <w:tr w:rsidR="003C66BE" w:rsidRPr="003C66BE" w:rsidTr="003C66BE">
        <w:trPr>
          <w:trHeight w:val="1024"/>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lastRenderedPageBreak/>
              <w:t>4.3</w:t>
            </w:r>
          </w:p>
        </w:tc>
        <w:tc>
          <w:tcPr>
            <w:tcW w:w="1987"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3.</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грантов в форме субсидий для автономных учреждений</w:t>
            </w:r>
          </w:p>
          <w:p w:rsidR="003C66BE" w:rsidRPr="003C66BE" w:rsidRDefault="003C66BE">
            <w:pPr>
              <w:spacing w:after="0" w:line="240"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Управление образования </w:t>
            </w:r>
          </w:p>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1024"/>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4.4</w:t>
            </w:r>
          </w:p>
        </w:tc>
        <w:tc>
          <w:tcPr>
            <w:tcW w:w="1987"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4.</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грантов в форме субсидий для иных некоммерческих организаций</w:t>
            </w:r>
          </w:p>
        </w:tc>
        <w:tc>
          <w:tcPr>
            <w:tcW w:w="9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Управление образования </w:t>
            </w:r>
          </w:p>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850"/>
        </w:trPr>
        <w:tc>
          <w:tcPr>
            <w:tcW w:w="56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4.5</w:t>
            </w:r>
          </w:p>
        </w:tc>
        <w:tc>
          <w:tcPr>
            <w:tcW w:w="1987" w:type="dxa"/>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5.</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грантов в форме субсидий для коммерческих организаций</w:t>
            </w:r>
          </w:p>
        </w:tc>
        <w:tc>
          <w:tcPr>
            <w:tcW w:w="95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Управление образования </w:t>
            </w:r>
          </w:p>
          <w:p w:rsidR="003C66BE" w:rsidRPr="003C66BE" w:rsidRDefault="003C66BE">
            <w:pPr>
              <w:spacing w:after="0"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890"/>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Задача 5.</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Модернизация (капитальный ремонт, реконструкция) региональных и муниципальных детских школ искусств по видам искусств,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 xml:space="preserve">отдел культуры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учреждения культуры</w:t>
            </w:r>
          </w:p>
        </w:tc>
        <w:tc>
          <w:tcPr>
            <w:tcW w:w="1134" w:type="dxa"/>
            <w:tcBorders>
              <w:top w:val="single" w:sz="4" w:space="0" w:color="auto"/>
              <w:left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786" w:type="dxa"/>
            <w:tcBorders>
              <w:top w:val="single" w:sz="4" w:space="0" w:color="auto"/>
              <w:left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10216911,39</w:t>
            </w:r>
          </w:p>
        </w:tc>
        <w:tc>
          <w:tcPr>
            <w:tcW w:w="774"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10216911,39</w:t>
            </w:r>
          </w:p>
        </w:tc>
        <w:tc>
          <w:tcPr>
            <w:tcW w:w="710"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2130419,30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2130419,30</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2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261742,36</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261742,36</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319"/>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5.1</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 xml:space="preserve">Предоставление субсидий бюджетным учреждениям  на </w:t>
            </w:r>
            <w:r w:rsidRPr="003C66BE">
              <w:rPr>
                <w:rFonts w:ascii="Times New Roman" w:hAnsi="Times New Roman" w:cs="Times New Roman"/>
              </w:rPr>
              <w:lastRenderedPageBreak/>
              <w:t>модернизацию (капитальный ремонт, реконструкция) муниципальных детских школ искусств по видам искусств</w:t>
            </w:r>
          </w:p>
          <w:p w:rsidR="003C66BE" w:rsidRPr="003C66BE" w:rsidRDefault="003C66BE">
            <w:pPr>
              <w:spacing w:after="100" w:afterAutospacing="1" w:line="240" w:lineRule="auto"/>
              <w:rPr>
                <w:rFonts w:ascii="Times New Roman" w:hAnsi="Times New Roman" w:cs="Times New Roman"/>
              </w:rPr>
            </w:pP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 xml:space="preserve">отдел культуры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учреждения культуры</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10216911,39</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10216911,39</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w:t>
            </w:r>
            <w:r w:rsidRPr="003C66BE">
              <w:rPr>
                <w:rFonts w:ascii="Times New Roman" w:hAnsi="Times New Roman" w:cs="Times New Roman"/>
              </w:rPr>
              <w:lastRenderedPageBreak/>
              <w:t>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lastRenderedPageBreak/>
              <w:t>18029</w:t>
            </w:r>
            <w:r w:rsidRPr="003C66BE">
              <w:rPr>
                <w:rFonts w:ascii="Times New Roman" w:hAnsi="Times New Roman" w:cs="Times New Roman"/>
              </w:rPr>
              <w:lastRenderedPageBreak/>
              <w:t>84,36</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1802984,</w:t>
            </w:r>
            <w:r w:rsidRPr="003C66BE">
              <w:rPr>
                <w:rFonts w:ascii="Times New Roman" w:hAnsi="Times New Roman" w:cs="Times New Roman"/>
              </w:rPr>
              <w:lastRenderedPageBreak/>
              <w:t>36</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12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121413,10</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121413,10</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525"/>
        </w:trPr>
        <w:tc>
          <w:tcPr>
            <w:tcW w:w="56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5.2</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Мероприятие 2.</w:t>
            </w:r>
          </w:p>
          <w:p w:rsidR="003C66BE" w:rsidRPr="003C66BE" w:rsidRDefault="003C66BE">
            <w:pPr>
              <w:spacing w:after="0" w:line="240" w:lineRule="auto"/>
              <w:rPr>
                <w:rFonts w:ascii="Times New Roman" w:hAnsi="Times New Roman" w:cs="Times New Roman"/>
              </w:rPr>
            </w:pPr>
            <w:r w:rsidRPr="003C66BE">
              <w:rPr>
                <w:rFonts w:ascii="Times New Roman" w:hAnsi="Times New Roman" w:cs="Times New Roman"/>
              </w:rPr>
              <w:t>Предоставление субсидий бюджетным учреждениям  на оснащение модернизируемых муниципальных детских школ искусств по видам искусств</w:t>
            </w:r>
          </w:p>
          <w:p w:rsidR="003C66BE" w:rsidRPr="003C66BE" w:rsidRDefault="003C66BE">
            <w:pPr>
              <w:spacing w:after="0" w:line="240" w:lineRule="auto"/>
              <w:rPr>
                <w:rFonts w:ascii="Times New Roman" w:hAnsi="Times New Roman" w:cs="Times New Roman"/>
              </w:rPr>
            </w:pPr>
          </w:p>
        </w:tc>
        <w:tc>
          <w:tcPr>
            <w:tcW w:w="9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отдел культуры</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учреждения культуры</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327434,94</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327434,94</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r>
      <w:tr w:rsidR="003C66BE" w:rsidRPr="003C66BE" w:rsidTr="003C66BE">
        <w:trPr>
          <w:trHeight w:val="4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140329,26</w:t>
            </w:r>
          </w:p>
        </w:tc>
        <w:tc>
          <w:tcPr>
            <w:tcW w:w="77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140329,26</w:t>
            </w:r>
          </w:p>
        </w:tc>
        <w:tc>
          <w:tcPr>
            <w:tcW w:w="710"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hAnsi="Times New Roman" w:cs="Times New Roman"/>
              </w:rPr>
            </w:pPr>
          </w:p>
        </w:tc>
      </w:tr>
      <w:tr w:rsidR="003C66BE" w:rsidRPr="003C66BE" w:rsidTr="003C66BE">
        <w:trPr>
          <w:trHeight w:val="86"/>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Итого</w:t>
            </w:r>
          </w:p>
        </w:tc>
        <w:tc>
          <w:tcPr>
            <w:tcW w:w="95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249085267,25</w:t>
            </w:r>
          </w:p>
        </w:tc>
        <w:tc>
          <w:tcPr>
            <w:tcW w:w="774"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27819542,57</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30260245,81</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43184016,82</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33698278,41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30795632,32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30839019,32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26244266,00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pPr>
              <w:spacing w:line="240" w:lineRule="auto"/>
              <w:rPr>
                <w:rFonts w:ascii="Times New Roman" w:hAnsi="Times New Roman" w:cs="Times New Roman"/>
              </w:rPr>
            </w:pPr>
            <w:r w:rsidRPr="003C66BE">
              <w:rPr>
                <w:rFonts w:ascii="Times New Roman" w:hAnsi="Times New Roman" w:cs="Times New Roman"/>
              </w:rPr>
              <w:t>26244266,00</w:t>
            </w:r>
          </w:p>
        </w:tc>
        <w:tc>
          <w:tcPr>
            <w:tcW w:w="2552" w:type="dxa"/>
            <w:tcBorders>
              <w:top w:val="single" w:sz="4" w:space="0" w:color="auto"/>
              <w:left w:val="single" w:sz="4" w:space="0" w:color="auto"/>
              <w:bottom w:val="single" w:sz="4" w:space="0" w:color="auto"/>
              <w:right w:val="single" w:sz="4" w:space="0" w:color="auto"/>
            </w:tcBorders>
          </w:tcPr>
          <w:p w:rsidR="003C66BE" w:rsidRPr="003C66BE" w:rsidRDefault="003C66BE">
            <w:pPr>
              <w:spacing w:line="240" w:lineRule="auto"/>
              <w:rPr>
                <w:rFonts w:ascii="Times New Roman" w:hAnsi="Times New Roman" w:cs="Times New Roman"/>
              </w:rPr>
            </w:pPr>
          </w:p>
          <w:p w:rsidR="003C66BE" w:rsidRPr="003C66BE" w:rsidRDefault="003C66BE">
            <w:pPr>
              <w:spacing w:line="240" w:lineRule="auto"/>
              <w:rPr>
                <w:rFonts w:ascii="Times New Roman" w:hAnsi="Times New Roman" w:cs="Times New Roman"/>
              </w:rPr>
            </w:pPr>
          </w:p>
        </w:tc>
      </w:tr>
    </w:tbl>
    <w:p w:rsidR="003C66BE" w:rsidRPr="003C66BE" w:rsidRDefault="003C66BE" w:rsidP="003C66BE">
      <w:pPr>
        <w:ind w:left="360" w:right="-53"/>
        <w:jc w:val="right"/>
        <w:rPr>
          <w:rFonts w:ascii="Times New Roman" w:hAnsi="Times New Roman" w:cs="Times New Roman"/>
        </w:rPr>
      </w:pPr>
      <w:r w:rsidRPr="003C66BE">
        <w:rPr>
          <w:rFonts w:ascii="Times New Roman" w:hAnsi="Times New Roman" w:cs="Times New Roman"/>
        </w:rPr>
        <w:t xml:space="preserve">        ».</w:t>
      </w:r>
    </w:p>
    <w:p w:rsidR="003C66BE" w:rsidRPr="003C66BE" w:rsidRDefault="003C66BE" w:rsidP="003C66BE">
      <w:pPr>
        <w:ind w:left="360" w:right="-53"/>
        <w:jc w:val="right"/>
        <w:rPr>
          <w:rFonts w:ascii="Times New Roman" w:hAnsi="Times New Roman" w:cs="Times New Roman"/>
        </w:rPr>
      </w:pPr>
    </w:p>
    <w:p w:rsidR="003C66BE" w:rsidRPr="003C66BE" w:rsidRDefault="003C66BE" w:rsidP="009B4727">
      <w:pPr>
        <w:spacing w:after="0" w:line="240" w:lineRule="auto"/>
        <w:rPr>
          <w:rFonts w:ascii="Times New Roman" w:hAnsi="Times New Roman" w:cs="Times New Roman"/>
        </w:rPr>
      </w:pPr>
      <w:r w:rsidRPr="003C66BE">
        <w:rPr>
          <w:rFonts w:ascii="Times New Roman" w:hAnsi="Times New Roman" w:cs="Times New Roman"/>
        </w:rPr>
        <w:t xml:space="preserve">                                                                                                                                                                                                                                                                             </w:t>
      </w:r>
      <w:r w:rsidR="009B4727">
        <w:rPr>
          <w:rFonts w:ascii="Times New Roman" w:hAnsi="Times New Roman" w:cs="Times New Roman"/>
        </w:rPr>
        <w:t xml:space="preserve">                              </w:t>
      </w:r>
    </w:p>
    <w:p w:rsidR="003C66BE" w:rsidRPr="003C66BE" w:rsidRDefault="003C66BE" w:rsidP="003C66BE">
      <w:pPr>
        <w:pStyle w:val="ae"/>
        <w:ind w:left="360"/>
        <w:jc w:val="center"/>
        <w:rPr>
          <w:rFonts w:ascii="Times New Roman" w:hAnsi="Times New Roman"/>
        </w:rPr>
      </w:pPr>
      <w:r w:rsidRPr="003C66BE">
        <w:rPr>
          <w:rFonts w:ascii="Times New Roman" w:hAnsi="Times New Roman"/>
        </w:rPr>
        <w:t xml:space="preserve">                                                                                                                                                                                                                             </w:t>
      </w:r>
    </w:p>
    <w:p w:rsidR="003C66BE" w:rsidRPr="003C66BE" w:rsidRDefault="003C66BE" w:rsidP="003C66BE">
      <w:pPr>
        <w:pStyle w:val="ae"/>
        <w:ind w:left="360"/>
        <w:jc w:val="center"/>
        <w:rPr>
          <w:rFonts w:ascii="Times New Roman" w:hAnsi="Times New Roman"/>
        </w:rPr>
      </w:pPr>
      <w:r w:rsidRPr="003C66BE">
        <w:rPr>
          <w:rFonts w:ascii="Times New Roman" w:hAnsi="Times New Roman"/>
        </w:rPr>
        <w:t xml:space="preserve"> </w:t>
      </w:r>
    </w:p>
    <w:p w:rsidR="003C66BE" w:rsidRPr="003C66BE" w:rsidRDefault="003C66BE" w:rsidP="003C66BE">
      <w:pPr>
        <w:pStyle w:val="ConsPlusNormal"/>
        <w:jc w:val="both"/>
        <w:rPr>
          <w:rFonts w:ascii="Times New Roman" w:hAnsi="Times New Roman" w:cs="Times New Roman"/>
          <w:szCs w:val="22"/>
        </w:rPr>
      </w:pPr>
    </w:p>
    <w:p w:rsidR="003C66BE" w:rsidRPr="003C66BE" w:rsidRDefault="003C66BE" w:rsidP="003C66BE">
      <w:pPr>
        <w:pStyle w:val="ConsPlusNormal"/>
        <w:rPr>
          <w:rFonts w:ascii="Times New Roman" w:hAnsi="Times New Roman" w:cs="Times New Roman"/>
          <w:szCs w:val="22"/>
        </w:rPr>
      </w:pPr>
    </w:p>
    <w:p w:rsidR="003C66BE" w:rsidRPr="003C66BE" w:rsidRDefault="003C66BE" w:rsidP="003C66BE">
      <w:pPr>
        <w:pStyle w:val="ConsPlusNormal"/>
        <w:rPr>
          <w:rFonts w:ascii="Times New Roman" w:hAnsi="Times New Roman" w:cs="Times New Roman"/>
          <w:szCs w:val="22"/>
        </w:rPr>
      </w:pP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w:t>
      </w:r>
      <w:r w:rsidR="009B4727">
        <w:rPr>
          <w:rFonts w:ascii="Times New Roman" w:hAnsi="Times New Roman" w:cs="Times New Roman"/>
        </w:rPr>
        <w:t xml:space="preserve">                 </w:t>
      </w:r>
      <w:r w:rsidRPr="003C66BE">
        <w:rPr>
          <w:rFonts w:ascii="Times New Roman" w:hAnsi="Times New Roman" w:cs="Times New Roman"/>
        </w:rPr>
        <w:t xml:space="preserve">                                                                                                  </w:t>
      </w:r>
    </w:p>
    <w:p w:rsidR="003C66BE" w:rsidRPr="003C66BE" w:rsidRDefault="003C66BE" w:rsidP="003C66BE">
      <w:pPr>
        <w:pStyle w:val="ConsPlusNormal"/>
        <w:rPr>
          <w:rFonts w:ascii="Times New Roman" w:hAnsi="Times New Roman" w:cs="Times New Roman"/>
          <w:szCs w:val="22"/>
        </w:rPr>
      </w:pPr>
    </w:p>
    <w:p w:rsidR="003C66BE" w:rsidRPr="003C66BE" w:rsidRDefault="003C66BE" w:rsidP="009B4727">
      <w:pPr>
        <w:spacing w:after="0" w:line="240" w:lineRule="auto"/>
        <w:rPr>
          <w:rFonts w:ascii="Times New Roman" w:hAnsi="Times New Roman" w:cs="Times New Roman"/>
        </w:rPr>
      </w:pPr>
      <w:r w:rsidRPr="003C66BE">
        <w:rPr>
          <w:rFonts w:ascii="Times New Roman" w:hAnsi="Times New Roman" w:cs="Times New Roman"/>
        </w:rPr>
        <w:t xml:space="preserve">                                                                                                                                                               </w:t>
      </w:r>
      <w:r w:rsidR="009B4727">
        <w:rPr>
          <w:rFonts w:ascii="Times New Roman" w:hAnsi="Times New Roman" w:cs="Times New Roman"/>
        </w:rPr>
        <w:t xml:space="preserve">                                               </w:t>
      </w:r>
      <w:r w:rsidRPr="003C66BE">
        <w:rPr>
          <w:rFonts w:ascii="Times New Roman" w:hAnsi="Times New Roman" w:cs="Times New Roman"/>
        </w:rPr>
        <w:t>Приложение 6</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администрации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муниципального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от 08.12.2021 № 596</w:t>
      </w: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«3.Ресурсное обеспечение подпрограммы</w:t>
      </w: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 xml:space="preserve"> Главные распорядители, источники финансирования и объемы финансирования приведены в таблице:                                                                                                                                                                                                                                                                                 </w:t>
      </w:r>
    </w:p>
    <w:p w:rsidR="003C66BE" w:rsidRPr="003C66BE" w:rsidRDefault="003C66BE" w:rsidP="003C66BE">
      <w:pPr>
        <w:pStyle w:val="ConsPlusNormal"/>
        <w:ind w:left="11340"/>
        <w:rPr>
          <w:rFonts w:ascii="Times New Roman" w:hAnsi="Times New Roman" w:cs="Times New Roman"/>
          <w:szCs w:val="22"/>
        </w:rPr>
      </w:pPr>
    </w:p>
    <w:tbl>
      <w:tblPr>
        <w:tblpPr w:leftFromText="180" w:rightFromText="180" w:vertAnchor="page" w:horzAnchor="margin" w:tblpY="510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1700"/>
        <w:gridCol w:w="1286"/>
        <w:gridCol w:w="1231"/>
        <w:gridCol w:w="1276"/>
        <w:gridCol w:w="1233"/>
        <w:gridCol w:w="1072"/>
        <w:gridCol w:w="1073"/>
        <w:gridCol w:w="1073"/>
        <w:gridCol w:w="1073"/>
        <w:gridCol w:w="1283"/>
      </w:tblGrid>
      <w:tr w:rsidR="003C66BE" w:rsidRPr="003C66BE" w:rsidTr="003C66BE">
        <w:tc>
          <w:tcPr>
            <w:tcW w:w="70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10600"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128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9314"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128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562"/>
        </w:trPr>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184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Управление образования,</w:t>
            </w:r>
          </w:p>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администрация муниципального образования – Шиловский муниципальный район</w:t>
            </w:r>
          </w:p>
        </w:tc>
        <w:tc>
          <w:tcPr>
            <w:tcW w:w="1700"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Областной </w:t>
            </w:r>
          </w:p>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бюджет</w:t>
            </w:r>
          </w:p>
        </w:tc>
        <w:tc>
          <w:tcPr>
            <w:tcW w:w="128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191398151,50</w:t>
            </w: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2799981 9,63</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19445355,61</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1982786 1,53</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22711426,17</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23805360,02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24681375,56</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26463476,49</w:t>
            </w:r>
          </w:p>
        </w:tc>
        <w:tc>
          <w:tcPr>
            <w:tcW w:w="128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26463476,49</w:t>
            </w:r>
          </w:p>
        </w:tc>
      </w:tr>
      <w:tr w:rsidR="003C66BE" w:rsidRPr="003C66BE" w:rsidTr="003C66BE">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both"/>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Итого </w:t>
            </w:r>
          </w:p>
        </w:tc>
        <w:tc>
          <w:tcPr>
            <w:tcW w:w="1700" w:type="dxa"/>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both"/>
              <w:rPr>
                <w:rFonts w:ascii="Times New Roman" w:hAnsi="Times New Roman" w:cs="Times New Roman"/>
                <w:szCs w:val="22"/>
              </w:rPr>
            </w:pPr>
          </w:p>
        </w:tc>
        <w:tc>
          <w:tcPr>
            <w:tcW w:w="128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191398151,50</w:t>
            </w:r>
          </w:p>
        </w:tc>
        <w:tc>
          <w:tcPr>
            <w:tcW w:w="1231"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2799981 9,63</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19445355,61</w:t>
            </w:r>
          </w:p>
        </w:tc>
        <w:tc>
          <w:tcPr>
            <w:tcW w:w="123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1982786 1,53</w:t>
            </w:r>
          </w:p>
        </w:tc>
        <w:tc>
          <w:tcPr>
            <w:tcW w:w="107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22711426,17</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23805360,02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24681375,56</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26463476,49</w:t>
            </w:r>
          </w:p>
        </w:tc>
        <w:tc>
          <w:tcPr>
            <w:tcW w:w="128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26463476,49</w:t>
            </w:r>
          </w:p>
        </w:tc>
      </w:tr>
    </w:tbl>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w:t>
      </w: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pStyle w:val="ConsPlusNormal"/>
        <w:spacing w:before="240"/>
        <w:ind w:firstLine="10915"/>
        <w:rPr>
          <w:rFonts w:ascii="Times New Roman" w:hAnsi="Times New Roman" w:cs="Times New Roman"/>
          <w:szCs w:val="22"/>
        </w:rPr>
      </w:pPr>
      <w:r w:rsidRPr="003C66BE">
        <w:rPr>
          <w:rFonts w:ascii="Times New Roman" w:hAnsi="Times New Roman" w:cs="Times New Roman"/>
          <w:szCs w:val="22"/>
        </w:rPr>
        <w:lastRenderedPageBreak/>
        <w:t>Приложение 7</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к  постановлению</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образования – Шиловский</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9B4727" w:rsidP="003C66BE">
      <w:pPr>
        <w:pStyle w:val="ConsPlusNormal"/>
        <w:ind w:left="10915"/>
        <w:rPr>
          <w:rFonts w:ascii="Times New Roman" w:hAnsi="Times New Roman" w:cs="Times New Roman"/>
          <w:szCs w:val="22"/>
        </w:rPr>
      </w:pPr>
      <w:r>
        <w:rPr>
          <w:rFonts w:ascii="Times New Roman" w:hAnsi="Times New Roman" w:cs="Times New Roman"/>
          <w:szCs w:val="22"/>
        </w:rPr>
        <w:t>о</w:t>
      </w:r>
      <w:r w:rsidR="003C66BE" w:rsidRPr="003C66BE">
        <w:rPr>
          <w:rFonts w:ascii="Times New Roman" w:hAnsi="Times New Roman" w:cs="Times New Roman"/>
          <w:szCs w:val="22"/>
        </w:rPr>
        <w:t>т 08.12.2021 №596</w:t>
      </w:r>
    </w:p>
    <w:p w:rsidR="003C66BE" w:rsidRPr="003C66BE" w:rsidRDefault="003C66BE" w:rsidP="003C66BE">
      <w:pPr>
        <w:pStyle w:val="ConsPlusNormal"/>
        <w:ind w:left="10915"/>
        <w:rPr>
          <w:rFonts w:ascii="Times New Roman" w:hAnsi="Times New Roman" w:cs="Times New Roman"/>
          <w:szCs w:val="22"/>
        </w:rPr>
      </w:pPr>
    </w:p>
    <w:p w:rsidR="003C66BE" w:rsidRPr="003C66BE" w:rsidRDefault="003C66BE" w:rsidP="009B4727">
      <w:pPr>
        <w:spacing w:after="0" w:line="240" w:lineRule="auto"/>
        <w:ind w:left="10915" w:firstLine="21"/>
        <w:rPr>
          <w:rFonts w:ascii="Times New Roman" w:hAnsi="Times New Roman" w:cs="Times New Roman"/>
        </w:rPr>
      </w:pPr>
      <w:r w:rsidRPr="003C66BE">
        <w:rPr>
          <w:rFonts w:ascii="Times New Roman" w:hAnsi="Times New Roman" w:cs="Times New Roman"/>
        </w:rPr>
        <w:t>«Приложение 1</w:t>
      </w:r>
    </w:p>
    <w:p w:rsidR="003C66BE" w:rsidRPr="003C66BE" w:rsidRDefault="003C66BE" w:rsidP="009B4727">
      <w:pPr>
        <w:spacing w:after="0" w:line="240" w:lineRule="auto"/>
        <w:ind w:left="10915" w:firstLine="21"/>
        <w:rPr>
          <w:rFonts w:ascii="Times New Roman" w:hAnsi="Times New Roman" w:cs="Times New Roman"/>
        </w:rPr>
      </w:pPr>
      <w:r w:rsidRPr="003C66BE">
        <w:rPr>
          <w:rFonts w:ascii="Times New Roman" w:hAnsi="Times New Roman" w:cs="Times New Roman"/>
        </w:rPr>
        <w:t xml:space="preserve"> к подпрограмме 3</w:t>
      </w:r>
    </w:p>
    <w:p w:rsidR="009B4727" w:rsidRDefault="009B4727" w:rsidP="009B4727">
      <w:pPr>
        <w:spacing w:after="0" w:line="240" w:lineRule="auto"/>
        <w:ind w:left="10915" w:firstLine="21"/>
        <w:rPr>
          <w:rFonts w:ascii="Times New Roman" w:hAnsi="Times New Roman" w:cs="Times New Roman"/>
        </w:rPr>
      </w:pPr>
      <w:r>
        <w:rPr>
          <w:rFonts w:ascii="Times New Roman" w:hAnsi="Times New Roman" w:cs="Times New Roman"/>
        </w:rPr>
        <w:t xml:space="preserve">«Реализация </w:t>
      </w:r>
      <w:r w:rsidR="003C66BE" w:rsidRPr="003C66BE">
        <w:rPr>
          <w:rFonts w:ascii="Times New Roman" w:hAnsi="Times New Roman" w:cs="Times New Roman"/>
        </w:rPr>
        <w:t xml:space="preserve">современных моделей </w:t>
      </w:r>
      <w:r>
        <w:rPr>
          <w:rFonts w:ascii="Times New Roman" w:hAnsi="Times New Roman" w:cs="Times New Roman"/>
        </w:rPr>
        <w:t xml:space="preserve">   </w:t>
      </w:r>
    </w:p>
    <w:p w:rsidR="003C66BE" w:rsidRPr="003C66BE" w:rsidRDefault="009B4727" w:rsidP="009B4727">
      <w:pPr>
        <w:spacing w:after="0" w:line="240" w:lineRule="auto"/>
        <w:ind w:left="10915" w:firstLine="21"/>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успешной социализации детей»</w:t>
      </w:r>
    </w:p>
    <w:p w:rsidR="003C66BE" w:rsidRPr="003C66BE" w:rsidRDefault="003C66BE" w:rsidP="003C66BE">
      <w:pPr>
        <w:spacing w:after="0" w:line="240" w:lineRule="auto"/>
        <w:ind w:left="10915" w:firstLine="21"/>
        <w:jc w:val="both"/>
        <w:rPr>
          <w:rFonts w:ascii="Times New Roman" w:hAnsi="Times New Roman" w:cs="Times New Roman"/>
        </w:rPr>
      </w:pPr>
    </w:p>
    <w:p w:rsidR="003C66BE" w:rsidRPr="003C66BE" w:rsidRDefault="003C66BE" w:rsidP="003C66BE">
      <w:pPr>
        <w:ind w:left="360"/>
        <w:jc w:val="center"/>
        <w:rPr>
          <w:rFonts w:ascii="Times New Roman" w:hAnsi="Times New Roman" w:cs="Times New Roman"/>
        </w:rPr>
      </w:pPr>
      <w:r w:rsidRPr="003C66BE">
        <w:rPr>
          <w:rFonts w:ascii="Times New Roman" w:hAnsi="Times New Roman" w:cs="Times New Roman"/>
        </w:rPr>
        <w:t>Система программных мероприятий подпрограммы 3 «Реализация современных моделей успешной социализации детей»</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7"/>
        <w:gridCol w:w="1135"/>
        <w:gridCol w:w="1134"/>
        <w:gridCol w:w="851"/>
        <w:gridCol w:w="992"/>
        <w:gridCol w:w="708"/>
        <w:gridCol w:w="851"/>
        <w:gridCol w:w="850"/>
        <w:gridCol w:w="851"/>
        <w:gridCol w:w="851"/>
        <w:gridCol w:w="850"/>
        <w:gridCol w:w="851"/>
        <w:gridCol w:w="992"/>
        <w:gridCol w:w="1559"/>
      </w:tblGrid>
      <w:tr w:rsidR="003C66BE" w:rsidRPr="003C66BE" w:rsidTr="003C66BE">
        <w:trPr>
          <w:trHeight w:val="33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w:t>
            </w:r>
          </w:p>
          <w:p w:rsidR="003C66BE" w:rsidRPr="003C66BE" w:rsidRDefault="003C66BE" w:rsidP="003C66BE">
            <w:pPr>
              <w:suppressAutoHyphens/>
              <w:spacing w:after="0" w:line="240" w:lineRule="auto"/>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 п</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Исполнители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Источник финансирования</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Объем финансирования (руб.)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51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2025 год</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 xml:space="preserve">Задача 1.  </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 в том числе:</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ind w:left="-10" w:firstLine="1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115420472,78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1279130 1,46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11436299,89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12632836,78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15622855,28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16153721,60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16737167,31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15023145,23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15023145,23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 xml:space="preserve">Увеличение доли детей-сирот, устроенных на семейные формы воспитания, до 80 %; </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 xml:space="preserve"> увеличение доли детей в приемных семьях в общем количестве детей в семьях опекунов </w:t>
            </w:r>
            <w:r w:rsidRPr="003C66BE">
              <w:rPr>
                <w:rFonts w:ascii="Times New Roman" w:hAnsi="Times New Roman" w:cs="Times New Roman"/>
              </w:rPr>
              <w:lastRenderedPageBreak/>
              <w:t>(попечителей), приемных родителей и усыновителей до 30%.</w:t>
            </w:r>
          </w:p>
          <w:p w:rsidR="003C66BE" w:rsidRPr="003C66BE" w:rsidRDefault="003C66BE" w:rsidP="003C66BE">
            <w:pPr>
              <w:suppressAutoHyphens/>
              <w:spacing w:after="0" w:line="240" w:lineRule="auto"/>
              <w:rPr>
                <w:rFonts w:ascii="Times New Roman" w:hAnsi="Times New Roman" w:cs="Times New Roman"/>
              </w:rPr>
            </w:pPr>
          </w:p>
        </w:tc>
      </w:tr>
      <w:tr w:rsidR="003C66BE" w:rsidRPr="003C66BE" w:rsidTr="003C66BE">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lastRenderedPageBreak/>
              <w:t>1.1</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Содержание детей в семьях опекунов (попечителей), приемных семьях, патронатных семьях</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88602858,01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9987455,40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9468709,33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9269515,92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11836875,12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12283955,76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12775318,32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11490514,08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11490514,08</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lastRenderedPageBreak/>
              <w:t>1.2</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Мероприятие 2.</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16206275,20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1772092,34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924738,32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1830303,80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2218227,07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2302012,75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2394095,90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2382402,51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2382402,51</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9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1.3</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Мероприятие 3.</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 xml:space="preserve">Управление образования </w:t>
            </w:r>
          </w:p>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10611339,57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1031753,72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1042852,24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1533017,06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1567753,09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1567753,09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1567753,09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1150228,64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1150228,64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r>
      <w:tr w:rsidR="003C66BE" w:rsidRPr="003C66BE" w:rsidTr="003C66BE">
        <w:trPr>
          <w:trHeight w:val="745"/>
        </w:trPr>
        <w:tc>
          <w:tcPr>
            <w:tcW w:w="568" w:type="dxa"/>
            <w:vMerge w:val="restart"/>
            <w:tcBorders>
              <w:top w:val="single" w:sz="4" w:space="0" w:color="auto"/>
              <w:left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w:t>
            </w:r>
          </w:p>
        </w:tc>
        <w:tc>
          <w:tcPr>
            <w:tcW w:w="1987" w:type="dxa"/>
            <w:vMerge w:val="restart"/>
            <w:tcBorders>
              <w:top w:val="single" w:sz="4" w:space="0" w:color="auto"/>
              <w:left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Задача 2.</w:t>
            </w:r>
          </w:p>
          <w:p w:rsidR="003C66BE" w:rsidRPr="003C66BE" w:rsidRDefault="003C66BE" w:rsidP="003C66BE">
            <w:pPr>
              <w:suppressAutoHyphens/>
              <w:spacing w:after="0" w:line="240" w:lineRule="auto"/>
              <w:rPr>
                <w:rFonts w:ascii="Times New Roman" w:hAnsi="Times New Roman" w:cs="Times New Roman"/>
              </w:rPr>
            </w:pPr>
            <w:proofErr w:type="gramStart"/>
            <w:r w:rsidRPr="003C66BE">
              <w:rPr>
                <w:rFonts w:ascii="Times New Roman" w:hAnsi="Times New Roman" w:cs="Times New Roman"/>
              </w:rPr>
              <w:t xml:space="preserve">Предоставление благоустроенных жилых </w:t>
            </w:r>
            <w:r w:rsidRPr="003C66BE">
              <w:rPr>
                <w:rFonts w:ascii="Times New Roman" w:hAnsi="Times New Roman" w:cs="Times New Roman"/>
              </w:rPr>
              <w:lastRenderedPageBreak/>
              <w:t xml:space="preserve">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w:t>
            </w:r>
            <w:r w:rsidRPr="003C66BE">
              <w:rPr>
                <w:rFonts w:ascii="Times New Roman" w:hAnsi="Times New Roman" w:cs="Times New Roman"/>
              </w:rPr>
              <w:lastRenderedPageBreak/>
              <w:t>оставшимся</w:t>
            </w:r>
            <w:proofErr w:type="gramEnd"/>
            <w:r w:rsidRPr="003C66BE">
              <w:rPr>
                <w:rFonts w:ascii="Times New Roman" w:hAnsi="Times New Roman" w:cs="Times New Roman"/>
              </w:rPr>
              <w:t xml:space="preserve"> </w:t>
            </w:r>
            <w:proofErr w:type="gramStart"/>
            <w:r w:rsidRPr="003C66BE">
              <w:rPr>
                <w:rFonts w:ascii="Times New Roman" w:hAnsi="Times New Roman" w:cs="Times New Roman"/>
              </w:rPr>
              <w:t>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том числе:</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lastRenderedPageBreak/>
              <w:t xml:space="preserve">Управление имущественных и </w:t>
            </w:r>
            <w:r w:rsidRPr="003C66BE">
              <w:rPr>
                <w:sz w:val="22"/>
                <w:szCs w:val="22"/>
              </w:rPr>
              <w:lastRenderedPageBreak/>
              <w:t>земельных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lastRenderedPageBreak/>
              <w:t xml:space="preserve">Управление имущественных и </w:t>
            </w:r>
            <w:r w:rsidRPr="003C66BE">
              <w:rPr>
                <w:sz w:val="22"/>
                <w:szCs w:val="22"/>
              </w:rPr>
              <w:lastRenderedPageBreak/>
              <w:t>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w:t>
            </w:r>
            <w:r w:rsidRPr="003C66BE">
              <w:rPr>
                <w:rFonts w:ascii="Times New Roman" w:hAnsi="Times New Roman" w:cs="Times New Roman"/>
              </w:rPr>
              <w:lastRenderedPageBreak/>
              <w:t>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lastRenderedPageBreak/>
              <w:t>952990</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6,89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1520851 8,17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8009055,72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 xml:space="preserve">Обеспечение жилыми помещениями по договорам </w:t>
            </w:r>
            <w:r w:rsidRPr="003C66BE">
              <w:rPr>
                <w:rFonts w:ascii="Times New Roman" w:hAnsi="Times New Roman" w:cs="Times New Roman"/>
              </w:rPr>
              <w:lastRenderedPageBreak/>
              <w:t>найма   специализированных жилых помещений 59 человек из числа детей-сирот и детей, оставшихся без попечения родителей, лиц из числа детей-сирот, детей, оставшихся без попечения родителей;</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 xml:space="preserve">сокращение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w:t>
            </w:r>
            <w:r w:rsidRPr="003C66BE">
              <w:rPr>
                <w:rFonts w:ascii="Times New Roman" w:hAnsi="Times New Roman" w:cs="Times New Roman"/>
              </w:rPr>
              <w:lastRenderedPageBreak/>
              <w:t>по состоянию на конец отчетного периода на 85%</w:t>
            </w:r>
          </w:p>
        </w:tc>
      </w:tr>
      <w:tr w:rsidR="003C66BE" w:rsidRPr="003C66BE" w:rsidTr="003C66BE">
        <w:trPr>
          <w:trHeight w:val="745"/>
        </w:trPr>
        <w:tc>
          <w:tcPr>
            <w:tcW w:w="568" w:type="dxa"/>
            <w:vMerge/>
            <w:tcBorders>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1987" w:type="dxa"/>
            <w:vMerge/>
            <w:tcBorders>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Администрация муниципального образования – Шиловский муниципальный район**</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Администрация муниципального образования – Шиловский муниципальный район</w:t>
            </w:r>
          </w:p>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66447771,83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7195024,75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7088570,89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7651638,42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7944208,25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11440331,26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11440331,26</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r>
      <w:tr w:rsidR="003C66BE" w:rsidRPr="003C66BE" w:rsidTr="003C66BE">
        <w:trPr>
          <w:trHeight w:val="1317"/>
        </w:trPr>
        <w:tc>
          <w:tcPr>
            <w:tcW w:w="568" w:type="dxa"/>
            <w:vMerge w:val="restart"/>
            <w:tcBorders>
              <w:top w:val="single" w:sz="4" w:space="0" w:color="auto"/>
              <w:left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lastRenderedPageBreak/>
              <w:t>2.1</w:t>
            </w:r>
          </w:p>
        </w:tc>
        <w:tc>
          <w:tcPr>
            <w:tcW w:w="1987" w:type="dxa"/>
            <w:vMerge w:val="restart"/>
            <w:tcBorders>
              <w:top w:val="single" w:sz="4" w:space="0" w:color="auto"/>
              <w:left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Управление имущественных и земельных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Управление имущественных 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9529906,89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1520851 8,17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8009055,72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317"/>
        </w:trPr>
        <w:tc>
          <w:tcPr>
            <w:tcW w:w="568" w:type="dxa"/>
            <w:vMerge/>
            <w:tcBorders>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1987" w:type="dxa"/>
            <w:vMerge/>
            <w:tcBorders>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Администрация муниципального образования – Шиловский муниципальный район</w:t>
            </w:r>
          </w:p>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pStyle w:val="aff4"/>
              <w:suppressAutoHyphens w:val="0"/>
              <w:rPr>
                <w:sz w:val="22"/>
                <w:szCs w:val="22"/>
              </w:rPr>
            </w:pPr>
            <w:r w:rsidRPr="003C66BE">
              <w:rPr>
                <w:sz w:val="22"/>
                <w:szCs w:val="22"/>
              </w:rPr>
              <w:t>Администрация муниципального образования – Шиловский муниципальный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66447771,83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7195024,75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7088570,89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7651638,42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7944208,25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11440331,26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11440331,26</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3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66BE" w:rsidRPr="003C66BE" w:rsidRDefault="003C66BE" w:rsidP="003C66BE">
            <w:pPr>
              <w:suppressAutoHyphens/>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191398151,50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2799981 9,63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19445355,61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uppressAutoHyphens/>
              <w:spacing w:after="0" w:line="240" w:lineRule="auto"/>
              <w:rPr>
                <w:rFonts w:ascii="Times New Roman" w:hAnsi="Times New Roman" w:cs="Times New Roman"/>
              </w:rPr>
            </w:pPr>
            <w:r w:rsidRPr="003C66BE">
              <w:rPr>
                <w:rFonts w:ascii="Times New Roman" w:hAnsi="Times New Roman" w:cs="Times New Roman"/>
              </w:rPr>
              <w:t>19827861,53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22711426,17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23805360,02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24681375,56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26463476,49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26463476,49</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6BE" w:rsidRPr="003C66BE" w:rsidRDefault="003C66BE" w:rsidP="003C66BE">
            <w:pPr>
              <w:spacing w:after="0" w:line="240" w:lineRule="auto"/>
              <w:rPr>
                <w:rFonts w:ascii="Times New Roman" w:hAnsi="Times New Roman" w:cs="Times New Roman"/>
              </w:rPr>
            </w:pPr>
          </w:p>
        </w:tc>
      </w:tr>
    </w:tbl>
    <w:p w:rsidR="003C66BE" w:rsidRPr="003C66BE" w:rsidRDefault="003C66BE" w:rsidP="003C66BE">
      <w:pPr>
        <w:spacing w:after="0"/>
        <w:ind w:left="13892" w:hanging="13892"/>
        <w:jc w:val="both"/>
        <w:rPr>
          <w:rFonts w:ascii="Times New Roman" w:hAnsi="Times New Roman" w:cs="Times New Roman"/>
        </w:rPr>
      </w:pP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 - до ликвидации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  ** - после ликвидации – Управление имущественных и земельных отношений</w:t>
      </w:r>
    </w:p>
    <w:p w:rsidR="003C66BE" w:rsidRPr="003C66BE" w:rsidRDefault="003C66BE" w:rsidP="003C66BE">
      <w:pPr>
        <w:spacing w:after="0" w:line="240" w:lineRule="auto"/>
        <w:rPr>
          <w:rFonts w:ascii="Times New Roman" w:hAnsi="Times New Roman" w:cs="Times New Roman"/>
        </w:rPr>
      </w:pPr>
    </w:p>
    <w:p w:rsidR="003C66BE" w:rsidRPr="003C66BE" w:rsidRDefault="003C66BE" w:rsidP="003C66BE">
      <w:pPr>
        <w:pStyle w:val="ConsPlusNormal"/>
        <w:ind w:left="10773"/>
        <w:rPr>
          <w:rFonts w:ascii="Times New Roman" w:hAnsi="Times New Roman" w:cs="Times New Roman"/>
          <w:szCs w:val="22"/>
        </w:rPr>
      </w:pPr>
      <w:r w:rsidRPr="003C66BE">
        <w:rPr>
          <w:rFonts w:ascii="Times New Roman" w:hAnsi="Times New Roman" w:cs="Times New Roman"/>
          <w:szCs w:val="22"/>
        </w:rPr>
        <w:br w:type="page"/>
      </w:r>
      <w:r w:rsidRPr="003C66BE">
        <w:rPr>
          <w:rFonts w:ascii="Times New Roman" w:hAnsi="Times New Roman" w:cs="Times New Roman"/>
          <w:szCs w:val="22"/>
        </w:rPr>
        <w:lastRenderedPageBreak/>
        <w:t xml:space="preserve">          Приложение 8</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администрации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муниципального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от 08.12.2021 №</w:t>
      </w:r>
      <w:r w:rsidR="005151BE">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                     </w:t>
      </w:r>
    </w:p>
    <w:p w:rsidR="003C66BE" w:rsidRPr="003C66BE" w:rsidRDefault="003C66BE" w:rsidP="003C66BE">
      <w:pPr>
        <w:pStyle w:val="ConsPlusNormal"/>
        <w:rPr>
          <w:rFonts w:ascii="Times New Roman" w:hAnsi="Times New Roman" w:cs="Times New Roman"/>
          <w:szCs w:val="22"/>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«3.Ресурсное обеспечение подпрограммы</w:t>
      </w: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Главные распорядители, источники финансирования и объемы финансирования приведены в таблице:</w:t>
      </w:r>
    </w:p>
    <w:tbl>
      <w:tblPr>
        <w:tblpPr w:leftFromText="180" w:rightFromText="180" w:vertAnchor="text" w:horzAnchor="margin" w:tblpXSpec="center" w:tblpY="13"/>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701"/>
        <w:gridCol w:w="2443"/>
        <w:gridCol w:w="1138"/>
        <w:gridCol w:w="992"/>
        <w:gridCol w:w="992"/>
        <w:gridCol w:w="993"/>
        <w:gridCol w:w="992"/>
        <w:gridCol w:w="1073"/>
        <w:gridCol w:w="1073"/>
        <w:gridCol w:w="1073"/>
        <w:gridCol w:w="1073"/>
      </w:tblGrid>
      <w:tr w:rsidR="003C66BE" w:rsidRPr="003C66BE" w:rsidTr="003C66BE">
        <w:tc>
          <w:tcPr>
            <w:tcW w:w="6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244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9399"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6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8261"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6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1114"/>
        </w:trPr>
        <w:tc>
          <w:tcPr>
            <w:tcW w:w="676"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1700"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244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Муниципальный бюджет</w:t>
            </w:r>
          </w:p>
        </w:tc>
        <w:tc>
          <w:tcPr>
            <w:tcW w:w="1138"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3272831,50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35915 0,00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40300 0,00</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27714 7,29</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34153 4,21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r>
      <w:tr w:rsidR="003C66BE" w:rsidRPr="003C66BE" w:rsidTr="003C66BE">
        <w:tc>
          <w:tcPr>
            <w:tcW w:w="676" w:type="dxa"/>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center"/>
              <w:rPr>
                <w:rFonts w:ascii="Times New Roman" w:hAnsi="Times New Roman" w:cs="Times New Roman"/>
                <w:szCs w:val="22"/>
              </w:rPr>
            </w:pPr>
          </w:p>
        </w:tc>
        <w:tc>
          <w:tcPr>
            <w:tcW w:w="1700"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Итого по подпрограмме</w:t>
            </w:r>
          </w:p>
        </w:tc>
        <w:tc>
          <w:tcPr>
            <w:tcW w:w="2443" w:type="dxa"/>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center"/>
              <w:rPr>
                <w:rFonts w:ascii="Times New Roman" w:hAnsi="Times New Roman" w:cs="Times New Roman"/>
                <w:szCs w:val="22"/>
              </w:rPr>
            </w:pPr>
          </w:p>
        </w:tc>
        <w:tc>
          <w:tcPr>
            <w:tcW w:w="1138"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3272831,50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35915 0,00</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40300 0,00</w:t>
            </w: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27714 7,29</w:t>
            </w:r>
          </w:p>
        </w:tc>
        <w:tc>
          <w:tcPr>
            <w:tcW w:w="992"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34153 4,21</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c>
          <w:tcPr>
            <w:tcW w:w="1073" w:type="dxa"/>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473000,00</w:t>
            </w:r>
          </w:p>
        </w:tc>
      </w:tr>
    </w:tbl>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 xml:space="preserve">                                                                                                                                                                                                                                      </w:t>
      </w:r>
      <w:r w:rsidR="009B4727">
        <w:rPr>
          <w:rFonts w:ascii="Times New Roman" w:hAnsi="Times New Roman" w:cs="Times New Roman"/>
          <w:szCs w:val="22"/>
        </w:rPr>
        <w:t xml:space="preserve">                        </w:t>
      </w:r>
      <w:r w:rsidRPr="003C66BE">
        <w:rPr>
          <w:rFonts w:ascii="Times New Roman" w:hAnsi="Times New Roman" w:cs="Times New Roman"/>
          <w:szCs w:val="22"/>
        </w:rPr>
        <w:t xml:space="preserve">    ».                                               </w:t>
      </w: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lastRenderedPageBreak/>
        <w:t>Приложение 9</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к постановлению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администрации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муниципального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от 08.12.2021 №596</w:t>
      </w: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spacing w:after="0" w:line="240" w:lineRule="auto"/>
        <w:ind w:left="11340"/>
        <w:rPr>
          <w:rFonts w:ascii="Times New Roman" w:hAnsi="Times New Roman" w:cs="Times New Roman"/>
        </w:rPr>
      </w:pPr>
      <w:r w:rsidRPr="003C66BE">
        <w:rPr>
          <w:rFonts w:ascii="Times New Roman" w:hAnsi="Times New Roman" w:cs="Times New Roman"/>
        </w:rPr>
        <w:t xml:space="preserve">«Приложение 1  </w:t>
      </w:r>
    </w:p>
    <w:p w:rsidR="003C66BE" w:rsidRPr="003C66BE" w:rsidRDefault="003C66BE" w:rsidP="003C66BE">
      <w:pPr>
        <w:spacing w:after="0" w:line="240" w:lineRule="auto"/>
        <w:ind w:left="11340"/>
        <w:rPr>
          <w:rFonts w:ascii="Times New Roman" w:hAnsi="Times New Roman" w:cs="Times New Roman"/>
        </w:rPr>
      </w:pPr>
      <w:r w:rsidRPr="003C66BE">
        <w:rPr>
          <w:rFonts w:ascii="Times New Roman" w:hAnsi="Times New Roman" w:cs="Times New Roman"/>
        </w:rPr>
        <w:t>к подпрограмме 4</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«Одаренные дети»</w:t>
      </w:r>
    </w:p>
    <w:p w:rsidR="003C66BE" w:rsidRPr="003C66BE" w:rsidRDefault="003C66BE" w:rsidP="003C66BE">
      <w:pPr>
        <w:pStyle w:val="ConsPlusNormal"/>
        <w:ind w:left="10632"/>
        <w:rPr>
          <w:rFonts w:ascii="Times New Roman" w:hAnsi="Times New Roman" w:cs="Times New Roman"/>
          <w:szCs w:val="22"/>
        </w:rPr>
      </w:pP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Система программных мероприятий подпрограммы 4 «Одаренные дети»</w:t>
      </w:r>
    </w:p>
    <w:tbl>
      <w:tblPr>
        <w:tblW w:w="20760" w:type="dxa"/>
        <w:tblInd w:w="-34" w:type="dxa"/>
        <w:tblLayout w:type="fixed"/>
        <w:tblLook w:val="04A0" w:firstRow="1" w:lastRow="0" w:firstColumn="1" w:lastColumn="0" w:noHBand="0" w:noVBand="1"/>
      </w:tblPr>
      <w:tblGrid>
        <w:gridCol w:w="567"/>
        <w:gridCol w:w="1983"/>
        <w:gridCol w:w="1136"/>
        <w:gridCol w:w="1274"/>
        <w:gridCol w:w="1276"/>
        <w:gridCol w:w="850"/>
        <w:gridCol w:w="709"/>
        <w:gridCol w:w="709"/>
        <w:gridCol w:w="709"/>
        <w:gridCol w:w="708"/>
        <w:gridCol w:w="710"/>
        <w:gridCol w:w="709"/>
        <w:gridCol w:w="709"/>
        <w:gridCol w:w="708"/>
        <w:gridCol w:w="2269"/>
        <w:gridCol w:w="5734"/>
      </w:tblGrid>
      <w:tr w:rsidR="003C66BE" w:rsidRPr="003C66BE" w:rsidTr="003C66BE">
        <w:tc>
          <w:tcPr>
            <w:tcW w:w="10631" w:type="dxa"/>
            <w:gridSpan w:val="11"/>
            <w:vAlign w:val="center"/>
          </w:tcPr>
          <w:p w:rsidR="003C66BE" w:rsidRPr="003C66BE" w:rsidRDefault="003C66BE" w:rsidP="003C66BE">
            <w:pPr>
              <w:rPr>
                <w:rFonts w:ascii="Times New Roman" w:hAnsi="Times New Roman" w:cs="Times New Roman"/>
              </w:rPr>
            </w:pPr>
          </w:p>
        </w:tc>
        <w:tc>
          <w:tcPr>
            <w:tcW w:w="10129" w:type="dxa"/>
            <w:gridSpan w:val="5"/>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32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 xml:space="preserve">№ </w:t>
            </w: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Источник финансирования</w:t>
            </w: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Объем финансирования (руб.)</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gridAfter w:val="1"/>
          <w:wAfter w:w="5734" w:type="dxa"/>
          <w:cantSplit/>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Всего</w:t>
            </w:r>
          </w:p>
        </w:tc>
        <w:tc>
          <w:tcPr>
            <w:tcW w:w="4963" w:type="dxa"/>
            <w:gridSpan w:val="7"/>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В том числе по годам</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2020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2021 год</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2022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2023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2024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2025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1184"/>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Задача 1.  Развитие форм выявления и поддержки одаренных детей,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2028647,29</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206950,00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178000,00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212147,29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199550,00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308000,00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308000,00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308000,00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308000,00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Сохранение удельного веса численности обучающихся по программам начального, основного и среднего (полного) общего образования, участвующих в олимпиадах и конкурсах </w:t>
            </w:r>
            <w:r w:rsidRPr="003C66BE">
              <w:rPr>
                <w:rFonts w:ascii="Times New Roman" w:hAnsi="Times New Roman" w:cs="Times New Roman"/>
              </w:rPr>
              <w:lastRenderedPageBreak/>
              <w:t>различного уровня не менее 50% . Сохранение количества одаренных детей, получивших поощрительные премии и стипендии главы Шиловского муниципального района, на уровне не менее 2 человек ежегодно. Сохранение количества детей, принявших участие в муниципальных экологических фестивалей, на уровне не менее  1300 человек ежегодно. Сохранение количества детей,  принявших участие в работе выездного слета РДОО «Истоки», на уровне не менее  70 человек ежегодно.</w:t>
            </w:r>
          </w:p>
        </w:tc>
      </w:tr>
      <w:tr w:rsidR="003C66BE" w:rsidRPr="003C66BE" w:rsidTr="003C66BE">
        <w:trPr>
          <w:gridAfter w:val="1"/>
          <w:wAfter w:w="5734" w:type="dxa"/>
          <w:cantSplit/>
          <w:trHeight w:val="357"/>
        </w:trPr>
        <w:tc>
          <w:tcPr>
            <w:tcW w:w="567" w:type="dxa"/>
            <w:tcBorders>
              <w:top w:val="nil"/>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1.1</w:t>
            </w:r>
          </w:p>
        </w:tc>
        <w:tc>
          <w:tcPr>
            <w:tcW w:w="1983"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1. Резервирование мест в высших учебных заведениях: </w:t>
            </w:r>
          </w:p>
        </w:tc>
        <w:tc>
          <w:tcPr>
            <w:tcW w:w="1136"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1612447,29</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174200,00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135000,00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161697,29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141550,00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357"/>
        </w:trPr>
        <w:tc>
          <w:tcPr>
            <w:tcW w:w="567" w:type="dxa"/>
            <w:tcBorders>
              <w:top w:val="nil"/>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1983"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меры социальной поддержки</w:t>
            </w:r>
          </w:p>
        </w:tc>
        <w:tc>
          <w:tcPr>
            <w:tcW w:w="1136"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722855,18</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96000,00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76855,18</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357"/>
        </w:trPr>
        <w:tc>
          <w:tcPr>
            <w:tcW w:w="567" w:type="dxa"/>
            <w:tcBorders>
              <w:top w:val="nil"/>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1983"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оплата  образовательных услуг</w:t>
            </w:r>
          </w:p>
        </w:tc>
        <w:tc>
          <w:tcPr>
            <w:tcW w:w="1136" w:type="dxa"/>
            <w:tcBorders>
              <w:top w:val="nil"/>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889592,11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78200,00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84842,11</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41550,00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357"/>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1.2</w:t>
            </w:r>
          </w:p>
        </w:tc>
        <w:tc>
          <w:tcPr>
            <w:tcW w:w="198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2. Назначение призов в денежном выражении одаренным детям общеобразовательных учреждений  Шиловского муниципального района Рязанской области, окончившим школу с отличием и  награжденным медалью «За особые успехи в учении», знаком Губернатора  Рязанской области «Медаль «За особые успехи в учении»</w:t>
            </w:r>
          </w:p>
          <w:p w:rsidR="003C66BE" w:rsidRPr="003C66BE" w:rsidRDefault="003C66BE" w:rsidP="003C66BE">
            <w:pP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189550,00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800 0,00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19500,00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27050,00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30000,00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357"/>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1.3</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3. Назначение призов в денежном выражении одаренным детям общеобразовательных учреждений Шиловского муниципального района Рязанской области, занявшим призовые места на муниципальных, региональных, всероссийских, международных олимпиадах, конференциях, конкурсах, соревнованиях </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202650,00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21750,00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27950,00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27950,00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color w:val="000000"/>
              </w:rPr>
            </w:pPr>
            <w:r w:rsidRPr="003C66BE">
              <w:rPr>
                <w:rFonts w:ascii="Times New Roman" w:hAnsi="Times New Roman" w:cs="Times New Roman"/>
                <w:color w:val="000000"/>
              </w:rPr>
              <w:t>25000,00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25000,00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25000,00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10338"/>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1.4</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4. Назначение персональных призов в денежном выражении одаренным детям общеобразовательных учреждений Шиловского муниципального района Рязанской области, окончившим школу с отличием и  награжденным медалью «За особые успехи в учении» и проявившим незаурядные  способности в различных областях знаний, культуры и спорта, занявшим призовые места на муниципальных, региональных, всероссийских, международных олимпиадах, конференциях, конкурсах, соревнованиях </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24000,00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lastRenderedPageBreak/>
              <w:t>2</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Задача 2. </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Участие  в мероприятиях  регионального уровня, проведение муниципальных мероприятий с одаренными детьми:</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1244184,21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152200,00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225000,00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141984,21</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165000,00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491"/>
        </w:trPr>
        <w:tc>
          <w:tcPr>
            <w:tcW w:w="56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2.1</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1. Проведение школьного  и муниципального  этапов Всероссийской олимпиады школьников (далее - </w:t>
            </w:r>
            <w:proofErr w:type="spellStart"/>
            <w:r w:rsidRPr="003C66BE">
              <w:rPr>
                <w:rFonts w:ascii="Times New Roman" w:hAnsi="Times New Roman" w:cs="Times New Roman"/>
              </w:rPr>
              <w:t>ВсОШ</w:t>
            </w:r>
            <w:proofErr w:type="spellEnd"/>
            <w:r w:rsidRPr="003C66BE">
              <w:rPr>
                <w:rFonts w:ascii="Times New Roman" w:hAnsi="Times New Roman" w:cs="Times New Roman"/>
              </w:rPr>
              <w:t xml:space="preserve">), </w:t>
            </w:r>
          </w:p>
        </w:tc>
        <w:tc>
          <w:tcPr>
            <w:tcW w:w="113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56000,00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1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700 0,00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9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042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r>
      <w:tr w:rsidR="003C66BE" w:rsidRPr="003C66BE" w:rsidTr="003C66BE">
        <w:trPr>
          <w:gridAfter w:val="1"/>
          <w:wAfter w:w="5734" w:type="dxa"/>
          <w:cantSplit/>
          <w:trHeight w:val="847"/>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2.2</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2. Организация работы муниципального  лагеря для  одаренных детей</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23950,00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295 0,00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300 0,0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Height w:val="847"/>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2.3</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3. Субсидия ОУ на иные цели: оплату командировочных расходов участникам  регионального этапа </w:t>
            </w:r>
            <w:proofErr w:type="spellStart"/>
            <w:r w:rsidRPr="003C66BE">
              <w:rPr>
                <w:rFonts w:ascii="Times New Roman" w:hAnsi="Times New Roman" w:cs="Times New Roman"/>
              </w:rPr>
              <w:t>ВсОШ</w:t>
            </w:r>
            <w:proofErr w:type="spellEnd"/>
            <w:r w:rsidRPr="003C66BE">
              <w:rPr>
                <w:rFonts w:ascii="Times New Roman" w:hAnsi="Times New Roman" w:cs="Times New Roman"/>
              </w:rPr>
              <w:t xml:space="preserve">, участие в профильных сменах на базе РИРО </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111500,00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650 0,00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2.4</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4. Проведение праздника «Юные таланты земли Шиловской»</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138650,00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18650,00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highlight w:val="yellow"/>
              </w:rPr>
            </w:pPr>
            <w:r w:rsidRPr="003C66BE">
              <w:rPr>
                <w:rFonts w:ascii="Times New Roman" w:hAnsi="Times New Roman" w:cs="Times New Roman"/>
              </w:rPr>
              <w:t>Мероприятие 5. Проведение муниципальных экологических фестивалей</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157100,00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17100,00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56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2.6</w:t>
            </w: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6. Проведение выездного слета активистов РДОО «Истоки».</w:t>
            </w:r>
          </w:p>
        </w:tc>
        <w:tc>
          <w:tcPr>
            <w:tcW w:w="113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756984,21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76984,21</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100000,00</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gridAfter w:val="1"/>
          <w:wAfter w:w="5734" w:type="dxa"/>
          <w:cantSplit/>
        </w:trPr>
        <w:tc>
          <w:tcPr>
            <w:tcW w:w="567"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3"/>
              <w:rPr>
                <w:rFonts w:ascii="Times New Roman" w:hAnsi="Times New Roman"/>
                <w:b w:val="0"/>
                <w:sz w:val="22"/>
                <w:szCs w:val="22"/>
              </w:rPr>
            </w:pPr>
            <w:r w:rsidRPr="003C66BE">
              <w:rPr>
                <w:rFonts w:ascii="Times New Roman" w:hAnsi="Times New Roman"/>
                <w:b w:val="0"/>
                <w:sz w:val="22"/>
                <w:szCs w:val="22"/>
              </w:rPr>
              <w:t>ИТОГО</w:t>
            </w:r>
          </w:p>
        </w:tc>
        <w:tc>
          <w:tcPr>
            <w:tcW w:w="113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3272831,50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359150,00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403000,00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277147,29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341534,21</w:t>
            </w:r>
          </w:p>
        </w:tc>
        <w:tc>
          <w:tcPr>
            <w:tcW w:w="71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473000,00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473000,00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473000,00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473000,00</w:t>
            </w:r>
          </w:p>
        </w:tc>
        <w:tc>
          <w:tcPr>
            <w:tcW w:w="226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rPr>
            </w:pPr>
          </w:p>
        </w:tc>
      </w:tr>
    </w:tbl>
    <w:p w:rsidR="003C66BE" w:rsidRPr="003C66BE" w:rsidRDefault="009B4727" w:rsidP="009B4727">
      <w:pPr>
        <w:jc w:val="center"/>
        <w:rPr>
          <w:rFonts w:ascii="Times New Roman" w:hAnsi="Times New Roman" w:cs="Times New Roman"/>
        </w:rPr>
      </w:pPr>
      <w:r>
        <w:rPr>
          <w:rFonts w:ascii="Times New Roman" w:hAnsi="Times New Roman" w:cs="Times New Roman"/>
        </w:rPr>
        <w:t xml:space="preserve">                                                                                                                                                                                                                                                     </w:t>
      </w:r>
      <w:r w:rsidR="003C66BE" w:rsidRPr="003C66BE">
        <w:rPr>
          <w:rFonts w:ascii="Times New Roman" w:hAnsi="Times New Roman" w:cs="Times New Roman"/>
        </w:rPr>
        <w:t>».</w:t>
      </w:r>
    </w:p>
    <w:p w:rsidR="003C66BE" w:rsidRPr="005151BE" w:rsidRDefault="003C66BE" w:rsidP="005151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w:t>
      </w:r>
      <w:r w:rsidR="005151BE">
        <w:rPr>
          <w:rFonts w:ascii="Times New Roman" w:hAnsi="Times New Roman" w:cs="Times New Roman"/>
          <w:szCs w:val="22"/>
        </w:rPr>
        <w:t xml:space="preserve">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lastRenderedPageBreak/>
        <w:t>Приложение 10</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администрации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 муниципального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от 08.12.2021 №</w:t>
      </w:r>
      <w:r w:rsidR="009B4727">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pStyle w:val="ConsPlusNormal"/>
        <w:ind w:left="11340"/>
        <w:rPr>
          <w:rFonts w:ascii="Times New Roman" w:hAnsi="Times New Roman" w:cs="Times New Roman"/>
          <w:szCs w:val="22"/>
        </w:rPr>
      </w:pP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 xml:space="preserve">«3.Ресурсное обеспечение подпрограммы </w:t>
      </w:r>
    </w:p>
    <w:p w:rsidR="003C66BE" w:rsidRPr="003C66BE" w:rsidRDefault="003C66BE" w:rsidP="003C66BE">
      <w:pPr>
        <w:spacing w:after="0" w:line="240" w:lineRule="auto"/>
        <w:jc w:val="center"/>
        <w:rPr>
          <w:rFonts w:ascii="Times New Roman" w:hAnsi="Times New Roman" w:cs="Times New Roman"/>
        </w:rPr>
      </w:pPr>
      <w:r w:rsidRPr="003C66BE">
        <w:rPr>
          <w:rFonts w:ascii="Times New Roman" w:hAnsi="Times New Roman" w:cs="Times New Roman"/>
        </w:rPr>
        <w:t xml:space="preserve">Главные распорядители, источники финансирования и объемы финансирования приведены в таблице: </w:t>
      </w:r>
    </w:p>
    <w:tbl>
      <w:tblPr>
        <w:tblpPr w:leftFromText="180" w:rightFromText="180" w:vertAnchor="page" w:horzAnchor="margin" w:tblpY="5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672"/>
        <w:gridCol w:w="1862"/>
        <w:gridCol w:w="1868"/>
        <w:gridCol w:w="1061"/>
        <w:gridCol w:w="1061"/>
        <w:gridCol w:w="1288"/>
        <w:gridCol w:w="1399"/>
        <w:gridCol w:w="1151"/>
        <w:gridCol w:w="1175"/>
        <w:gridCol w:w="1062"/>
        <w:gridCol w:w="1062"/>
      </w:tblGrid>
      <w:tr w:rsidR="003C66BE" w:rsidRPr="003C66BE" w:rsidTr="003C66BE">
        <w:tc>
          <w:tcPr>
            <w:tcW w:w="228"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pPr>
              <w:pStyle w:val="ConsPlusNormal"/>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547"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финансирования</w:t>
            </w:r>
          </w:p>
        </w:tc>
        <w:tc>
          <w:tcPr>
            <w:tcW w:w="3616" w:type="pct"/>
            <w:gridSpan w:val="9"/>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611"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Всего</w:t>
            </w:r>
          </w:p>
        </w:tc>
        <w:tc>
          <w:tcPr>
            <w:tcW w:w="3005" w:type="pct"/>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2018</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2019</w:t>
            </w:r>
          </w:p>
        </w:tc>
        <w:tc>
          <w:tcPr>
            <w:tcW w:w="422"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2020</w:t>
            </w:r>
          </w:p>
        </w:tc>
        <w:tc>
          <w:tcPr>
            <w:tcW w:w="45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2021</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2022</w:t>
            </w:r>
          </w:p>
        </w:tc>
        <w:tc>
          <w:tcPr>
            <w:tcW w:w="385"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2023</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2024</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715"/>
        </w:trPr>
        <w:tc>
          <w:tcPr>
            <w:tcW w:w="228"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w:t>
            </w:r>
          </w:p>
        </w:tc>
        <w:tc>
          <w:tcPr>
            <w:tcW w:w="547"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60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 xml:space="preserve">Муниципальный </w:t>
            </w:r>
          </w:p>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бюджет</w:t>
            </w:r>
          </w:p>
        </w:tc>
        <w:tc>
          <w:tcPr>
            <w:tcW w:w="611"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1353061,26</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1000 0,00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8100 0,00</w:t>
            </w:r>
          </w:p>
        </w:tc>
        <w:tc>
          <w:tcPr>
            <w:tcW w:w="422"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205893,23</w:t>
            </w:r>
          </w:p>
        </w:tc>
        <w:tc>
          <w:tcPr>
            <w:tcW w:w="45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533388,85</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213779,18</w:t>
            </w:r>
          </w:p>
        </w:tc>
        <w:tc>
          <w:tcPr>
            <w:tcW w:w="385"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159000,00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7500 0,00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7500 0,00</w:t>
            </w:r>
          </w:p>
        </w:tc>
      </w:tr>
      <w:tr w:rsidR="003C66BE" w:rsidRPr="003C66BE" w:rsidTr="003C66BE">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60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Областной</w:t>
            </w:r>
          </w:p>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 xml:space="preserve"> бюджет</w:t>
            </w:r>
          </w:p>
        </w:tc>
        <w:tc>
          <w:tcPr>
            <w:tcW w:w="611"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7461783,26</w:t>
            </w: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422"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3296519,79</w:t>
            </w:r>
          </w:p>
        </w:tc>
        <w:tc>
          <w:tcPr>
            <w:tcW w:w="45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4165263,47</w:t>
            </w: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85"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r>
      <w:tr w:rsidR="003C66BE" w:rsidRPr="003C66BE" w:rsidTr="003C66BE">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60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 xml:space="preserve">Федеральный </w:t>
            </w:r>
          </w:p>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бюджет</w:t>
            </w:r>
          </w:p>
        </w:tc>
        <w:tc>
          <w:tcPr>
            <w:tcW w:w="611"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15874822,53</w:t>
            </w: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422"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5080278,82</w:t>
            </w:r>
          </w:p>
        </w:tc>
        <w:tc>
          <w:tcPr>
            <w:tcW w:w="45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10794543,71</w:t>
            </w: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85"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34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r>
      <w:tr w:rsidR="003C66BE" w:rsidRPr="003C66BE" w:rsidTr="003C66BE">
        <w:tc>
          <w:tcPr>
            <w:tcW w:w="228"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547"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 xml:space="preserve">Итого </w:t>
            </w:r>
          </w:p>
        </w:tc>
        <w:tc>
          <w:tcPr>
            <w:tcW w:w="609"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rPr>
                <w:rFonts w:ascii="Times New Roman" w:hAnsi="Times New Roman" w:cs="Times New Roman"/>
                <w:szCs w:val="22"/>
              </w:rPr>
            </w:pPr>
          </w:p>
        </w:tc>
        <w:tc>
          <w:tcPr>
            <w:tcW w:w="611"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24689667,05</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10000,00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81000,00</w:t>
            </w:r>
          </w:p>
        </w:tc>
        <w:tc>
          <w:tcPr>
            <w:tcW w:w="422"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8582691,84</w:t>
            </w:r>
          </w:p>
        </w:tc>
        <w:tc>
          <w:tcPr>
            <w:tcW w:w="45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15493196,03</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213779,18</w:t>
            </w:r>
          </w:p>
        </w:tc>
        <w:tc>
          <w:tcPr>
            <w:tcW w:w="385"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159000,00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75000,00</w:t>
            </w:r>
          </w:p>
        </w:tc>
        <w:tc>
          <w:tcPr>
            <w:tcW w:w="348"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75000,00</w:t>
            </w:r>
          </w:p>
        </w:tc>
      </w:tr>
    </w:tbl>
    <w:p w:rsidR="009B4727" w:rsidRDefault="009B4727" w:rsidP="003C66BE">
      <w:pPr>
        <w:spacing w:line="240" w:lineRule="auto"/>
        <w:jc w:val="right"/>
        <w:rPr>
          <w:rFonts w:ascii="Times New Roman" w:hAnsi="Times New Roman" w:cs="Times New Roman"/>
        </w:rPr>
      </w:pPr>
    </w:p>
    <w:p w:rsidR="003C66BE" w:rsidRPr="003C66BE" w:rsidRDefault="003C66BE" w:rsidP="003C66BE">
      <w:pPr>
        <w:spacing w:line="240" w:lineRule="auto"/>
        <w:jc w:val="right"/>
        <w:rPr>
          <w:rFonts w:ascii="Times New Roman" w:hAnsi="Times New Roman" w:cs="Times New Roman"/>
        </w:rPr>
      </w:pPr>
      <w:r w:rsidRPr="003C66BE">
        <w:rPr>
          <w:rFonts w:ascii="Times New Roman" w:hAnsi="Times New Roman" w:cs="Times New Roman"/>
        </w:rPr>
        <w:t>».</w:t>
      </w: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rPr>
          <w:rFonts w:ascii="Times New Roman" w:hAnsi="Times New Roman" w:cs="Times New Roman"/>
        </w:rPr>
      </w:pP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lastRenderedPageBreak/>
        <w:t>Приложение 11</w:t>
      </w: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к постановлению</w:t>
      </w: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 xml:space="preserve">администрации </w:t>
      </w:r>
      <w:proofErr w:type="gramStart"/>
      <w:r w:rsidRPr="003C66BE">
        <w:rPr>
          <w:rFonts w:ascii="Times New Roman" w:hAnsi="Times New Roman" w:cs="Times New Roman"/>
        </w:rPr>
        <w:t>муниципального</w:t>
      </w:r>
      <w:proofErr w:type="gramEnd"/>
    </w:p>
    <w:p w:rsidR="003C66BE" w:rsidRPr="003C66BE" w:rsidRDefault="003C66BE" w:rsidP="005151BE">
      <w:pPr>
        <w:spacing w:after="0" w:line="240" w:lineRule="auto"/>
        <w:ind w:left="11057"/>
        <w:rPr>
          <w:rFonts w:ascii="Times New Roman" w:hAnsi="Times New Roman" w:cs="Times New Roman"/>
        </w:rPr>
      </w:pPr>
      <w:r w:rsidRPr="003C66BE">
        <w:rPr>
          <w:rFonts w:ascii="Times New Roman" w:hAnsi="Times New Roman" w:cs="Times New Roman"/>
        </w:rPr>
        <w:t xml:space="preserve">образования </w:t>
      </w:r>
      <w:r w:rsidR="005151BE">
        <w:rPr>
          <w:rFonts w:ascii="Times New Roman" w:hAnsi="Times New Roman" w:cs="Times New Roman"/>
        </w:rPr>
        <w:t xml:space="preserve">– Шиловский муниципальный район </w:t>
      </w:r>
      <w:r w:rsidRPr="003C66BE">
        <w:rPr>
          <w:rFonts w:ascii="Times New Roman" w:hAnsi="Times New Roman" w:cs="Times New Roman"/>
        </w:rPr>
        <w:t>Рязанской области</w:t>
      </w: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от 08.12.2021 №</w:t>
      </w:r>
      <w:r w:rsidR="009B4727">
        <w:rPr>
          <w:rFonts w:ascii="Times New Roman" w:hAnsi="Times New Roman" w:cs="Times New Roman"/>
        </w:rPr>
        <w:t xml:space="preserve"> </w:t>
      </w:r>
      <w:r w:rsidRPr="003C66BE">
        <w:rPr>
          <w:rFonts w:ascii="Times New Roman" w:hAnsi="Times New Roman" w:cs="Times New Roman"/>
        </w:rPr>
        <w:t>596</w:t>
      </w:r>
    </w:p>
    <w:p w:rsidR="003C66BE" w:rsidRPr="003C66BE" w:rsidRDefault="003C66BE" w:rsidP="003C66BE">
      <w:pPr>
        <w:spacing w:after="0" w:line="240" w:lineRule="auto"/>
        <w:ind w:left="11057"/>
        <w:rPr>
          <w:rFonts w:ascii="Times New Roman" w:hAnsi="Times New Roman" w:cs="Times New Roman"/>
        </w:rPr>
      </w:pP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«Приложение 1</w:t>
      </w: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к подпрограмме 5</w:t>
      </w:r>
    </w:p>
    <w:p w:rsidR="003C66BE" w:rsidRPr="003C66BE" w:rsidRDefault="003C66BE" w:rsidP="003C66BE">
      <w:pPr>
        <w:spacing w:after="0" w:line="240" w:lineRule="auto"/>
        <w:ind w:left="11057"/>
        <w:rPr>
          <w:rFonts w:ascii="Times New Roman" w:hAnsi="Times New Roman" w:cs="Times New Roman"/>
        </w:rPr>
      </w:pPr>
      <w:r w:rsidRPr="003C66BE">
        <w:rPr>
          <w:rFonts w:ascii="Times New Roman" w:hAnsi="Times New Roman" w:cs="Times New Roman"/>
        </w:rPr>
        <w:t xml:space="preserve">«Укрепление  здоровья школьников»                                                                                                                                                                                                                                                                         </w:t>
      </w:r>
    </w:p>
    <w:p w:rsidR="003C66BE" w:rsidRPr="003C66BE" w:rsidRDefault="003C66BE" w:rsidP="003C66BE">
      <w:pPr>
        <w:spacing w:after="0"/>
        <w:rPr>
          <w:rFonts w:ascii="Times New Roman" w:hAnsi="Times New Roman" w:cs="Times New Roman"/>
        </w:rPr>
      </w:pPr>
    </w:p>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t>Система программных мероприятий подпрограммы 5 «Укрепление здоровья школьников»</w:t>
      </w: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269"/>
        <w:gridCol w:w="1276"/>
        <w:gridCol w:w="1134"/>
        <w:gridCol w:w="1134"/>
        <w:gridCol w:w="851"/>
        <w:gridCol w:w="708"/>
        <w:gridCol w:w="709"/>
        <w:gridCol w:w="851"/>
        <w:gridCol w:w="708"/>
        <w:gridCol w:w="709"/>
        <w:gridCol w:w="709"/>
        <w:gridCol w:w="709"/>
        <w:gridCol w:w="708"/>
        <w:gridCol w:w="1986"/>
      </w:tblGrid>
      <w:tr w:rsidR="003C66BE" w:rsidRPr="003C66BE" w:rsidTr="003C66BE">
        <w:tc>
          <w:tcPr>
            <w:tcW w:w="5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w:t>
            </w:r>
          </w:p>
          <w:p w:rsidR="003C66BE" w:rsidRPr="003C66BE" w:rsidRDefault="003C66BE" w:rsidP="003C66BE">
            <w:pPr>
              <w:spacing w:line="240" w:lineRule="auto"/>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Исполнители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Источник финансирования</w:t>
            </w:r>
          </w:p>
        </w:tc>
        <w:tc>
          <w:tcPr>
            <w:tcW w:w="851" w:type="dxa"/>
            <w:tcBorders>
              <w:top w:val="single" w:sz="4" w:space="0" w:color="auto"/>
              <w:left w:val="single" w:sz="4" w:space="0" w:color="auto"/>
              <w:bottom w:val="single" w:sz="4" w:space="0" w:color="auto"/>
              <w:right w:val="nil"/>
            </w:tcBorders>
          </w:tcPr>
          <w:p w:rsidR="003C66BE" w:rsidRPr="003C66BE" w:rsidRDefault="003C66BE" w:rsidP="003C66BE">
            <w:pPr>
              <w:spacing w:line="240" w:lineRule="auto"/>
              <w:rPr>
                <w:rFonts w:ascii="Times New Roman" w:hAnsi="Times New Roman" w:cs="Times New Roman"/>
              </w:rPr>
            </w:pPr>
          </w:p>
        </w:tc>
        <w:tc>
          <w:tcPr>
            <w:tcW w:w="5811" w:type="dxa"/>
            <w:gridSpan w:val="8"/>
            <w:tcBorders>
              <w:top w:val="single" w:sz="4" w:space="0" w:color="auto"/>
              <w:left w:val="nil"/>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Объем финансирования,  рублей</w:t>
            </w:r>
          </w:p>
        </w:tc>
        <w:tc>
          <w:tcPr>
            <w:tcW w:w="198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Всего </w:t>
            </w:r>
          </w:p>
        </w:tc>
        <w:tc>
          <w:tcPr>
            <w:tcW w:w="5811"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В том числе по годам</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72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2019 год</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2020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2022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2023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2024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2025 год</w:t>
            </w:r>
          </w:p>
        </w:tc>
        <w:tc>
          <w:tcPr>
            <w:tcW w:w="198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r>
      <w:tr w:rsidR="003C66BE" w:rsidRPr="003C66BE" w:rsidTr="003C66BE">
        <w:trPr>
          <w:trHeight w:val="837"/>
        </w:trPr>
        <w:tc>
          <w:tcPr>
            <w:tcW w:w="5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Задача 1. </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Укрепление здоровья школьников, развитие физической культуры и спорта в общеобразовательных организациях, в том числе: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1066590,87</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81000,00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15562 2,54</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416968,33</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94000,00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159000,00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75000,00</w:t>
            </w:r>
          </w:p>
        </w:tc>
        <w:tc>
          <w:tcPr>
            <w:tcW w:w="1986"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Увеличение доли школьных столовых, оснащенных современным технологическим оборудованием, до 100%.</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Сохранение доли школьников, </w:t>
            </w:r>
            <w:r w:rsidRPr="003C66BE">
              <w:rPr>
                <w:rFonts w:ascii="Times New Roman" w:hAnsi="Times New Roman" w:cs="Times New Roman"/>
              </w:rPr>
              <w:lastRenderedPageBreak/>
              <w:t>охваченных горячим питанием, на уровне 100%.</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Увеличение доли спортивных залов общеобразовательных организаций, имеющих современное спортивное оборудование, до 50 %.</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Увеличение доли медицинских кабинетов, оснащенных современным медицинским оборудованием,  до 100,0%.</w:t>
            </w:r>
          </w:p>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Увеличение доли общеобразовательных организаций расположенных в сельской </w:t>
            </w:r>
            <w:proofErr w:type="gramStart"/>
            <w:r w:rsidRPr="003C66BE">
              <w:rPr>
                <w:rFonts w:ascii="Times New Roman" w:hAnsi="Times New Roman" w:cs="Times New Roman"/>
              </w:rPr>
              <w:t>местности</w:t>
            </w:r>
            <w:proofErr w:type="gramEnd"/>
            <w:r w:rsidRPr="003C66BE">
              <w:rPr>
                <w:rFonts w:ascii="Times New Roman" w:hAnsi="Times New Roman" w:cs="Times New Roman"/>
              </w:rPr>
              <w:t xml:space="preserve"> в которых созданы условия для занятий физической культурой и спортом до 83,4 %.</w:t>
            </w:r>
          </w:p>
          <w:p w:rsidR="003C66BE" w:rsidRPr="003C66BE" w:rsidRDefault="003C66BE" w:rsidP="003C66BE">
            <w:pPr>
              <w:spacing w:line="240" w:lineRule="auto"/>
              <w:rPr>
                <w:rFonts w:ascii="Times New Roman" w:hAnsi="Times New Roman" w:cs="Times New Roman"/>
              </w:rPr>
            </w:pPr>
          </w:p>
          <w:p w:rsidR="003C66BE" w:rsidRPr="003C66BE" w:rsidRDefault="003C66BE" w:rsidP="003C66BE">
            <w:pPr>
              <w:spacing w:line="240" w:lineRule="auto"/>
              <w:rPr>
                <w:rFonts w:ascii="Times New Roman" w:hAnsi="Times New Roman" w:cs="Times New Roman"/>
              </w:rPr>
            </w:pPr>
          </w:p>
        </w:tc>
      </w:tr>
      <w:tr w:rsidR="003C66BE" w:rsidRPr="003C66BE" w:rsidTr="003C66BE">
        <w:trPr>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4986418,78</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2550000,00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2436418,78</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5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1847757,14</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85000 0,00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997757,14</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949"/>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1.1</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1. Субсидии муниципальным образовательным организациям на иные цели  на оснащение школьных столовых  современным технологическим оборудованием в соответствии с СанПиН, а также посудой, мебелью и проведение ремонтных работ</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41970 0,85</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100 0,00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379700,85</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1.2</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2. Оснащение школьных столовых в соответствии с СанПиН технологическим оборудованием, а также посудой и мебелью.</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2837300,00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2400000,00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437300,00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492"/>
        </w:trPr>
        <w:tc>
          <w:tcPr>
            <w:tcW w:w="56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1.3</w:t>
            </w:r>
          </w:p>
          <w:p w:rsidR="003C66BE" w:rsidRPr="003C66BE" w:rsidRDefault="003C66BE" w:rsidP="003C66BE">
            <w:pPr>
              <w:spacing w:line="240" w:lineRule="auto"/>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3. </w:t>
            </w:r>
            <w:proofErr w:type="spellStart"/>
            <w:r w:rsidRPr="003C66BE">
              <w:rPr>
                <w:rFonts w:ascii="Times New Roman" w:hAnsi="Times New Roman" w:cs="Times New Roman"/>
              </w:rPr>
              <w:t>Софинансирование</w:t>
            </w:r>
            <w:proofErr w:type="spellEnd"/>
            <w:r w:rsidRPr="003C66BE">
              <w:rPr>
                <w:rFonts w:ascii="Times New Roman" w:hAnsi="Times New Roman" w:cs="Times New Roman"/>
              </w:rPr>
              <w:t xml:space="preserve"> на оснащение школьных столовых в соответствии с СанПиН технологическим оборудованием, а также посудой и мебелью.</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34219 3,20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12631 5,78</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11877,42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144000,00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300"/>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1.4</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4. Субсидии муниципальным образовательным организациям на иные цели  на оснащение общеобразовательных организаций спортивным оборудованием и инвентарем. </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983"/>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1.5</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5. Субсидии муниципальным образовательным организациям на иные цели на оснащение медицинских кабинетов медицинскими изделиями.</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997"/>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1.6</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6. Субсидии муниципальным образовательным организациям на иные цели на организацию подвоза учащихся к месту отдыха и обратно.</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9420 5,75</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1920 5,75</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15000,00</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820"/>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1.7</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7. Предоставление субсидий бюджетным учреждениям на создание в общеобразовательных организациях Рязанской области расположенных в сельской местности, условий для занятий физической культурой и спортом (ремонт спортивного зала) </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50000,00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50000,00</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032"/>
        </w:trPr>
        <w:tc>
          <w:tcPr>
            <w:tcW w:w="5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8.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39491,07</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1010 1,01</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10390,06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19000,00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52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18085 8,47</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15000 0,00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30858,47</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7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1847757,14</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85000 0,00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997757,14</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245"/>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1.9</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Мероприятие 9. Обустройство площадок под установку малых спортивных форм.</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8000 0,00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80000,00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380"/>
        </w:trPr>
        <w:tc>
          <w:tcPr>
            <w:tcW w:w="5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rPr>
                <w:rFonts w:ascii="Times New Roman" w:hAnsi="Times New Roman" w:cs="Times New Roman"/>
              </w:rPr>
            </w:pPr>
            <w:r w:rsidRPr="003C66BE">
              <w:rPr>
                <w:rFonts w:ascii="Times New Roman" w:hAnsi="Times New Roman" w:cs="Times New Roman"/>
              </w:rPr>
              <w:lastRenderedPageBreak/>
              <w:t>1.10</w:t>
            </w: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Мероприятие 10.</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Предоставление субсидий бюджетным учреждениям на текущий ремонт пищеблоков за счет средств резервного фонда Правительства Рязанской области.</w:t>
            </w:r>
          </w:p>
          <w:p w:rsidR="003C66BE" w:rsidRPr="003C66BE" w:rsidRDefault="003C66BE" w:rsidP="003C66BE">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rPr>
                <w:rFonts w:ascii="Times New Roman" w:hAnsi="Times New Roman" w:cs="Times New Roman"/>
              </w:rPr>
            </w:pPr>
            <w:r w:rsidRPr="003C66BE">
              <w:rPr>
                <w:rFonts w:ascii="Times New Roman" w:hAnsi="Times New Roman" w:cs="Times New Roman"/>
              </w:rPr>
              <w:t>1968260,31</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1968260,31</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981"/>
        </w:trPr>
        <w:tc>
          <w:tcPr>
            <w:tcW w:w="5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Задача 2.</w:t>
            </w:r>
          </w:p>
          <w:p w:rsidR="003C66BE" w:rsidRPr="003C66BE" w:rsidRDefault="003C66BE" w:rsidP="003C66BE">
            <w:pPr>
              <w:spacing w:after="0" w:line="240" w:lineRule="auto"/>
              <w:rPr>
                <w:rFonts w:ascii="Times New Roman" w:hAnsi="Times New Roman" w:cs="Times New Roman"/>
              </w:rPr>
            </w:pPr>
            <w:proofErr w:type="gramStart"/>
            <w:r w:rsidRPr="003C66BE">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28647 0,39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50270,69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116420,52</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119779,18</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0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2475364,48</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74651 9,79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1728844,69</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00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14027065,39</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4230278,82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9796786,57</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299"/>
        </w:trPr>
        <w:tc>
          <w:tcPr>
            <w:tcW w:w="5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Субсидии бюджетным учреждениям </w:t>
            </w:r>
            <w:proofErr w:type="gramStart"/>
            <w:r w:rsidRPr="003C66BE">
              <w:rPr>
                <w:rFonts w:ascii="Times New Roman" w:hAnsi="Times New Roman" w:cs="Times New Roman"/>
              </w:rPr>
              <w:t>на</w:t>
            </w:r>
            <w:proofErr w:type="gramEnd"/>
          </w:p>
          <w:p w:rsidR="003C66BE" w:rsidRPr="003C66BE" w:rsidRDefault="003C66BE" w:rsidP="003C66BE">
            <w:pPr>
              <w:spacing w:after="0" w:line="240" w:lineRule="auto"/>
              <w:rPr>
                <w:rFonts w:ascii="Times New Roman" w:hAnsi="Times New Roman" w:cs="Times New Roman"/>
              </w:rPr>
            </w:pPr>
            <w:proofErr w:type="gramStart"/>
            <w:r w:rsidRPr="003C66BE">
              <w:rPr>
                <w:rFonts w:ascii="Times New Roman" w:hAnsi="Times New Roman" w:cs="Times New Roman"/>
              </w:rPr>
              <w:t xml:space="preserve">организацию бесплатного горячего питания обучающихся, получающих </w:t>
            </w:r>
            <w:r w:rsidRPr="003C66BE">
              <w:rPr>
                <w:rFonts w:ascii="Times New Roman" w:hAnsi="Times New Roman" w:cs="Times New Roman"/>
              </w:rPr>
              <w:lastRenderedPageBreak/>
              <w:t>начальное общее образование в муниципальных образовательных организациях.</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28647 0,39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50270,69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116420,52</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119779,18</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15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2475364,48</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7465 19,79</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1728844,69</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139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14027065,39</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4230278,82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9796786,57</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3C66BE">
        <w:trPr>
          <w:trHeight w:val="566"/>
        </w:trPr>
        <w:tc>
          <w:tcPr>
            <w:tcW w:w="56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24689667,05</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81000,00</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8582691,84</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15493196,03</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213779,18</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159000,00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75000,00</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75000,00</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bl>
    <w:p w:rsidR="003C66BE" w:rsidRPr="003C66BE" w:rsidRDefault="003C66BE" w:rsidP="005151BE">
      <w:pPr>
        <w:spacing w:line="240" w:lineRule="auto"/>
        <w:jc w:val="right"/>
        <w:rPr>
          <w:rFonts w:ascii="Times New Roman" w:hAnsi="Times New Roman" w:cs="Times New Roman"/>
        </w:rPr>
      </w:pPr>
      <w:r w:rsidRPr="003C66BE">
        <w:rPr>
          <w:rFonts w:ascii="Times New Roman" w:hAnsi="Times New Roman" w:cs="Times New Roman"/>
        </w:rPr>
        <w:t xml:space="preserve">                                                                                                                                                                                                                                                               </w:t>
      </w:r>
      <w:r w:rsidR="005151BE">
        <w:rPr>
          <w:rFonts w:ascii="Times New Roman" w:hAnsi="Times New Roman" w:cs="Times New Roman"/>
        </w:rPr>
        <w:t xml:space="preserve">                             ».</w:t>
      </w: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8053B8" w:rsidRDefault="008053B8"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5151BE" w:rsidRDefault="005151BE" w:rsidP="003C66BE">
      <w:pPr>
        <w:pStyle w:val="ConsPlusNormal"/>
        <w:ind w:left="11340"/>
        <w:rPr>
          <w:rFonts w:ascii="Times New Roman" w:hAnsi="Times New Roman" w:cs="Times New Roman"/>
          <w:szCs w:val="22"/>
        </w:rPr>
      </w:pP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lastRenderedPageBreak/>
        <w:t>Приложение 12</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администрации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муниципального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1340"/>
        <w:rPr>
          <w:rFonts w:ascii="Times New Roman" w:hAnsi="Times New Roman" w:cs="Times New Roman"/>
          <w:szCs w:val="22"/>
        </w:rPr>
      </w:pPr>
      <w:r w:rsidRPr="003C66BE">
        <w:rPr>
          <w:rFonts w:ascii="Times New Roman" w:hAnsi="Times New Roman" w:cs="Times New Roman"/>
          <w:szCs w:val="22"/>
        </w:rPr>
        <w:t>от 08.12.2021 №</w:t>
      </w:r>
      <w:r w:rsidR="008053B8">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0915"/>
        <w:rPr>
          <w:rFonts w:ascii="Times New Roman" w:hAnsi="Times New Roman" w:cs="Times New Roman"/>
          <w:szCs w:val="22"/>
        </w:rPr>
      </w:pPr>
    </w:p>
    <w:p w:rsidR="003C66BE" w:rsidRPr="003C66BE" w:rsidRDefault="003C66BE" w:rsidP="003C66BE">
      <w:pPr>
        <w:pStyle w:val="ConsPlusNormal"/>
        <w:spacing w:after="120"/>
        <w:jc w:val="center"/>
        <w:rPr>
          <w:rFonts w:ascii="Times New Roman" w:hAnsi="Times New Roman" w:cs="Times New Roman"/>
          <w:szCs w:val="22"/>
        </w:rPr>
      </w:pPr>
      <w:r w:rsidRPr="003C66BE">
        <w:rPr>
          <w:rFonts w:ascii="Times New Roman" w:hAnsi="Times New Roman" w:cs="Times New Roman"/>
          <w:szCs w:val="22"/>
        </w:rPr>
        <w:t>«3. Ресурсное обеспечение подпрограммы</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 источники финансирования и объемы финансирования приведены в таблице:</w:t>
      </w:r>
    </w:p>
    <w:p w:rsidR="003C66BE" w:rsidRPr="003C66BE" w:rsidRDefault="003C66BE" w:rsidP="003C66BE">
      <w:pPr>
        <w:pStyle w:val="ConsPlusNormal"/>
        <w:jc w:val="center"/>
        <w:rPr>
          <w:rFonts w:ascii="Times New Roman" w:hAnsi="Times New Roman" w:cs="Times New Roman"/>
          <w:szCs w:val="22"/>
        </w:rPr>
      </w:pPr>
    </w:p>
    <w:tbl>
      <w:tblPr>
        <w:tblpPr w:leftFromText="180" w:rightFromText="180" w:vertAnchor="page" w:horzAnchor="margin" w:tblpY="4996"/>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58"/>
        <w:gridCol w:w="2125"/>
        <w:gridCol w:w="1417"/>
        <w:gridCol w:w="1276"/>
        <w:gridCol w:w="1276"/>
        <w:gridCol w:w="1168"/>
        <w:gridCol w:w="1134"/>
        <w:gridCol w:w="1134"/>
        <w:gridCol w:w="1134"/>
        <w:gridCol w:w="1134"/>
        <w:gridCol w:w="1134"/>
      </w:tblGrid>
      <w:tr w:rsidR="003C66BE" w:rsidRPr="003C66BE" w:rsidTr="003C66BE">
        <w:tc>
          <w:tcPr>
            <w:tcW w:w="67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rsidP="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10807"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9390"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116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810"/>
        </w:trPr>
        <w:tc>
          <w:tcPr>
            <w:tcW w:w="67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4582644,81</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557000,00</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497000,00</w:t>
            </w:r>
          </w:p>
        </w:tc>
        <w:tc>
          <w:tcPr>
            <w:tcW w:w="116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423151,46</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486893,35</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557000,00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557000,00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557000,00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557000,00</w:t>
            </w:r>
          </w:p>
        </w:tc>
      </w:tr>
      <w:tr w:rsidR="003C66BE" w:rsidRPr="003C66BE" w:rsidTr="003C66BE">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37810080,00</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16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5468400,00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16561440,00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16170840,00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eastAsia="Times New Roman" w:hAnsi="Times New Roman" w:cs="Times New Roman"/>
                <w:lang w:eastAsia="ru-RU"/>
              </w:rPr>
            </w:pPr>
          </w:p>
        </w:tc>
      </w:tr>
      <w:tr w:rsidR="003C66BE" w:rsidRPr="003C66BE" w:rsidTr="003C66BE">
        <w:tc>
          <w:tcPr>
            <w:tcW w:w="67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Итого </w:t>
            </w:r>
          </w:p>
        </w:tc>
        <w:tc>
          <w:tcPr>
            <w:tcW w:w="2125"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jc w:val="both"/>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42392724,81</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557000,00</w:t>
            </w:r>
          </w:p>
        </w:tc>
        <w:tc>
          <w:tcPr>
            <w:tcW w:w="127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497000,00</w:t>
            </w:r>
          </w:p>
        </w:tc>
        <w:tc>
          <w:tcPr>
            <w:tcW w:w="116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5891551,46</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17048333,35</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16727840,00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557000,00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557000,00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557000,00</w:t>
            </w:r>
          </w:p>
        </w:tc>
      </w:tr>
    </w:tbl>
    <w:p w:rsidR="005151BE" w:rsidRPr="003C66BE" w:rsidRDefault="003C66BE" w:rsidP="005151BE">
      <w:pPr>
        <w:jc w:val="right"/>
        <w:rPr>
          <w:rFonts w:ascii="Times New Roman" w:hAnsi="Times New Roman" w:cs="Times New Roman"/>
        </w:rPr>
      </w:pPr>
      <w:r w:rsidRPr="003C66BE">
        <w:rPr>
          <w:rFonts w:ascii="Times New Roman" w:hAnsi="Times New Roman" w:cs="Times New Roman"/>
        </w:rPr>
        <w:t xml:space="preserve">                                                                                                                                                                                                                                                                 </w:t>
      </w:r>
      <w:r w:rsidR="005151BE">
        <w:rPr>
          <w:rFonts w:ascii="Times New Roman" w:hAnsi="Times New Roman" w:cs="Times New Roman"/>
        </w:rPr>
        <w:t xml:space="preserve">                           </w:t>
      </w:r>
    </w:p>
    <w:p w:rsidR="005151BE" w:rsidRDefault="005151BE" w:rsidP="003C66BE">
      <w:pPr>
        <w:pStyle w:val="ConsPlusNormal"/>
        <w:ind w:left="10915"/>
        <w:rPr>
          <w:rFonts w:ascii="Times New Roman" w:hAnsi="Times New Roman" w:cs="Times New Roman"/>
          <w:szCs w:val="22"/>
        </w:rPr>
      </w:pPr>
    </w:p>
    <w:p w:rsidR="005151BE" w:rsidRDefault="008053B8" w:rsidP="003C66BE">
      <w:pPr>
        <w:pStyle w:val="ConsPlusNormal"/>
        <w:ind w:left="10915"/>
        <w:rPr>
          <w:rFonts w:ascii="Times New Roman" w:hAnsi="Times New Roman" w:cs="Times New Roman"/>
          <w:szCs w:val="22"/>
        </w:rPr>
      </w:pPr>
      <w:r>
        <w:rPr>
          <w:rFonts w:ascii="Times New Roman" w:hAnsi="Times New Roman" w:cs="Times New Roman"/>
          <w:szCs w:val="22"/>
        </w:rPr>
        <w:t xml:space="preserve">                                                                ».</w:t>
      </w: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5151BE" w:rsidRDefault="005151BE" w:rsidP="003C66BE">
      <w:pPr>
        <w:pStyle w:val="ConsPlusNormal"/>
        <w:ind w:left="10915"/>
        <w:rPr>
          <w:rFonts w:ascii="Times New Roman" w:hAnsi="Times New Roman" w:cs="Times New Roman"/>
          <w:szCs w:val="22"/>
        </w:rPr>
      </w:pP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lastRenderedPageBreak/>
        <w:t>Приложение 13</w:t>
      </w:r>
    </w:p>
    <w:p w:rsidR="003C66BE" w:rsidRPr="003C66BE" w:rsidRDefault="003C66BE" w:rsidP="003C66BE">
      <w:pPr>
        <w:spacing w:after="0" w:line="240" w:lineRule="auto"/>
        <w:ind w:left="10915"/>
        <w:rPr>
          <w:rFonts w:ascii="Times New Roman" w:hAnsi="Times New Roman" w:cs="Times New Roman"/>
        </w:rPr>
      </w:pPr>
      <w:r w:rsidRPr="003C66BE">
        <w:rPr>
          <w:rFonts w:ascii="Times New Roman" w:hAnsi="Times New Roman" w:cs="Times New Roman"/>
        </w:rPr>
        <w:t xml:space="preserve">к постановлению </w:t>
      </w:r>
    </w:p>
    <w:p w:rsidR="003C66BE" w:rsidRPr="003C66BE" w:rsidRDefault="003C66BE" w:rsidP="008053B8">
      <w:pPr>
        <w:spacing w:after="0" w:line="240" w:lineRule="auto"/>
        <w:ind w:left="10915"/>
        <w:rPr>
          <w:rFonts w:ascii="Times New Roman" w:hAnsi="Times New Roman" w:cs="Times New Roman"/>
        </w:rPr>
      </w:pPr>
      <w:r w:rsidRPr="003C66BE">
        <w:rPr>
          <w:rFonts w:ascii="Times New Roman" w:hAnsi="Times New Roman" w:cs="Times New Roman"/>
        </w:rPr>
        <w:t xml:space="preserve">администрации муниципального образования </w:t>
      </w:r>
      <w:r w:rsidR="008053B8">
        <w:rPr>
          <w:rFonts w:ascii="Times New Roman" w:hAnsi="Times New Roman" w:cs="Times New Roman"/>
        </w:rPr>
        <w:t xml:space="preserve">– Шиловский муниципальный район </w:t>
      </w:r>
      <w:r w:rsidRPr="003C66BE">
        <w:rPr>
          <w:rFonts w:ascii="Times New Roman" w:hAnsi="Times New Roman" w:cs="Times New Roman"/>
        </w:rPr>
        <w:t>Рязанской области</w:t>
      </w:r>
    </w:p>
    <w:p w:rsidR="003C66BE" w:rsidRPr="003C66BE" w:rsidRDefault="003C66BE" w:rsidP="003C66BE">
      <w:pPr>
        <w:spacing w:after="0" w:line="240" w:lineRule="auto"/>
        <w:ind w:left="10915"/>
        <w:rPr>
          <w:rFonts w:ascii="Times New Roman" w:hAnsi="Times New Roman" w:cs="Times New Roman"/>
        </w:rPr>
      </w:pPr>
      <w:r w:rsidRPr="003C66BE">
        <w:rPr>
          <w:rFonts w:ascii="Times New Roman" w:hAnsi="Times New Roman" w:cs="Times New Roman"/>
        </w:rPr>
        <w:t>от 08.12.2021 № 596</w:t>
      </w:r>
    </w:p>
    <w:p w:rsidR="003C66BE" w:rsidRPr="003C66BE" w:rsidRDefault="003C66BE" w:rsidP="003C66BE">
      <w:pPr>
        <w:spacing w:after="0" w:line="240" w:lineRule="auto"/>
        <w:ind w:left="10915"/>
        <w:jc w:val="both"/>
        <w:rPr>
          <w:rFonts w:ascii="Times New Roman" w:hAnsi="Times New Roman" w:cs="Times New Roman"/>
        </w:rPr>
      </w:pPr>
    </w:p>
    <w:p w:rsidR="003C66BE" w:rsidRPr="003C66BE" w:rsidRDefault="003C66BE" w:rsidP="003C66BE">
      <w:pPr>
        <w:spacing w:after="0" w:line="240" w:lineRule="auto"/>
        <w:ind w:left="10915"/>
        <w:rPr>
          <w:rFonts w:ascii="Times New Roman" w:hAnsi="Times New Roman" w:cs="Times New Roman"/>
        </w:rPr>
      </w:pPr>
      <w:r w:rsidRPr="003C66BE">
        <w:rPr>
          <w:rFonts w:ascii="Times New Roman" w:hAnsi="Times New Roman" w:cs="Times New Roman"/>
        </w:rPr>
        <w:t>«Приложение 1</w:t>
      </w:r>
    </w:p>
    <w:p w:rsidR="003C66BE" w:rsidRPr="003C66BE" w:rsidRDefault="003C66BE" w:rsidP="003C66BE">
      <w:pPr>
        <w:spacing w:after="0" w:line="240" w:lineRule="auto"/>
        <w:ind w:left="10915"/>
        <w:rPr>
          <w:rFonts w:ascii="Times New Roman" w:hAnsi="Times New Roman" w:cs="Times New Roman"/>
        </w:rPr>
      </w:pPr>
      <w:r w:rsidRPr="003C66BE">
        <w:rPr>
          <w:rFonts w:ascii="Times New Roman" w:hAnsi="Times New Roman" w:cs="Times New Roman"/>
        </w:rPr>
        <w:t>к подпрограмме 6</w:t>
      </w:r>
    </w:p>
    <w:p w:rsidR="003C66BE" w:rsidRPr="003C66BE" w:rsidRDefault="003C66BE" w:rsidP="003C66BE">
      <w:pPr>
        <w:spacing w:after="0" w:line="240" w:lineRule="auto"/>
        <w:ind w:left="10915"/>
        <w:rPr>
          <w:rFonts w:ascii="Times New Roman" w:hAnsi="Times New Roman" w:cs="Times New Roman"/>
        </w:rPr>
      </w:pPr>
      <w:r w:rsidRPr="003C66BE">
        <w:rPr>
          <w:rFonts w:ascii="Times New Roman" w:hAnsi="Times New Roman" w:cs="Times New Roman"/>
        </w:rPr>
        <w:t>«Развитие кадрового потенциала системы образования Шиловского муниципального района»</w:t>
      </w:r>
    </w:p>
    <w:p w:rsidR="003C66BE" w:rsidRPr="003C66BE" w:rsidRDefault="003C66BE" w:rsidP="003C66BE">
      <w:pPr>
        <w:spacing w:after="0" w:line="240" w:lineRule="auto"/>
        <w:ind w:left="10915"/>
        <w:jc w:val="both"/>
        <w:rPr>
          <w:rFonts w:ascii="Times New Roman" w:hAnsi="Times New Roman" w:cs="Times New Roman"/>
        </w:rPr>
      </w:pPr>
    </w:p>
    <w:p w:rsidR="003C66BE" w:rsidRPr="003C66BE" w:rsidRDefault="003C66BE" w:rsidP="003C66BE">
      <w:pPr>
        <w:tabs>
          <w:tab w:val="left" w:pos="11482"/>
        </w:tabs>
        <w:spacing w:after="0" w:line="240" w:lineRule="auto"/>
        <w:jc w:val="center"/>
        <w:rPr>
          <w:rFonts w:ascii="Times New Roman" w:hAnsi="Times New Roman" w:cs="Times New Roman"/>
          <w:bCs/>
        </w:rPr>
      </w:pPr>
      <w:r w:rsidRPr="003C66BE">
        <w:rPr>
          <w:rFonts w:ascii="Times New Roman" w:hAnsi="Times New Roman" w:cs="Times New Roman"/>
          <w:bCs/>
        </w:rPr>
        <w:t xml:space="preserve">Система программных мероприятий подпрограммы 6 «Развитие кадрового потенциала системы образования </w:t>
      </w:r>
    </w:p>
    <w:p w:rsidR="003C66BE" w:rsidRPr="003C66BE" w:rsidRDefault="003C66BE" w:rsidP="003C66BE">
      <w:pPr>
        <w:tabs>
          <w:tab w:val="left" w:pos="11482"/>
        </w:tabs>
        <w:spacing w:after="0" w:line="240" w:lineRule="auto"/>
        <w:jc w:val="center"/>
        <w:rPr>
          <w:rFonts w:ascii="Times New Roman" w:hAnsi="Times New Roman" w:cs="Times New Roman"/>
          <w:bCs/>
        </w:rPr>
      </w:pPr>
      <w:r w:rsidRPr="003C66BE">
        <w:rPr>
          <w:rFonts w:ascii="Times New Roman" w:hAnsi="Times New Roman" w:cs="Times New Roman"/>
          <w:bCs/>
        </w:rPr>
        <w:t>Шиловского муниципального района»</w:t>
      </w:r>
    </w:p>
    <w:p w:rsidR="003C66BE" w:rsidRPr="003C66BE" w:rsidRDefault="003C66BE" w:rsidP="003C66BE">
      <w:pPr>
        <w:tabs>
          <w:tab w:val="left" w:pos="11482"/>
        </w:tabs>
        <w:spacing w:after="0" w:line="240" w:lineRule="auto"/>
        <w:jc w:val="center"/>
        <w:rPr>
          <w:rFonts w:ascii="Times New Roman" w:hAnsi="Times New Roman" w:cs="Times New Roman"/>
          <w:bCs/>
        </w:rPr>
      </w:pP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989"/>
        <w:gridCol w:w="1134"/>
        <w:gridCol w:w="1134"/>
        <w:gridCol w:w="851"/>
        <w:gridCol w:w="851"/>
        <w:gridCol w:w="850"/>
        <w:gridCol w:w="851"/>
        <w:gridCol w:w="850"/>
        <w:gridCol w:w="851"/>
        <w:gridCol w:w="850"/>
        <w:gridCol w:w="851"/>
        <w:gridCol w:w="850"/>
        <w:gridCol w:w="1558"/>
      </w:tblGrid>
      <w:tr w:rsidR="003C66BE" w:rsidRPr="003C66BE" w:rsidTr="003C66BE">
        <w:trPr>
          <w:cantSplit/>
        </w:trPr>
        <w:tc>
          <w:tcPr>
            <w:tcW w:w="568"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eastAsia="Times New Roman" w:hAnsi="Times New Roman" w:cs="Times New Roman"/>
              </w:rPr>
            </w:pPr>
            <w:r w:rsidRPr="003C66BE">
              <w:rPr>
                <w:rFonts w:ascii="Times New Roman" w:hAnsi="Times New Roman" w:cs="Times New Roman"/>
              </w:rPr>
              <w:t>№</w:t>
            </w:r>
          </w:p>
          <w:p w:rsidR="003C66BE" w:rsidRPr="003C66BE" w:rsidRDefault="003C66BE" w:rsidP="003C66BE">
            <w:pPr>
              <w:spacing w:after="160" w:line="240" w:lineRule="auto"/>
              <w:jc w:val="center"/>
              <w:rPr>
                <w:rFonts w:ascii="Times New Roman" w:eastAsia="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Программные мероприятия, обеспечивающие выполнение задачи</w:t>
            </w: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 xml:space="preserve">Главные </w:t>
            </w:r>
            <w:proofErr w:type="spellStart"/>
            <w:proofErr w:type="gramStart"/>
            <w:r w:rsidRPr="003C66BE">
              <w:rPr>
                <w:rFonts w:ascii="Times New Roman" w:hAnsi="Times New Roman" w:cs="Times New Roman"/>
                <w:bCs/>
              </w:rPr>
              <w:t>распо-рядители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bCs/>
              </w:rPr>
            </w:pPr>
          </w:p>
          <w:p w:rsidR="003C66BE" w:rsidRPr="003C66BE" w:rsidRDefault="003C66BE" w:rsidP="003C66BE">
            <w:pPr>
              <w:spacing w:after="0" w:line="240" w:lineRule="auto"/>
              <w:rPr>
                <w:rFonts w:ascii="Times New Roman" w:hAnsi="Times New Roman" w:cs="Times New Roman"/>
                <w:bCs/>
              </w:rPr>
            </w:pPr>
            <w:r w:rsidRPr="003C66BE">
              <w:rPr>
                <w:rFonts w:ascii="Times New Roman" w:hAnsi="Times New Roman" w:cs="Times New Roman"/>
                <w:bCs/>
              </w:rPr>
              <w:t>Исполни</w:t>
            </w:r>
          </w:p>
          <w:p w:rsidR="003C66BE" w:rsidRPr="003C66BE" w:rsidRDefault="003C66BE" w:rsidP="003C66BE">
            <w:pPr>
              <w:spacing w:after="0" w:line="240" w:lineRule="auto"/>
              <w:rPr>
                <w:rFonts w:ascii="Times New Roman" w:eastAsia="Times New Roman" w:hAnsi="Times New Roman" w:cs="Times New Roman"/>
                <w:bCs/>
              </w:rPr>
            </w:pPr>
            <w:proofErr w:type="spellStart"/>
            <w:r w:rsidRPr="003C66BE">
              <w:rPr>
                <w:rFonts w:ascii="Times New Roman" w:hAnsi="Times New Roman" w:cs="Times New Roman"/>
                <w:bCs/>
              </w:rPr>
              <w:t>тели</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 xml:space="preserve">Источник </w:t>
            </w:r>
            <w:proofErr w:type="spellStart"/>
            <w:proofErr w:type="gramStart"/>
            <w:r w:rsidRPr="003C66BE">
              <w:rPr>
                <w:rFonts w:ascii="Times New Roman" w:hAnsi="Times New Roman" w:cs="Times New Roman"/>
                <w:bCs/>
              </w:rPr>
              <w:t>финан-сирования</w:t>
            </w:r>
            <w:proofErr w:type="spellEnd"/>
            <w:proofErr w:type="gramEnd"/>
          </w:p>
        </w:tc>
        <w:tc>
          <w:tcPr>
            <w:tcW w:w="7655" w:type="dxa"/>
            <w:gridSpan w:val="9"/>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bCs/>
              </w:rPr>
            </w:pPr>
            <w:r w:rsidRPr="003C66BE">
              <w:rPr>
                <w:rFonts w:ascii="Times New Roman" w:hAnsi="Times New Roman" w:cs="Times New Roman"/>
                <w:bCs/>
              </w:rPr>
              <w:t>Объемы финансирования (руб.)</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Ожидаемый результат</w:t>
            </w:r>
          </w:p>
        </w:tc>
      </w:tr>
      <w:tr w:rsidR="003C66BE" w:rsidRPr="003C66BE" w:rsidTr="003C66BE">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Всего</w:t>
            </w:r>
          </w:p>
        </w:tc>
        <w:tc>
          <w:tcPr>
            <w:tcW w:w="6804" w:type="dxa"/>
            <w:gridSpan w:val="8"/>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rPr>
              <w:t>В том числе по годам</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r>
      <w:tr w:rsidR="003C66BE" w:rsidRPr="003C66BE" w:rsidTr="003C66BE">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2018</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bCs/>
              </w:rPr>
            </w:pPr>
            <w:r w:rsidRPr="003C66BE">
              <w:rPr>
                <w:rFonts w:ascii="Times New Roman" w:hAnsi="Times New Roman" w:cs="Times New Roman"/>
                <w:bCs/>
              </w:rPr>
              <w:t>2019</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bCs/>
              </w:rPr>
            </w:pPr>
            <w:r w:rsidRPr="003C66BE">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bCs/>
              </w:rPr>
            </w:pPr>
            <w:r w:rsidRPr="003C66BE">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bCs/>
              </w:rPr>
            </w:pPr>
            <w:r w:rsidRPr="003C66BE">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2024</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2025</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r>
      <w:tr w:rsidR="003C66BE" w:rsidRPr="003C66BE" w:rsidTr="003C66BE">
        <w:trPr>
          <w:cantSplit/>
          <w:trHeight w:val="1086"/>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eastAsia="Times New Roman" w:hAnsi="Times New Roman" w:cs="Times New Roman"/>
              </w:rPr>
            </w:pPr>
            <w:r w:rsidRPr="003C66BE">
              <w:rPr>
                <w:rFonts w:ascii="Times New Roman" w:hAnsi="Times New Roman" w:cs="Times New Roman"/>
                <w:bCs/>
              </w:rPr>
              <w:t>Задача 1. Повышение профессионального уровня педагогов, в том числе:</w:t>
            </w:r>
            <w:r w:rsidRPr="003C66BE">
              <w:rPr>
                <w:rFonts w:ascii="Times New Roman" w:hAnsi="Times New Roman" w:cs="Times New Roman"/>
                <w:bCs/>
              </w:rPr>
              <w:tab/>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 xml:space="preserve">Управление образования, образовательные учреждения </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2960635,95</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40130 0,00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32216 0,00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22715 1,46</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33939 3,35</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40200 0,00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40200 0,00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40200 0,00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40200 0,00</w:t>
            </w:r>
          </w:p>
        </w:tc>
        <w:tc>
          <w:tcPr>
            <w:tcW w:w="1558"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 xml:space="preserve">Увеличение доли педагогов, активно внедряющих инновационные  образовательные технологии, участвующих в профессиональных </w:t>
            </w:r>
            <w:r w:rsidRPr="003C66BE">
              <w:rPr>
                <w:rFonts w:ascii="Times New Roman" w:hAnsi="Times New Roman" w:cs="Times New Roman"/>
              </w:rPr>
              <w:lastRenderedPageBreak/>
              <w:t>конкурсах, до 82%</w:t>
            </w: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1.1</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rPr>
            </w:pPr>
            <w:r w:rsidRPr="003C66BE">
              <w:rPr>
                <w:rFonts w:ascii="Times New Roman" w:hAnsi="Times New Roman" w:cs="Times New Roman"/>
                <w:bCs/>
              </w:rPr>
              <w:t xml:space="preserve">Мероприятие 1 . </w:t>
            </w:r>
            <w:r w:rsidRPr="003C66BE">
              <w:rPr>
                <w:rFonts w:ascii="Times New Roman" w:hAnsi="Times New Roman" w:cs="Times New Roman"/>
              </w:rPr>
              <w:t>Организация и проведение профессиональных конкурсов</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27402 4,49</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3500 0,00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2900 0,00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35024,49</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3500 0,00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«Учитель года»</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8550 0,00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6000,00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9000,00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 xml:space="preserve">«Самый классный </w:t>
            </w:r>
            <w:proofErr w:type="spellStart"/>
            <w:proofErr w:type="gramStart"/>
            <w:r w:rsidRPr="003C66BE">
              <w:rPr>
                <w:rFonts w:ascii="Times New Roman" w:hAnsi="Times New Roman" w:cs="Times New Roman"/>
              </w:rPr>
              <w:t>классный</w:t>
            </w:r>
            <w:proofErr w:type="spellEnd"/>
            <w:proofErr w:type="gramEnd"/>
            <w:r w:rsidRPr="003C66B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1350 0,00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«Воспитатель года»</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88024,49</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11024,49</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960"/>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1.2</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2. </w:t>
            </w:r>
            <w:r w:rsidRPr="003C66BE">
              <w:rPr>
                <w:rFonts w:ascii="Times New Roman" w:hAnsi="Times New Roman" w:cs="Times New Roman"/>
              </w:rPr>
              <w:t>Организация работы  предметных профессиональных сообществ педагогов</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1918530,00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22760 0,00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22093 0,00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17000 0,00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26750 0,00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26000 0,00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26000 0,00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26000 0,00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26000 0,00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776"/>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1.3</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after="160" w:line="240" w:lineRule="auto"/>
              <w:outlineLvl w:val="0"/>
              <w:rPr>
                <w:rFonts w:ascii="Times New Roman" w:eastAsia="Times New Roman" w:hAnsi="Times New Roman" w:cs="Times New Roman"/>
                <w:bCs/>
              </w:rPr>
            </w:pPr>
            <w:r w:rsidRPr="003C66BE">
              <w:rPr>
                <w:rFonts w:ascii="Times New Roman" w:hAnsi="Times New Roman" w:cs="Times New Roman"/>
                <w:bCs/>
              </w:rPr>
              <w:t xml:space="preserve">Мероприятие 3. </w:t>
            </w:r>
            <w:r w:rsidRPr="003C66BE">
              <w:rPr>
                <w:rFonts w:ascii="Times New Roman" w:hAnsi="Times New Roman" w:cs="Times New Roman"/>
              </w:rPr>
              <w:t>Осуществление курсовой переподготовки педагогов образовательных организаций</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47477 4,81</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10750 0,00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4023 0,00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22151,46</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4893,35</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7500 0,00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7500 0,00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7500 0,00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7500 0,00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1546"/>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lastRenderedPageBreak/>
              <w:t>1.4</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rPr>
            </w:pPr>
            <w:r w:rsidRPr="003C66BE">
              <w:rPr>
                <w:rFonts w:ascii="Times New Roman" w:hAnsi="Times New Roman" w:cs="Times New Roman"/>
                <w:bCs/>
              </w:rPr>
              <w:t xml:space="preserve">Мероприятие 4. </w:t>
            </w:r>
            <w:r w:rsidRPr="003C66BE">
              <w:rPr>
                <w:rFonts w:ascii="Times New Roman" w:hAnsi="Times New Roman" w:cs="Times New Roman"/>
              </w:rPr>
              <w:t>Приобретение оргтехники для информационно-технического центра с целью эффективной организации методической работы</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22317 5,51</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3120 0,00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31975,51</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3200 0,00</w:t>
            </w:r>
          </w:p>
        </w:tc>
        <w:tc>
          <w:tcPr>
            <w:tcW w:w="1558"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
              </w:rPr>
            </w:pPr>
          </w:p>
        </w:tc>
      </w:tr>
      <w:tr w:rsidR="003C66BE" w:rsidRPr="003C66BE" w:rsidTr="003C66BE">
        <w:trPr>
          <w:cantSplit/>
          <w:trHeight w:val="1262"/>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eastAsia="Times New Roman" w:hAnsi="Times New Roman" w:cs="Times New Roman"/>
                <w:b/>
              </w:rPr>
            </w:pPr>
            <w:r w:rsidRPr="003C66BE">
              <w:rPr>
                <w:rFonts w:ascii="Times New Roman" w:hAnsi="Times New Roman" w:cs="Times New Roman"/>
                <w:bCs/>
              </w:rPr>
              <w:t>Задача 2. Методическое сопровождение и обеспечение профессиональной адаптации молодых педагогов, в том числе:</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 xml:space="preserve">Управление образования, образовательные учреждения </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21000 0,00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155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Увеличение доли молодых педагогов в образовательных учреждениях  района до 17%</w:t>
            </w: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2.1</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1. </w:t>
            </w:r>
            <w:r w:rsidRPr="003C66BE">
              <w:rPr>
                <w:rFonts w:ascii="Times New Roman" w:hAnsi="Times New Roman" w:cs="Times New Roman"/>
              </w:rPr>
              <w:t>Предоставление молодым специалистам единовременной выплаты на хозяйственное обустройство (до 10 000 рублей на человека)</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21000 0,00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2250 0,00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3000 0,00</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eastAsia="Times New Roman" w:hAnsi="Times New Roman" w:cs="Times New Roman"/>
                <w:b/>
              </w:rPr>
            </w:pPr>
          </w:p>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Увеличение  доли педагогов, удовлетворенных результатами и условиями труда, до 87%</w:t>
            </w:r>
          </w:p>
        </w:tc>
      </w:tr>
      <w:tr w:rsidR="003C66BE" w:rsidRPr="003C66BE" w:rsidTr="003C66BE">
        <w:trPr>
          <w:cantSplit/>
          <w:trHeight w:val="975"/>
        </w:trPr>
        <w:tc>
          <w:tcPr>
            <w:tcW w:w="568"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3</w:t>
            </w:r>
          </w:p>
        </w:tc>
        <w:tc>
          <w:tcPr>
            <w:tcW w:w="1842"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bCs/>
              </w:rPr>
            </w:pPr>
            <w:r w:rsidRPr="003C66BE">
              <w:rPr>
                <w:rFonts w:ascii="Times New Roman" w:hAnsi="Times New Roman" w:cs="Times New Roman"/>
                <w:bCs/>
              </w:rPr>
              <w:t xml:space="preserve">Задача 3. </w:t>
            </w:r>
          </w:p>
          <w:p w:rsidR="003C66BE" w:rsidRPr="003C66BE" w:rsidRDefault="003C66BE" w:rsidP="003C66BE">
            <w:pPr>
              <w:spacing w:after="0" w:line="240" w:lineRule="auto"/>
              <w:rPr>
                <w:rFonts w:ascii="Times New Roman" w:eastAsia="Times New Roman" w:hAnsi="Times New Roman" w:cs="Times New Roman"/>
                <w:bCs/>
              </w:rPr>
            </w:pPr>
            <w:r w:rsidRPr="003C66BE">
              <w:rPr>
                <w:rFonts w:ascii="Times New Roman" w:hAnsi="Times New Roman" w:cs="Times New Roman"/>
                <w:bCs/>
              </w:rPr>
              <w:t xml:space="preserve"> Создание условий для </w:t>
            </w:r>
            <w:r w:rsidRPr="003C66BE">
              <w:rPr>
                <w:rFonts w:ascii="Times New Roman" w:hAnsi="Times New Roman" w:cs="Times New Roman"/>
                <w:bCs/>
              </w:rPr>
              <w:lastRenderedPageBreak/>
              <w:t>поддержки и стимулирования педагогических работников, в том числе:</w:t>
            </w:r>
          </w:p>
        </w:tc>
        <w:tc>
          <w:tcPr>
            <w:tcW w:w="989"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lastRenderedPageBreak/>
              <w:t>Управление образов</w:t>
            </w:r>
            <w:r w:rsidRPr="003C66BE">
              <w:rPr>
                <w:rFonts w:ascii="Times New Roman" w:hAnsi="Times New Roman" w:cs="Times New Roman"/>
              </w:rPr>
              <w:lastRenderedPageBreak/>
              <w:t>ания</w:t>
            </w:r>
          </w:p>
        </w:tc>
        <w:tc>
          <w:tcPr>
            <w:tcW w:w="1134" w:type="dxa"/>
            <w:vMerge w:val="restart"/>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lastRenderedPageBreak/>
              <w:t>Управление образова</w:t>
            </w:r>
            <w:r w:rsidRPr="003C66BE">
              <w:rPr>
                <w:rFonts w:ascii="Times New Roman" w:hAnsi="Times New Roman" w:cs="Times New Roman"/>
              </w:rPr>
              <w:lastRenderedPageBreak/>
              <w:t xml:space="preserve">ния </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lastRenderedPageBreak/>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1003540,00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13570 0,00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1448 40,00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18600 0,00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12500 0,00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620"/>
        </w:trPr>
        <w:tc>
          <w:tcPr>
            <w:tcW w:w="56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Cs/>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37810080,00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5468400,00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16561440,00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16170840,00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lastRenderedPageBreak/>
              <w:t>3.1</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1. </w:t>
            </w:r>
            <w:r w:rsidRPr="003C66BE">
              <w:rPr>
                <w:rFonts w:ascii="Times New Roman" w:hAnsi="Times New Roman" w:cs="Times New Roman"/>
              </w:rPr>
              <w:t>Проведение Дня учителя</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13600 0,00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1800 0,00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21000,00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1500 0,00</w:t>
            </w:r>
          </w:p>
        </w:tc>
        <w:tc>
          <w:tcPr>
            <w:tcW w:w="1558"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eastAsia="Times New Roman" w:hAnsi="Times New Roman" w:cs="Times New Roman"/>
              </w:rPr>
            </w:pPr>
          </w:p>
          <w:p w:rsidR="003C66BE" w:rsidRPr="003C66BE" w:rsidRDefault="003C66BE" w:rsidP="003C66BE">
            <w:pPr>
              <w:spacing w:after="160" w:line="240" w:lineRule="auto"/>
              <w:rPr>
                <w:rFonts w:ascii="Times New Roman" w:eastAsia="Times New Roman" w:hAnsi="Times New Roman" w:cs="Times New Roman"/>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3.2</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2. </w:t>
            </w:r>
            <w:r w:rsidRPr="003C66BE">
              <w:rPr>
                <w:rFonts w:ascii="Times New Roman" w:hAnsi="Times New Roman" w:cs="Times New Roman"/>
              </w:rPr>
              <w:t>Проведение Дня дошкольного работника</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5300 0,00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1200 0,00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5000,00</w:t>
            </w:r>
          </w:p>
        </w:tc>
        <w:tc>
          <w:tcPr>
            <w:tcW w:w="155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p>
        </w:tc>
      </w:tr>
      <w:tr w:rsidR="003C66BE" w:rsidRPr="003C66BE" w:rsidTr="003C66BE">
        <w:trPr>
          <w:cantSplit/>
          <w:trHeight w:val="762"/>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3.3</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3 . </w:t>
            </w:r>
            <w:r w:rsidRPr="003C66BE">
              <w:rPr>
                <w:rFonts w:ascii="Times New Roman" w:hAnsi="Times New Roman" w:cs="Times New Roman"/>
              </w:rPr>
              <w:t>Проведение смотра-конкурса учебных кабинетов</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77000,00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6000,00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11000,00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1000 0,00</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Увеличение доли педагогов, активно участвующих в презентации своего опыта на муниципальном, региональном, федеральном уровнях  до 60%</w:t>
            </w: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3.4</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eastAsia="Times New Roman" w:hAnsi="Times New Roman" w:cs="Times New Roman"/>
                <w:b/>
              </w:rPr>
            </w:pPr>
            <w:r w:rsidRPr="003C66BE">
              <w:rPr>
                <w:rFonts w:ascii="Times New Roman" w:hAnsi="Times New Roman" w:cs="Times New Roman"/>
                <w:bCs/>
              </w:rPr>
              <w:t xml:space="preserve">Мероприятие 4. </w:t>
            </w:r>
            <w:r w:rsidRPr="003C66BE">
              <w:rPr>
                <w:rFonts w:ascii="Times New Roman" w:hAnsi="Times New Roman" w:cs="Times New Roman"/>
              </w:rPr>
              <w:t>Проведение августовских педагогических совещаний</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41384 0,00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6384 0,00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5000 0,00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1305"/>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eastAsia="Times New Roman" w:hAnsi="Times New Roman" w:cs="Times New Roman"/>
              </w:rPr>
            </w:pPr>
            <w:r w:rsidRPr="003C66BE">
              <w:rPr>
                <w:rFonts w:ascii="Times New Roman" w:hAnsi="Times New Roman" w:cs="Times New Roman"/>
              </w:rPr>
              <w:t>3.5</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keepNext/>
              <w:spacing w:line="240" w:lineRule="auto"/>
              <w:outlineLvl w:val="0"/>
              <w:rPr>
                <w:rFonts w:ascii="Times New Roman" w:hAnsi="Times New Roman" w:cs="Times New Roman"/>
              </w:rPr>
            </w:pPr>
            <w:r w:rsidRPr="003C66BE">
              <w:rPr>
                <w:rFonts w:ascii="Times New Roman" w:hAnsi="Times New Roman" w:cs="Times New Roman"/>
                <w:bCs/>
              </w:rPr>
              <w:t xml:space="preserve">Мероприятие 5. </w:t>
            </w:r>
            <w:r w:rsidRPr="003C66BE">
              <w:rPr>
                <w:rFonts w:ascii="Times New Roman" w:hAnsi="Times New Roman" w:cs="Times New Roman"/>
              </w:rPr>
              <w:t>Организация и поощрение за проведение ЕГЭ и ОГЭ</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35770 0,00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4570 0,00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4200 0,00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4500 0,00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915"/>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hAnsi="Times New Roman" w:cs="Times New Roman"/>
              </w:rPr>
            </w:pPr>
            <w:r w:rsidRPr="003C66BE">
              <w:rPr>
                <w:rFonts w:ascii="Times New Roman" w:hAnsi="Times New Roman" w:cs="Times New Roman"/>
              </w:rPr>
              <w:lastRenderedPageBreak/>
              <w:t>3.6</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bCs/>
              </w:rPr>
            </w:pPr>
            <w:r w:rsidRPr="003C66BE">
              <w:rPr>
                <w:rFonts w:ascii="Times New Roman" w:hAnsi="Times New Roman" w:cs="Times New Roman"/>
              </w:rPr>
              <w:t>Мероприятие 6. Приобретение техники и средств, обеспечивающих безопасность участников экзаменов и работников, привлекаемых к проведению государственной итоговой аттестации, в рамках эпидемиологической ситуации</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5400 0,00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5400 0,00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0,00</w:t>
            </w:r>
          </w:p>
        </w:tc>
        <w:tc>
          <w:tcPr>
            <w:tcW w:w="1558"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b/>
              </w:rPr>
            </w:pPr>
          </w:p>
        </w:tc>
      </w:tr>
      <w:tr w:rsidR="003C66BE" w:rsidRPr="003C66BE" w:rsidTr="003C66BE">
        <w:trPr>
          <w:cantSplit/>
          <w:trHeight w:val="915"/>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jc w:val="center"/>
              <w:rPr>
                <w:rFonts w:ascii="Times New Roman" w:hAnsi="Times New Roman" w:cs="Times New Roman"/>
              </w:rPr>
            </w:pPr>
            <w:r w:rsidRPr="003C66BE">
              <w:rPr>
                <w:rFonts w:ascii="Times New Roman" w:hAnsi="Times New Roman" w:cs="Times New Roman"/>
              </w:rPr>
              <w:lastRenderedPageBreak/>
              <w:t>3.7</w:t>
            </w: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Мероприятие 7.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hAnsi="Times New Roman" w:cs="Times New Roman"/>
              </w:rPr>
            </w:pPr>
            <w:r w:rsidRPr="003C66BE">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r w:rsidRPr="003C66BE">
              <w:rPr>
                <w:rFonts w:ascii="Times New Roman" w:eastAsia="Times New Roman" w:hAnsi="Times New Roman" w:cs="Times New Roman"/>
                <w:lang w:eastAsia="ru-RU"/>
              </w:rPr>
              <w:t>38200680,00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r w:rsidRPr="003C66BE">
              <w:rPr>
                <w:rFonts w:ascii="Times New Roman" w:eastAsia="Times New Roman" w:hAnsi="Times New Roman" w:cs="Times New Roman"/>
                <w:lang w:eastAsia="ru-RU"/>
              </w:rPr>
              <w:t>5468400,00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r w:rsidRPr="003C66BE">
              <w:rPr>
                <w:rFonts w:ascii="Times New Roman" w:eastAsia="Times New Roman" w:hAnsi="Times New Roman" w:cs="Times New Roman"/>
                <w:lang w:eastAsia="ru-RU"/>
              </w:rPr>
              <w:t>16561440,00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r w:rsidRPr="003C66BE">
              <w:rPr>
                <w:rFonts w:ascii="Times New Roman" w:eastAsia="Times New Roman" w:hAnsi="Times New Roman" w:cs="Times New Roman"/>
                <w:lang w:eastAsia="ru-RU"/>
              </w:rPr>
              <w:t>16170840,00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lang w:eastAsia="ru-RU"/>
              </w:rPr>
            </w:pPr>
          </w:p>
        </w:tc>
      </w:tr>
      <w:tr w:rsidR="003C66BE" w:rsidRPr="003C66BE" w:rsidTr="003C66BE">
        <w:trPr>
          <w:cantSplit/>
        </w:trPr>
        <w:tc>
          <w:tcPr>
            <w:tcW w:w="56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 xml:space="preserve">   Итого</w:t>
            </w:r>
          </w:p>
        </w:tc>
        <w:tc>
          <w:tcPr>
            <w:tcW w:w="98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42392724,81</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bCs/>
              </w:rPr>
            </w:pPr>
            <w:r w:rsidRPr="003C66BE">
              <w:rPr>
                <w:rFonts w:ascii="Times New Roman" w:hAnsi="Times New Roman" w:cs="Times New Roman"/>
                <w:bCs/>
              </w:rPr>
              <w:t>55700 0,00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49700 0,00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5891551,46</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17048333,35</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bCs/>
              </w:rPr>
              <w:t>16727840,00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55700 0,00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55700 0,00</w:t>
            </w: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160" w:line="240" w:lineRule="auto"/>
              <w:rPr>
                <w:rFonts w:ascii="Times New Roman" w:eastAsia="Times New Roman" w:hAnsi="Times New Roman" w:cs="Times New Roman"/>
              </w:rPr>
            </w:pPr>
            <w:r w:rsidRPr="003C66BE">
              <w:rPr>
                <w:rFonts w:ascii="Times New Roman" w:hAnsi="Times New Roman" w:cs="Times New Roman"/>
              </w:rPr>
              <w:t>55700 0,00</w:t>
            </w:r>
          </w:p>
        </w:tc>
        <w:tc>
          <w:tcPr>
            <w:tcW w:w="1558"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after="0" w:line="240" w:lineRule="auto"/>
              <w:rPr>
                <w:rFonts w:ascii="Times New Roman" w:eastAsia="Times New Roman" w:hAnsi="Times New Roman" w:cs="Times New Roman"/>
                <w:lang w:eastAsia="ru-RU"/>
              </w:rPr>
            </w:pPr>
          </w:p>
        </w:tc>
      </w:tr>
    </w:tbl>
    <w:p w:rsidR="003C66BE" w:rsidRPr="003C66BE" w:rsidRDefault="003C66BE" w:rsidP="003C66BE">
      <w:pPr>
        <w:pStyle w:val="ConsPlusNormal"/>
        <w:jc w:val="both"/>
        <w:rPr>
          <w:rFonts w:ascii="Times New Roman" w:hAnsi="Times New Roman" w:cs="Times New Roman"/>
          <w:szCs w:val="22"/>
        </w:rPr>
      </w:pPr>
      <w:r w:rsidRPr="003C66BE">
        <w:rPr>
          <w:rFonts w:ascii="Times New Roman" w:hAnsi="Times New Roman" w:cs="Times New Roman"/>
          <w:szCs w:val="22"/>
        </w:rPr>
        <w:t xml:space="preserve">                                                                                                                                                                                                                                            ».                                                                                                                                                                                                                                                                                                </w:t>
      </w:r>
    </w:p>
    <w:p w:rsidR="003C66BE" w:rsidRPr="003C66BE" w:rsidRDefault="003C66BE" w:rsidP="003C66BE">
      <w:pPr>
        <w:pStyle w:val="ConsPlusNormal"/>
        <w:ind w:left="11766"/>
        <w:jc w:val="both"/>
        <w:rPr>
          <w:rFonts w:ascii="Times New Roman" w:hAnsi="Times New Roman" w:cs="Times New Roman"/>
          <w:szCs w:val="22"/>
        </w:rPr>
      </w:pPr>
    </w:p>
    <w:p w:rsidR="003C66BE" w:rsidRPr="003C66BE" w:rsidRDefault="003C66BE" w:rsidP="003C66BE">
      <w:pPr>
        <w:pStyle w:val="ae"/>
        <w:ind w:left="360"/>
        <w:jc w:val="center"/>
        <w:rPr>
          <w:rFonts w:ascii="Times New Roman" w:hAnsi="Times New Roman"/>
        </w:rPr>
      </w:pPr>
      <w:r w:rsidRPr="003C66BE">
        <w:rPr>
          <w:rFonts w:ascii="Times New Roman" w:hAnsi="Times New Roman"/>
        </w:rPr>
        <w:t xml:space="preserve">                                                                                                                                                                                                                             </w:t>
      </w:r>
    </w:p>
    <w:p w:rsidR="003C66BE" w:rsidRPr="003C66BE" w:rsidRDefault="003C66BE" w:rsidP="002131D0">
      <w:pPr>
        <w:pStyle w:val="ae"/>
        <w:ind w:left="360"/>
        <w:jc w:val="center"/>
        <w:rPr>
          <w:rFonts w:ascii="Times New Roman" w:hAnsi="Times New Roman"/>
        </w:rPr>
      </w:pPr>
    </w:p>
    <w:p w:rsidR="003C66BE" w:rsidRPr="003C66BE" w:rsidRDefault="003C66BE" w:rsidP="002131D0">
      <w:pPr>
        <w:spacing w:after="0" w:line="240" w:lineRule="auto"/>
        <w:rPr>
          <w:rFonts w:ascii="Times New Roman" w:hAnsi="Times New Roman" w:cs="Times New Roman"/>
        </w:rPr>
      </w:pPr>
      <w:r w:rsidRPr="003C66BE">
        <w:rPr>
          <w:rFonts w:ascii="Times New Roman" w:hAnsi="Times New Roman" w:cs="Times New Roman"/>
        </w:rPr>
        <w:t xml:space="preserve">                                                                                                                                                                                                </w:t>
      </w:r>
      <w:r w:rsidR="002131D0">
        <w:rPr>
          <w:rFonts w:ascii="Times New Roman" w:hAnsi="Times New Roman" w:cs="Times New Roman"/>
        </w:rPr>
        <w:t xml:space="preserve">      </w:t>
      </w:r>
      <w:r w:rsidRPr="003C66BE">
        <w:rPr>
          <w:rFonts w:ascii="Times New Roman" w:hAnsi="Times New Roman" w:cs="Times New Roman"/>
        </w:rPr>
        <w:t xml:space="preserve">                                                             </w:t>
      </w:r>
      <w:r w:rsidR="002131D0">
        <w:rPr>
          <w:rFonts w:ascii="Times New Roman" w:hAnsi="Times New Roman" w:cs="Times New Roman"/>
        </w:rPr>
        <w:t xml:space="preserve">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lastRenderedPageBreak/>
        <w:t>Приложение 14</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8053B8">
      <w:pPr>
        <w:pStyle w:val="ConsPlusNormal"/>
        <w:ind w:left="10915"/>
        <w:rPr>
          <w:rFonts w:ascii="Times New Roman" w:hAnsi="Times New Roman" w:cs="Times New Roman"/>
          <w:szCs w:val="22"/>
        </w:rPr>
      </w:pPr>
      <w:r w:rsidRPr="003C66BE">
        <w:rPr>
          <w:rFonts w:ascii="Times New Roman" w:hAnsi="Times New Roman" w:cs="Times New Roman"/>
          <w:szCs w:val="22"/>
        </w:rPr>
        <w:t>администрации муниципального образования –</w:t>
      </w:r>
      <w:r w:rsidR="008053B8">
        <w:rPr>
          <w:rFonts w:ascii="Times New Roman" w:hAnsi="Times New Roman" w:cs="Times New Roman"/>
          <w:szCs w:val="22"/>
        </w:rPr>
        <w:t xml:space="preserve"> Шиловский муниципальный район </w:t>
      </w:r>
      <w:r w:rsidRPr="003C66BE">
        <w:rPr>
          <w:rFonts w:ascii="Times New Roman" w:hAnsi="Times New Roman" w:cs="Times New Roman"/>
          <w:szCs w:val="22"/>
        </w:rPr>
        <w:t>Рязанской области</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от 08.12.2021 № 596</w:t>
      </w:r>
    </w:p>
    <w:p w:rsidR="003C66BE" w:rsidRPr="003C66BE" w:rsidRDefault="003C66BE" w:rsidP="003C66BE">
      <w:pPr>
        <w:pStyle w:val="ConsPlusNormal"/>
        <w:rPr>
          <w:rFonts w:ascii="Times New Roman" w:hAnsi="Times New Roman" w:cs="Times New Roman"/>
          <w:szCs w:val="22"/>
        </w:rPr>
      </w:pP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«3.Ресурсное обеспечение подпрограммы</w:t>
      </w: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Главные  распорядители, источники финансирования и объемы финансирования приведены в таблице:</w:t>
      </w:r>
    </w:p>
    <w:p w:rsidR="003C66BE" w:rsidRPr="003C66BE" w:rsidRDefault="003C66BE" w:rsidP="003C66BE">
      <w:pPr>
        <w:pStyle w:val="ConsPlusNormal"/>
        <w:ind w:left="10915"/>
        <w:rPr>
          <w:rFonts w:ascii="Times New Roman" w:hAnsi="Times New Roman" w:cs="Times New Roman"/>
          <w:szCs w:val="22"/>
        </w:rPr>
      </w:pP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                                                         ».</w:t>
      </w: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551"/>
        <w:gridCol w:w="1732"/>
        <w:gridCol w:w="1320"/>
        <w:gridCol w:w="1214"/>
        <w:gridCol w:w="1214"/>
        <w:gridCol w:w="1319"/>
        <w:gridCol w:w="1319"/>
        <w:gridCol w:w="1319"/>
        <w:gridCol w:w="1319"/>
        <w:gridCol w:w="1214"/>
        <w:gridCol w:w="1214"/>
      </w:tblGrid>
      <w:tr w:rsidR="003C66BE" w:rsidRPr="003C66BE" w:rsidTr="003C66BE">
        <w:tc>
          <w:tcPr>
            <w:tcW w:w="204"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pPr>
              <w:pStyle w:val="ConsPlusNormal"/>
              <w:jc w:val="center"/>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533"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606"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финансирования</w:t>
            </w:r>
          </w:p>
        </w:tc>
        <w:tc>
          <w:tcPr>
            <w:tcW w:w="3657" w:type="pct"/>
            <w:gridSpan w:val="9"/>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433" w:type="pct"/>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Всего</w:t>
            </w:r>
          </w:p>
        </w:tc>
        <w:tc>
          <w:tcPr>
            <w:tcW w:w="3224" w:type="pct"/>
            <w:gridSpan w:val="8"/>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pPr>
              <w:spacing w:after="0" w:line="240" w:lineRule="auto"/>
              <w:rPr>
                <w:rFonts w:ascii="Times New Roman" w:eastAsia="Times New Roman" w:hAnsi="Times New Roman" w:cs="Times New Roman"/>
                <w:lang w:eastAsia="ru-RU"/>
              </w:rPr>
            </w:pP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2018</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2019</w:t>
            </w:r>
          </w:p>
        </w:tc>
        <w:tc>
          <w:tcPr>
            <w:tcW w:w="4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2020</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2021</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2022</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2023</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2024</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963"/>
        </w:trPr>
        <w:tc>
          <w:tcPr>
            <w:tcW w:w="204"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w:t>
            </w:r>
          </w:p>
        </w:tc>
        <w:tc>
          <w:tcPr>
            <w:tcW w:w="5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606"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Муниципальный бюджет</w:t>
            </w:r>
          </w:p>
        </w:tc>
        <w:tc>
          <w:tcPr>
            <w:tcW w:w="4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rPr>
                <w:rFonts w:ascii="Times New Roman" w:hAnsi="Times New Roman" w:cs="Times New Roman"/>
                <w:szCs w:val="22"/>
              </w:rPr>
            </w:pPr>
            <w:r w:rsidRPr="003C66BE">
              <w:rPr>
                <w:rFonts w:ascii="Times New Roman" w:hAnsi="Times New Roman" w:cs="Times New Roman"/>
                <w:szCs w:val="22"/>
              </w:rPr>
              <w:t>77202350,36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8351894,64</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9070049,92</w:t>
            </w:r>
          </w:p>
        </w:tc>
        <w:tc>
          <w:tcPr>
            <w:tcW w:w="4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11156376,09</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11567816,19</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10981140,76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10981140,76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7546966,00</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7546966,00</w:t>
            </w:r>
          </w:p>
        </w:tc>
      </w:tr>
      <w:tr w:rsidR="003C66BE" w:rsidRPr="003C66BE" w:rsidTr="003C66BE">
        <w:tc>
          <w:tcPr>
            <w:tcW w:w="204"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both"/>
              <w:rPr>
                <w:rFonts w:ascii="Times New Roman" w:hAnsi="Times New Roman" w:cs="Times New Roman"/>
                <w:szCs w:val="22"/>
              </w:rPr>
            </w:pPr>
          </w:p>
        </w:tc>
        <w:tc>
          <w:tcPr>
            <w:tcW w:w="5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 xml:space="preserve">Итого </w:t>
            </w:r>
          </w:p>
        </w:tc>
        <w:tc>
          <w:tcPr>
            <w:tcW w:w="606" w:type="pct"/>
            <w:tcBorders>
              <w:top w:val="single" w:sz="4" w:space="0" w:color="auto"/>
              <w:left w:val="single" w:sz="4" w:space="0" w:color="auto"/>
              <w:bottom w:val="single" w:sz="4" w:space="0" w:color="auto"/>
              <w:right w:val="single" w:sz="4" w:space="0" w:color="auto"/>
            </w:tcBorders>
          </w:tcPr>
          <w:p w:rsidR="003C66BE" w:rsidRPr="003C66BE" w:rsidRDefault="003C66BE">
            <w:pPr>
              <w:pStyle w:val="ConsPlusNormal"/>
              <w:jc w:val="both"/>
              <w:rPr>
                <w:rFonts w:ascii="Times New Roman" w:hAnsi="Times New Roman" w:cs="Times New Roman"/>
                <w:szCs w:val="22"/>
              </w:rPr>
            </w:pPr>
          </w:p>
        </w:tc>
        <w:tc>
          <w:tcPr>
            <w:tcW w:w="4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77202350,36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8351894,64</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9070049,92</w:t>
            </w:r>
          </w:p>
        </w:tc>
        <w:tc>
          <w:tcPr>
            <w:tcW w:w="433"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center"/>
              <w:rPr>
                <w:rFonts w:ascii="Times New Roman" w:hAnsi="Times New Roman" w:cs="Times New Roman"/>
                <w:szCs w:val="22"/>
              </w:rPr>
            </w:pPr>
            <w:r w:rsidRPr="003C66BE">
              <w:rPr>
                <w:rFonts w:ascii="Times New Roman" w:hAnsi="Times New Roman" w:cs="Times New Roman"/>
                <w:szCs w:val="22"/>
              </w:rPr>
              <w:t>11156376,09</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11567816,19</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10981140,76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10981140,76</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7546966,00</w:t>
            </w:r>
          </w:p>
        </w:tc>
        <w:tc>
          <w:tcPr>
            <w:tcW w:w="399" w:type="pct"/>
            <w:tcBorders>
              <w:top w:val="single" w:sz="4" w:space="0" w:color="auto"/>
              <w:left w:val="single" w:sz="4" w:space="0" w:color="auto"/>
              <w:bottom w:val="single" w:sz="4" w:space="0" w:color="auto"/>
              <w:right w:val="single" w:sz="4" w:space="0" w:color="auto"/>
            </w:tcBorders>
            <w:hideMark/>
          </w:tcPr>
          <w:p w:rsidR="003C66BE" w:rsidRPr="003C66BE" w:rsidRDefault="003C66BE">
            <w:pPr>
              <w:pStyle w:val="ConsPlusNormal"/>
              <w:jc w:val="both"/>
              <w:rPr>
                <w:rFonts w:ascii="Times New Roman" w:hAnsi="Times New Roman" w:cs="Times New Roman"/>
                <w:szCs w:val="22"/>
              </w:rPr>
            </w:pPr>
            <w:r w:rsidRPr="003C66BE">
              <w:rPr>
                <w:rFonts w:ascii="Times New Roman" w:hAnsi="Times New Roman" w:cs="Times New Roman"/>
                <w:szCs w:val="22"/>
              </w:rPr>
              <w:t>7546966,00</w:t>
            </w:r>
          </w:p>
        </w:tc>
      </w:tr>
    </w:tbl>
    <w:p w:rsidR="003C66BE" w:rsidRPr="003C66BE" w:rsidRDefault="003C66BE" w:rsidP="003C66BE">
      <w:pPr>
        <w:pStyle w:val="ConsPlusNormal"/>
        <w:ind w:left="10915"/>
        <w:rPr>
          <w:rFonts w:ascii="Times New Roman" w:hAnsi="Times New Roman" w:cs="Times New Roman"/>
          <w:szCs w:val="22"/>
        </w:rPr>
      </w:pPr>
    </w:p>
    <w:p w:rsidR="002131D0" w:rsidRPr="003C66BE" w:rsidRDefault="002131D0" w:rsidP="003C66BE">
      <w:pPr>
        <w:rPr>
          <w:rFonts w:ascii="Times New Roman" w:hAnsi="Times New Roman" w:cs="Times New Roman"/>
        </w:rPr>
      </w:pPr>
    </w:p>
    <w:tbl>
      <w:tblPr>
        <w:tblW w:w="22911" w:type="dxa"/>
        <w:tblInd w:w="-612" w:type="dxa"/>
        <w:tblLook w:val="04A0" w:firstRow="1" w:lastRow="0" w:firstColumn="1" w:lastColumn="0" w:noHBand="0" w:noVBand="1"/>
      </w:tblPr>
      <w:tblGrid>
        <w:gridCol w:w="222"/>
        <w:gridCol w:w="22842"/>
      </w:tblGrid>
      <w:tr w:rsidR="003C66BE" w:rsidRPr="003C66BE" w:rsidTr="003C66BE">
        <w:tc>
          <w:tcPr>
            <w:tcW w:w="11777" w:type="dxa"/>
          </w:tcPr>
          <w:p w:rsidR="003C66BE" w:rsidRPr="003C66BE" w:rsidRDefault="003C66BE" w:rsidP="003C66BE">
            <w:pPr>
              <w:rPr>
                <w:rFonts w:ascii="Times New Roman" w:hAnsi="Times New Roman" w:cs="Times New Roman"/>
              </w:rPr>
            </w:pPr>
          </w:p>
        </w:tc>
        <w:tc>
          <w:tcPr>
            <w:tcW w:w="11134" w:type="dxa"/>
            <w:hideMark/>
          </w:tcPr>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Приложение 15</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738"/>
              <w:rPr>
                <w:rFonts w:ascii="Times New Roman" w:hAnsi="Times New Roman" w:cs="Times New Roman"/>
                <w:szCs w:val="22"/>
              </w:rPr>
            </w:pPr>
            <w:r w:rsidRPr="003C66BE">
              <w:rPr>
                <w:rFonts w:ascii="Times New Roman" w:hAnsi="Times New Roman" w:cs="Times New Roman"/>
                <w:szCs w:val="22"/>
              </w:rPr>
              <w:t>от 08.12.2021 №596</w:t>
            </w:r>
          </w:p>
          <w:p w:rsidR="003C66BE" w:rsidRPr="003C66BE" w:rsidRDefault="003C66BE" w:rsidP="003C66BE">
            <w:pPr>
              <w:pStyle w:val="ConsPlusNormal"/>
              <w:ind w:left="10490"/>
              <w:rPr>
                <w:rFonts w:ascii="Times New Roman" w:hAnsi="Times New Roman" w:cs="Times New Roman"/>
                <w:szCs w:val="22"/>
              </w:rPr>
            </w:pPr>
          </w:p>
          <w:tbl>
            <w:tblPr>
              <w:tblW w:w="22626" w:type="dxa"/>
              <w:tblLook w:val="04A0" w:firstRow="1" w:lastRow="0" w:firstColumn="1" w:lastColumn="0" w:noHBand="0" w:noVBand="1"/>
            </w:tblPr>
            <w:tblGrid>
              <w:gridCol w:w="10738"/>
              <w:gridCol w:w="11888"/>
            </w:tblGrid>
            <w:tr w:rsidR="003C66BE" w:rsidRPr="003C66BE" w:rsidTr="003C66BE">
              <w:tc>
                <w:tcPr>
                  <w:tcW w:w="10738" w:type="dxa"/>
                </w:tcPr>
                <w:p w:rsidR="003C66BE" w:rsidRPr="003C66BE" w:rsidRDefault="003C66BE" w:rsidP="003C66BE">
                  <w:pPr>
                    <w:rPr>
                      <w:rFonts w:ascii="Times New Roman" w:hAnsi="Times New Roman" w:cs="Times New Roman"/>
                    </w:rPr>
                  </w:pPr>
                </w:p>
              </w:tc>
              <w:tc>
                <w:tcPr>
                  <w:tcW w:w="11888" w:type="dxa"/>
                </w:tcPr>
                <w:p w:rsidR="003C66BE" w:rsidRPr="003C66BE" w:rsidRDefault="003C66BE" w:rsidP="003C66BE">
                  <w:pPr>
                    <w:spacing w:after="0" w:line="240" w:lineRule="auto"/>
                    <w:ind w:left="-108"/>
                    <w:rPr>
                      <w:rFonts w:ascii="Times New Roman" w:hAnsi="Times New Roman" w:cs="Times New Roman"/>
                    </w:rPr>
                  </w:pPr>
                  <w:r w:rsidRPr="003C66BE">
                    <w:rPr>
                      <w:rFonts w:ascii="Times New Roman" w:hAnsi="Times New Roman" w:cs="Times New Roman"/>
                    </w:rPr>
                    <w:t>«Приложение 1</w:t>
                  </w:r>
                </w:p>
                <w:p w:rsidR="003C66BE" w:rsidRPr="003C66BE" w:rsidRDefault="003C66BE" w:rsidP="003C66BE">
                  <w:pPr>
                    <w:spacing w:after="0" w:line="240" w:lineRule="auto"/>
                    <w:ind w:left="-108"/>
                    <w:rPr>
                      <w:rFonts w:ascii="Times New Roman" w:hAnsi="Times New Roman" w:cs="Times New Roman"/>
                    </w:rPr>
                  </w:pPr>
                  <w:r w:rsidRPr="003C66BE">
                    <w:rPr>
                      <w:rFonts w:ascii="Times New Roman" w:hAnsi="Times New Roman" w:cs="Times New Roman"/>
                    </w:rPr>
                    <w:t>к  подпрограмме 8</w:t>
                  </w:r>
                </w:p>
                <w:p w:rsidR="003C66BE" w:rsidRPr="003C66BE" w:rsidRDefault="003C66BE" w:rsidP="003C66BE">
                  <w:pPr>
                    <w:spacing w:after="0" w:line="240" w:lineRule="auto"/>
                    <w:ind w:left="-108"/>
                    <w:rPr>
                      <w:rFonts w:ascii="Times New Roman" w:hAnsi="Times New Roman" w:cs="Times New Roman"/>
                    </w:rPr>
                  </w:pPr>
                  <w:r w:rsidRPr="003C66BE">
                    <w:rPr>
                      <w:rFonts w:ascii="Times New Roman" w:hAnsi="Times New Roman" w:cs="Times New Roman"/>
                    </w:rPr>
                    <w:t>«Обеспечение создания условий для реализации</w:t>
                  </w:r>
                </w:p>
                <w:p w:rsidR="003C66BE" w:rsidRPr="003C66BE" w:rsidRDefault="003C66BE" w:rsidP="003C66BE">
                  <w:pPr>
                    <w:spacing w:after="0" w:line="240" w:lineRule="auto"/>
                    <w:ind w:left="-108"/>
                    <w:rPr>
                      <w:rFonts w:ascii="Times New Roman" w:hAnsi="Times New Roman" w:cs="Times New Roman"/>
                    </w:rPr>
                  </w:pPr>
                  <w:r w:rsidRPr="003C66BE">
                    <w:rPr>
                      <w:rFonts w:ascii="Times New Roman" w:hAnsi="Times New Roman" w:cs="Times New Roman"/>
                    </w:rPr>
                    <w:t>мероприятий муниципальной Программы»</w:t>
                  </w:r>
                </w:p>
                <w:p w:rsidR="003C66BE" w:rsidRPr="003C66BE" w:rsidRDefault="003C66BE" w:rsidP="003C66BE">
                  <w:pPr>
                    <w:spacing w:after="0"/>
                    <w:rPr>
                      <w:rFonts w:ascii="Times New Roman" w:hAnsi="Times New Roman" w:cs="Times New Roman"/>
                    </w:rPr>
                  </w:pPr>
                </w:p>
              </w:tc>
            </w:tr>
          </w:tbl>
          <w:p w:rsidR="003C66BE" w:rsidRPr="003C66BE" w:rsidRDefault="003C66BE" w:rsidP="003C66BE">
            <w:pPr>
              <w:spacing w:after="0"/>
              <w:ind w:right="-57"/>
              <w:jc w:val="both"/>
              <w:rPr>
                <w:rFonts w:ascii="Times New Roman" w:hAnsi="Times New Roman" w:cs="Times New Roman"/>
              </w:rPr>
            </w:pPr>
          </w:p>
        </w:tc>
      </w:tr>
    </w:tbl>
    <w:p w:rsidR="003C66BE" w:rsidRPr="003C66BE" w:rsidRDefault="003C66BE" w:rsidP="003C66BE">
      <w:pPr>
        <w:jc w:val="center"/>
        <w:rPr>
          <w:rFonts w:ascii="Times New Roman" w:hAnsi="Times New Roman" w:cs="Times New Roman"/>
        </w:rPr>
      </w:pPr>
      <w:r w:rsidRPr="003C66BE">
        <w:rPr>
          <w:rFonts w:ascii="Times New Roman" w:hAnsi="Times New Roman" w:cs="Times New Roman"/>
        </w:rPr>
        <w:lastRenderedPageBreak/>
        <w:t>Система программных мероприятий подпрограммы 8 «Обеспечение создания условий для реализации мероприятий  муниципальной Программы»</w:t>
      </w:r>
    </w:p>
    <w:tbl>
      <w:tblPr>
        <w:tblW w:w="14884" w:type="dxa"/>
        <w:tblInd w:w="386" w:type="dxa"/>
        <w:tblLayout w:type="fixed"/>
        <w:tblCellMar>
          <w:top w:w="75" w:type="dxa"/>
          <w:left w:w="0" w:type="dxa"/>
          <w:bottom w:w="75" w:type="dxa"/>
          <w:right w:w="0" w:type="dxa"/>
        </w:tblCellMar>
        <w:tblLook w:val="04A0" w:firstRow="1" w:lastRow="0" w:firstColumn="1" w:lastColumn="0" w:noHBand="0" w:noVBand="1"/>
      </w:tblPr>
      <w:tblGrid>
        <w:gridCol w:w="567"/>
        <w:gridCol w:w="1843"/>
        <w:gridCol w:w="1275"/>
        <w:gridCol w:w="1134"/>
        <w:gridCol w:w="1134"/>
        <w:gridCol w:w="993"/>
        <w:gridCol w:w="890"/>
        <w:gridCol w:w="851"/>
        <w:gridCol w:w="850"/>
        <w:gridCol w:w="851"/>
        <w:gridCol w:w="709"/>
        <w:gridCol w:w="708"/>
        <w:gridCol w:w="709"/>
        <w:gridCol w:w="851"/>
        <w:gridCol w:w="1519"/>
      </w:tblGrid>
      <w:tr w:rsidR="003C66BE" w:rsidRPr="003C66BE" w:rsidTr="003C66BE">
        <w:trPr>
          <w:trHeight w:val="244"/>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w:t>
            </w:r>
          </w:p>
          <w:p w:rsidR="003C66BE" w:rsidRPr="003C66BE" w:rsidRDefault="003C66BE" w:rsidP="003C66BE">
            <w:pPr>
              <w:spacing w:line="240" w:lineRule="auto"/>
              <w:rPr>
                <w:rFonts w:ascii="Times New Roman" w:hAnsi="Times New Roman" w:cs="Times New Roman"/>
              </w:rPr>
            </w:pPr>
            <w:proofErr w:type="gramStart"/>
            <w:r w:rsidRPr="003C66BE">
              <w:rPr>
                <w:rFonts w:ascii="Times New Roman" w:hAnsi="Times New Roman" w:cs="Times New Roman"/>
              </w:rPr>
              <w:t>п</w:t>
            </w:r>
            <w:proofErr w:type="gramEnd"/>
            <w:r w:rsidRPr="003C66BE">
              <w:rPr>
                <w:rFonts w:ascii="Times New Roman" w:hAnsi="Times New Roman" w:cs="Times New Roman"/>
              </w:rPr>
              <w:t>/п</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Исполнители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Источник финансирования</w:t>
            </w:r>
          </w:p>
        </w:tc>
        <w:tc>
          <w:tcPr>
            <w:tcW w:w="74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Объем финансирования (руб.)</w:t>
            </w:r>
          </w:p>
        </w:tc>
        <w:tc>
          <w:tcPr>
            <w:tcW w:w="1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Ожидаемый результат</w:t>
            </w:r>
          </w:p>
        </w:tc>
      </w:tr>
      <w:tr w:rsidR="003C66BE" w:rsidRPr="003C66BE" w:rsidTr="003C66BE">
        <w:trPr>
          <w:trHeight w:val="345"/>
        </w:trPr>
        <w:tc>
          <w:tcPr>
            <w:tcW w:w="567"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Всего</w:t>
            </w:r>
          </w:p>
        </w:tc>
        <w:tc>
          <w:tcPr>
            <w:tcW w:w="64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В том числе по годам</w:t>
            </w:r>
          </w:p>
        </w:tc>
        <w:tc>
          <w:tcPr>
            <w:tcW w:w="151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r>
      <w:tr w:rsidR="003C66BE" w:rsidRPr="003C66BE" w:rsidTr="003C66BE">
        <w:trPr>
          <w:trHeight w:val="366"/>
        </w:trPr>
        <w:tc>
          <w:tcPr>
            <w:tcW w:w="567"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2018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2020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2024 год</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2025 год</w:t>
            </w:r>
          </w:p>
        </w:tc>
        <w:tc>
          <w:tcPr>
            <w:tcW w:w="151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r>
      <w:tr w:rsidR="003C66BE" w:rsidRPr="003C66BE" w:rsidTr="003C66B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Задача 1. Обеспечение эффективного исполнения муниципальных функций  в сфере реализации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772023 0,36</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835189 4,64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9070049,92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11156376,09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11567816,19</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10981140,76</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10981140,76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7546966,00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754696 6,00</w:t>
            </w:r>
          </w:p>
        </w:tc>
        <w:tc>
          <w:tcPr>
            <w:tcW w:w="1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Достижение не менее 90% запланированных значений целевых индикаторов Программы</w:t>
            </w:r>
          </w:p>
        </w:tc>
      </w:tr>
      <w:tr w:rsidR="003C66BE" w:rsidRPr="003C66BE" w:rsidTr="003C66BE">
        <w:trPr>
          <w:trHeight w:val="189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1. Обеспечение выполнения работ по информационному и методическому сопровождению образовательной деятельности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4186333,35</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197820 9,54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2208123,81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151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r>
      <w:tr w:rsidR="003C66BE" w:rsidRPr="003C66BE" w:rsidTr="003C66BE">
        <w:trPr>
          <w:trHeight w:val="93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 xml:space="preserve">Мероприятие 2.  Обеспечение деятельности управления </w:t>
            </w:r>
            <w:r w:rsidRPr="003C66BE">
              <w:rPr>
                <w:rFonts w:ascii="Times New Roman" w:hAnsi="Times New Roman" w:cs="Times New Roman"/>
              </w:rPr>
              <w:lastRenderedPageBreak/>
              <w:t xml:space="preserve">образования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образовани</w:t>
            </w:r>
            <w:r w:rsidRPr="003C66BE">
              <w:rPr>
                <w:rFonts w:ascii="Times New Roman" w:hAnsi="Times New Roman" w:cs="Times New Roman"/>
              </w:rPr>
              <w:lastRenderedPageBreak/>
              <w:t>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Управление образован</w:t>
            </w:r>
            <w:r w:rsidRPr="003C66BE">
              <w:rPr>
                <w:rFonts w:ascii="Times New Roman" w:hAnsi="Times New Roman" w:cs="Times New Roman"/>
              </w:rPr>
              <w:lastRenderedPageBreak/>
              <w:t>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Муниципальный бюджет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4366117 4,06</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637368 5,10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6816000,11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5022786,42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5218654,43</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4740429,00</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4740429,00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5374595,00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537459 5,00</w:t>
            </w:r>
          </w:p>
        </w:tc>
        <w:tc>
          <w:tcPr>
            <w:tcW w:w="1519" w:type="dxa"/>
            <w:vMerge/>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r>
      <w:tr w:rsidR="003C66BE" w:rsidRPr="003C66BE" w:rsidTr="003C66B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lastRenderedPageBreak/>
              <w:t>1.3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Мероприятие 3. Обеспечение деятельности МКУ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Муниципальный бюджет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2935484 2,95</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45926,00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6133589,67</w:t>
            </w:r>
          </w:p>
          <w:p w:rsidR="003C66BE" w:rsidRPr="003C66BE" w:rsidRDefault="003C66BE" w:rsidP="003C66BE">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6349161,76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6240711,76</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6240711,76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2172371,00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rPr>
                <w:rFonts w:ascii="Times New Roman" w:hAnsi="Times New Roman" w:cs="Times New Roman"/>
              </w:rPr>
            </w:pPr>
            <w:r w:rsidRPr="003C66BE">
              <w:rPr>
                <w:rFonts w:ascii="Times New Roman" w:hAnsi="Times New Roman" w:cs="Times New Roman"/>
              </w:rPr>
              <w:t>217237 1,00</w:t>
            </w:r>
          </w:p>
        </w:tc>
        <w:tc>
          <w:tcPr>
            <w:tcW w:w="1519" w:type="dxa"/>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spacing w:line="240" w:lineRule="auto"/>
              <w:rPr>
                <w:rFonts w:ascii="Times New Roman" w:hAnsi="Times New Roman" w:cs="Times New Roman"/>
              </w:rPr>
            </w:pPr>
          </w:p>
        </w:tc>
      </w:tr>
      <w:tr w:rsidR="003C66BE" w:rsidRPr="003C66BE" w:rsidTr="003C66BE">
        <w:trPr>
          <w:trHeight w:val="36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Итого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7720235 0,36</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835189 4,64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9070049,92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11156376,09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11567816,19</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10981140,76</w:t>
            </w: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10981140,76</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7546966,00</w:t>
            </w: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754696 6,00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6BE" w:rsidRPr="003C66BE" w:rsidRDefault="003C66BE" w:rsidP="003C66BE">
            <w:pPr>
              <w:spacing w:line="240" w:lineRule="auto"/>
              <w:jc w:val="center"/>
              <w:rPr>
                <w:rFonts w:ascii="Times New Roman" w:hAnsi="Times New Roman" w:cs="Times New Roman"/>
              </w:rPr>
            </w:pPr>
          </w:p>
        </w:tc>
      </w:tr>
    </w:tbl>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                                                         ».</w:t>
      </w:r>
    </w:p>
    <w:p w:rsidR="003C66BE" w:rsidRPr="003C66BE" w:rsidRDefault="003C66BE" w:rsidP="002131D0">
      <w:pPr>
        <w:pStyle w:val="ConsPlusNormal"/>
        <w:rPr>
          <w:rFonts w:ascii="Times New Roman" w:hAnsi="Times New Roman" w:cs="Times New Roman"/>
          <w:szCs w:val="22"/>
        </w:rPr>
      </w:pP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Приложение 16</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915"/>
        <w:rPr>
          <w:rFonts w:ascii="Times New Roman" w:hAnsi="Times New Roman" w:cs="Times New Roman"/>
          <w:szCs w:val="22"/>
        </w:rPr>
      </w:pPr>
      <w:r w:rsidRPr="003C66BE">
        <w:rPr>
          <w:rFonts w:ascii="Times New Roman" w:hAnsi="Times New Roman" w:cs="Times New Roman"/>
          <w:szCs w:val="22"/>
        </w:rPr>
        <w:t>от 08.12.2021 №</w:t>
      </w:r>
      <w:r w:rsidR="002131D0">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0915"/>
        <w:rPr>
          <w:rFonts w:ascii="Times New Roman" w:hAnsi="Times New Roman" w:cs="Times New Roman"/>
          <w:szCs w:val="22"/>
        </w:rPr>
      </w:pP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lastRenderedPageBreak/>
        <w:t>«3.Ресурсное обеспечение подпрограммы</w:t>
      </w:r>
    </w:p>
    <w:p w:rsidR="003C66BE" w:rsidRPr="003C66BE" w:rsidRDefault="003C66BE" w:rsidP="003C66BE">
      <w:pPr>
        <w:spacing w:line="240" w:lineRule="auto"/>
        <w:jc w:val="center"/>
        <w:rPr>
          <w:rFonts w:ascii="Times New Roman" w:hAnsi="Times New Roman" w:cs="Times New Roman"/>
        </w:rPr>
      </w:pPr>
      <w:r w:rsidRPr="003C66BE">
        <w:rPr>
          <w:rFonts w:ascii="Times New Roman" w:hAnsi="Times New Roman" w:cs="Times New Roman"/>
        </w:rPr>
        <w:t>Главные  распорядители, источники финансирования и объемы финансирования приведены в таблице:</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 xml:space="preserve">                                                                                                                                                                                                                                            ».</w:t>
      </w:r>
    </w:p>
    <w:tbl>
      <w:tblPr>
        <w:tblpPr w:leftFromText="180" w:rightFromText="180" w:vertAnchor="text" w:horzAnchor="margin" w:tblpY="-3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984"/>
        <w:gridCol w:w="1559"/>
        <w:gridCol w:w="1134"/>
        <w:gridCol w:w="1134"/>
        <w:gridCol w:w="1134"/>
        <w:gridCol w:w="1134"/>
        <w:gridCol w:w="1134"/>
        <w:gridCol w:w="1134"/>
        <w:gridCol w:w="1134"/>
        <w:gridCol w:w="1134"/>
      </w:tblGrid>
      <w:tr w:rsidR="003C66BE" w:rsidRPr="003C66BE" w:rsidTr="003C66BE">
        <w:tc>
          <w:tcPr>
            <w:tcW w:w="53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w:t>
            </w:r>
          </w:p>
          <w:p w:rsidR="003C66BE" w:rsidRPr="003C66BE" w:rsidRDefault="003C66BE" w:rsidP="003C66BE">
            <w:pPr>
              <w:pStyle w:val="ConsPlusNormal"/>
              <w:rPr>
                <w:rFonts w:ascii="Times New Roman" w:hAnsi="Times New Roman" w:cs="Times New Roman"/>
                <w:szCs w:val="22"/>
              </w:rPr>
            </w:pPr>
            <w:proofErr w:type="gramStart"/>
            <w:r w:rsidRPr="003C66BE">
              <w:rPr>
                <w:rFonts w:ascii="Times New Roman" w:hAnsi="Times New Roman" w:cs="Times New Roman"/>
                <w:szCs w:val="22"/>
              </w:rPr>
              <w:t>п</w:t>
            </w:r>
            <w:proofErr w:type="gramEnd"/>
            <w:r w:rsidRPr="003C66BE">
              <w:rPr>
                <w:rFonts w:ascii="Times New Roman" w:hAnsi="Times New Roman" w:cs="Times New Roman"/>
                <w:szCs w:val="22"/>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Главные распорядители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Источники</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финансирования</w:t>
            </w:r>
          </w:p>
        </w:tc>
        <w:tc>
          <w:tcPr>
            <w:tcW w:w="10631"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jc w:val="center"/>
              <w:rPr>
                <w:rFonts w:ascii="Times New Roman" w:hAnsi="Times New Roman" w:cs="Times New Roman"/>
                <w:szCs w:val="22"/>
              </w:rPr>
            </w:pPr>
            <w:r w:rsidRPr="003C66BE">
              <w:rPr>
                <w:rFonts w:ascii="Times New Roman" w:hAnsi="Times New Roman" w:cs="Times New Roman"/>
                <w:szCs w:val="22"/>
              </w:rPr>
              <w:t>Объем финансирования, руб.</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Всего</w:t>
            </w:r>
          </w:p>
        </w:tc>
        <w:tc>
          <w:tcPr>
            <w:tcW w:w="9072"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в том числе по годам</w:t>
            </w:r>
          </w:p>
        </w:tc>
      </w:tr>
      <w:tr w:rsidR="003C66BE" w:rsidRPr="003C66BE" w:rsidTr="003C66BE">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2018</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2019</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2024</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2025</w:t>
            </w:r>
          </w:p>
        </w:tc>
      </w:tr>
      <w:tr w:rsidR="003C66BE" w:rsidRPr="003C66BE" w:rsidTr="003C66BE">
        <w:trPr>
          <w:trHeight w:val="848"/>
        </w:trPr>
        <w:tc>
          <w:tcPr>
            <w:tcW w:w="5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Управление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 xml:space="preserve">Областной </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бюджет</w:t>
            </w:r>
          </w:p>
        </w:tc>
        <w:tc>
          <w:tcPr>
            <w:tcW w:w="155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26387756,73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2779061,02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3109866,51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3966831,80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2646883,62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3859051,42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4003900,42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3011080,97</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3011080,97</w:t>
            </w:r>
          </w:p>
        </w:tc>
      </w:tr>
      <w:tr w:rsidR="003C66BE" w:rsidRPr="003C66BE" w:rsidTr="003C66BE">
        <w:tc>
          <w:tcPr>
            <w:tcW w:w="53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Итого по подпрограмме</w:t>
            </w:r>
          </w:p>
        </w:tc>
        <w:tc>
          <w:tcPr>
            <w:tcW w:w="198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26387756,73</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2779061,02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3109866,51</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3966831,80</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2646883,62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color w:val="000000"/>
                <w:szCs w:val="22"/>
              </w:rPr>
            </w:pPr>
            <w:r w:rsidRPr="003C66BE">
              <w:rPr>
                <w:rFonts w:ascii="Times New Roman" w:hAnsi="Times New Roman" w:cs="Times New Roman"/>
                <w:color w:val="000000"/>
                <w:szCs w:val="22"/>
              </w:rPr>
              <w:t>3859051,42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4003900,42</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3011080,97</w:t>
            </w:r>
          </w:p>
        </w:tc>
        <w:tc>
          <w:tcPr>
            <w:tcW w:w="113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3011080,97</w:t>
            </w:r>
          </w:p>
        </w:tc>
      </w:tr>
    </w:tbl>
    <w:p w:rsidR="003C66BE" w:rsidRPr="003C66BE" w:rsidRDefault="003C66BE" w:rsidP="003C66BE">
      <w:pPr>
        <w:rPr>
          <w:rFonts w:ascii="Times New Roman" w:hAnsi="Times New Roman" w:cs="Times New Roman"/>
        </w:rPr>
      </w:pP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Приложение 17</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 xml:space="preserve">к постановлению </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 xml:space="preserve">администрации </w:t>
      </w:r>
      <w:proofErr w:type="gramStart"/>
      <w:r w:rsidRPr="003C66BE">
        <w:rPr>
          <w:rFonts w:ascii="Times New Roman" w:hAnsi="Times New Roman" w:cs="Times New Roman"/>
          <w:szCs w:val="22"/>
        </w:rPr>
        <w:t>муниципального</w:t>
      </w:r>
      <w:proofErr w:type="gramEnd"/>
      <w:r w:rsidRPr="003C66BE">
        <w:rPr>
          <w:rFonts w:ascii="Times New Roman" w:hAnsi="Times New Roman" w:cs="Times New Roman"/>
          <w:szCs w:val="22"/>
        </w:rPr>
        <w:t xml:space="preserve"> </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 xml:space="preserve">образования – Шиловский  </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муниципальный район</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Рязанской области</w:t>
      </w:r>
    </w:p>
    <w:p w:rsidR="003C66BE" w:rsidRPr="003C66BE" w:rsidRDefault="003C66BE" w:rsidP="003C66BE">
      <w:pPr>
        <w:pStyle w:val="ConsPlusNormal"/>
        <w:ind w:left="10942" w:right="-57"/>
        <w:rPr>
          <w:rFonts w:ascii="Times New Roman" w:hAnsi="Times New Roman" w:cs="Times New Roman"/>
          <w:szCs w:val="22"/>
        </w:rPr>
      </w:pPr>
      <w:r w:rsidRPr="003C66BE">
        <w:rPr>
          <w:rFonts w:ascii="Times New Roman" w:hAnsi="Times New Roman" w:cs="Times New Roman"/>
          <w:szCs w:val="22"/>
        </w:rPr>
        <w:t>от 08.12.2021 №</w:t>
      </w:r>
      <w:r w:rsidR="002131D0">
        <w:rPr>
          <w:rFonts w:ascii="Times New Roman" w:hAnsi="Times New Roman" w:cs="Times New Roman"/>
          <w:szCs w:val="22"/>
        </w:rPr>
        <w:t xml:space="preserve"> </w:t>
      </w:r>
      <w:r w:rsidRPr="003C66BE">
        <w:rPr>
          <w:rFonts w:ascii="Times New Roman" w:hAnsi="Times New Roman" w:cs="Times New Roman"/>
          <w:szCs w:val="22"/>
        </w:rPr>
        <w:t>596</w:t>
      </w:r>
    </w:p>
    <w:p w:rsidR="003C66BE" w:rsidRPr="003C66BE" w:rsidRDefault="003C66BE" w:rsidP="003C66BE">
      <w:pPr>
        <w:pStyle w:val="ConsPlusNormal"/>
        <w:ind w:left="10942" w:right="-57"/>
        <w:rPr>
          <w:rFonts w:ascii="Times New Roman" w:hAnsi="Times New Roman" w:cs="Times New Roman"/>
          <w:szCs w:val="22"/>
        </w:rPr>
      </w:pPr>
    </w:p>
    <w:p w:rsidR="003C66BE" w:rsidRPr="003C66BE" w:rsidRDefault="003C66BE" w:rsidP="003C66BE">
      <w:pPr>
        <w:spacing w:after="0" w:line="240" w:lineRule="auto"/>
        <w:ind w:left="10942" w:right="-57"/>
        <w:rPr>
          <w:rFonts w:ascii="Times New Roman" w:hAnsi="Times New Roman" w:cs="Times New Roman"/>
        </w:rPr>
      </w:pPr>
      <w:r w:rsidRPr="003C66BE">
        <w:rPr>
          <w:rFonts w:ascii="Times New Roman" w:hAnsi="Times New Roman" w:cs="Times New Roman"/>
        </w:rPr>
        <w:t>«Приложение 1</w:t>
      </w:r>
    </w:p>
    <w:p w:rsidR="003C66BE" w:rsidRPr="003C66BE" w:rsidRDefault="003C66BE" w:rsidP="003C66BE">
      <w:pPr>
        <w:spacing w:after="0" w:line="240" w:lineRule="auto"/>
        <w:ind w:left="10942" w:right="-57"/>
        <w:rPr>
          <w:rFonts w:ascii="Times New Roman" w:hAnsi="Times New Roman" w:cs="Times New Roman"/>
        </w:rPr>
      </w:pPr>
      <w:r w:rsidRPr="003C66BE">
        <w:rPr>
          <w:rFonts w:ascii="Times New Roman" w:hAnsi="Times New Roman" w:cs="Times New Roman"/>
        </w:rPr>
        <w:t xml:space="preserve"> к подпрограмме 9</w:t>
      </w:r>
    </w:p>
    <w:p w:rsidR="003C66BE" w:rsidRPr="003C66BE" w:rsidRDefault="003C66BE" w:rsidP="003C66BE">
      <w:pPr>
        <w:spacing w:after="0" w:line="240" w:lineRule="auto"/>
        <w:ind w:left="10942" w:right="-57"/>
        <w:rPr>
          <w:rFonts w:ascii="Times New Roman" w:hAnsi="Times New Roman" w:cs="Times New Roman"/>
        </w:rPr>
      </w:pPr>
      <w:r w:rsidRPr="003C66BE">
        <w:rPr>
          <w:rFonts w:ascii="Times New Roman" w:hAnsi="Times New Roman" w:cs="Times New Roman"/>
        </w:rPr>
        <w:t>«Организация  отдыха, оздоровления</w:t>
      </w:r>
    </w:p>
    <w:p w:rsidR="003C66BE" w:rsidRPr="003C66BE" w:rsidRDefault="003C66BE" w:rsidP="003C66BE">
      <w:pPr>
        <w:spacing w:after="0" w:line="240" w:lineRule="auto"/>
        <w:ind w:left="10942" w:right="-57"/>
        <w:rPr>
          <w:rFonts w:ascii="Times New Roman" w:hAnsi="Times New Roman" w:cs="Times New Roman"/>
        </w:rPr>
      </w:pPr>
      <w:r w:rsidRPr="003C66BE">
        <w:rPr>
          <w:rFonts w:ascii="Times New Roman" w:hAnsi="Times New Roman" w:cs="Times New Roman"/>
        </w:rPr>
        <w:t xml:space="preserve"> и занятости детей»</w:t>
      </w:r>
    </w:p>
    <w:p w:rsidR="003C66BE" w:rsidRPr="003C66BE" w:rsidRDefault="003C66BE" w:rsidP="003C66BE">
      <w:pPr>
        <w:spacing w:after="0" w:line="240" w:lineRule="auto"/>
        <w:ind w:left="10942" w:right="-57"/>
        <w:rPr>
          <w:rFonts w:ascii="Times New Roman" w:hAnsi="Times New Roman" w:cs="Times New Roman"/>
        </w:rPr>
      </w:pPr>
    </w:p>
    <w:p w:rsidR="003C66BE" w:rsidRPr="003C66BE" w:rsidRDefault="003C66BE" w:rsidP="003C66BE">
      <w:pPr>
        <w:spacing w:after="0" w:line="240" w:lineRule="auto"/>
        <w:jc w:val="center"/>
        <w:rPr>
          <w:rFonts w:ascii="Times New Roman" w:hAnsi="Times New Roman" w:cs="Times New Roman"/>
        </w:rPr>
      </w:pPr>
      <w:r w:rsidRPr="003C66BE">
        <w:rPr>
          <w:rFonts w:ascii="Times New Roman" w:hAnsi="Times New Roman" w:cs="Times New Roman"/>
        </w:rPr>
        <w:t>Система программных мероприятий подпрограммы 9 «Организация отдыха, оздоровления и занятости детей»</w:t>
      </w:r>
    </w:p>
    <w:p w:rsidR="003C66BE" w:rsidRPr="003C66BE" w:rsidRDefault="003C66BE" w:rsidP="003C66BE">
      <w:pPr>
        <w:spacing w:after="0" w:line="240" w:lineRule="auto"/>
        <w:jc w:val="center"/>
        <w:rPr>
          <w:rFonts w:ascii="Times New Roman" w:hAnsi="Times New Roman" w:cs="Times New Roman"/>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25"/>
        <w:gridCol w:w="1274"/>
        <w:gridCol w:w="1133"/>
        <w:gridCol w:w="993"/>
        <w:gridCol w:w="815"/>
        <w:gridCol w:w="744"/>
        <w:gridCol w:w="850"/>
        <w:gridCol w:w="709"/>
        <w:gridCol w:w="709"/>
        <w:gridCol w:w="709"/>
        <w:gridCol w:w="708"/>
        <w:gridCol w:w="851"/>
        <w:gridCol w:w="709"/>
        <w:gridCol w:w="1700"/>
      </w:tblGrid>
      <w:tr w:rsidR="003C66BE" w:rsidRPr="003C66BE" w:rsidTr="002131D0">
        <w:tc>
          <w:tcPr>
            <w:tcW w:w="566"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w:t>
            </w:r>
            <w:proofErr w:type="spellStart"/>
            <w:r w:rsidRPr="003C66BE">
              <w:rPr>
                <w:rFonts w:ascii="Times New Roman" w:hAnsi="Times New Roman" w:cs="Times New Roman"/>
              </w:rPr>
              <w:t>п</w:t>
            </w:r>
            <w:proofErr w:type="gramStart"/>
            <w:r w:rsidRPr="003C66BE">
              <w:rPr>
                <w:rFonts w:ascii="Times New Roman" w:hAnsi="Times New Roman" w:cs="Times New Roman"/>
              </w:rPr>
              <w:t>.п</w:t>
            </w:r>
            <w:proofErr w:type="spellEnd"/>
            <w:proofErr w:type="gramEnd"/>
          </w:p>
        </w:tc>
        <w:tc>
          <w:tcPr>
            <w:tcW w:w="212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Программные мероприятия, обеспечивающие выполнение задачи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Главные распорядители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Исполнители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Источник </w:t>
            </w:r>
            <w:proofErr w:type="spellStart"/>
            <w:proofErr w:type="gramStart"/>
            <w:r w:rsidRPr="003C66BE">
              <w:rPr>
                <w:rFonts w:ascii="Times New Roman" w:hAnsi="Times New Roman" w:cs="Times New Roman"/>
              </w:rPr>
              <w:t>финанси-рования</w:t>
            </w:r>
            <w:proofErr w:type="spellEnd"/>
            <w:proofErr w:type="gramEnd"/>
          </w:p>
        </w:tc>
        <w:tc>
          <w:tcPr>
            <w:tcW w:w="6804" w:type="dxa"/>
            <w:gridSpan w:val="9"/>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Объем финансирования (руб.)</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Ожидаемый</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результат</w:t>
            </w:r>
          </w:p>
        </w:tc>
      </w:tr>
      <w:tr w:rsidR="003C66BE" w:rsidRPr="003C66BE" w:rsidTr="002131D0">
        <w:tc>
          <w:tcPr>
            <w:tcW w:w="56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815"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Всего</w:t>
            </w:r>
          </w:p>
        </w:tc>
        <w:tc>
          <w:tcPr>
            <w:tcW w:w="5989" w:type="dxa"/>
            <w:gridSpan w:val="8"/>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В том числе по годам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2131D0">
        <w:tc>
          <w:tcPr>
            <w:tcW w:w="566"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2024 год</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2025 год</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2131D0">
        <w:trPr>
          <w:trHeight w:val="704"/>
        </w:trPr>
        <w:tc>
          <w:tcPr>
            <w:tcW w:w="56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lastRenderedPageBreak/>
              <w:t>1</w:t>
            </w: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Задача 1. Совершенствование форм организации отдыха, оздоровления и занятости детей в Шиловском муниципальном районе.</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 образовательные организации</w:t>
            </w:r>
          </w:p>
          <w:p w:rsidR="003C66BE" w:rsidRPr="003C66BE" w:rsidRDefault="003C66BE" w:rsidP="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Областной  бюджет</w:t>
            </w:r>
          </w:p>
        </w:tc>
        <w:tc>
          <w:tcPr>
            <w:tcW w:w="81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26387756,73</w:t>
            </w:r>
          </w:p>
        </w:tc>
        <w:tc>
          <w:tcPr>
            <w:tcW w:w="74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2779061,02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3109866,51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3966831,80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2646883,62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3859051,42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4003900,42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Увеличение численности детей и подростков, охваченных организованным отдыхом в лагерях с дневным пребыванием детей, на 3%;увеличение численности детей и подростков, охваченных организованным отдыхом в период летних каникул в загородных оздоровительных лагерях Рязанской области, на 15%</w:t>
            </w:r>
          </w:p>
        </w:tc>
      </w:tr>
      <w:tr w:rsidR="003C66BE" w:rsidRPr="003C66BE" w:rsidTr="002131D0">
        <w:trPr>
          <w:trHeight w:val="1808"/>
        </w:trPr>
        <w:tc>
          <w:tcPr>
            <w:tcW w:w="56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rPr>
                <w:rFonts w:ascii="Times New Roman" w:hAnsi="Times New Roman" w:cs="Times New Roman"/>
              </w:rPr>
            </w:pPr>
            <w:r w:rsidRPr="003C66BE">
              <w:rPr>
                <w:rFonts w:ascii="Times New Roman" w:hAnsi="Times New Roman" w:cs="Times New Roman"/>
              </w:rPr>
              <w:t>1.1</w:t>
            </w: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Мероприятие 1.</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Закон Рязанской области от 29.12.2010  № 170 - 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 образовательные организации</w:t>
            </w:r>
          </w:p>
          <w:p w:rsidR="003C66BE" w:rsidRPr="003C66BE" w:rsidRDefault="003C66BE" w:rsidP="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81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1208971,94</w:t>
            </w:r>
          </w:p>
        </w:tc>
        <w:tc>
          <w:tcPr>
            <w:tcW w:w="74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2779061,02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3109866,51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1401602,50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2510803,62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3859051,42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4003900,42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66BE" w:rsidRPr="003C66BE" w:rsidRDefault="003C66BE" w:rsidP="003C66BE">
            <w:pPr>
              <w:spacing w:after="0" w:line="240" w:lineRule="auto"/>
              <w:rPr>
                <w:rFonts w:ascii="Times New Roman" w:hAnsi="Times New Roman" w:cs="Times New Roman"/>
              </w:rPr>
            </w:pPr>
          </w:p>
        </w:tc>
      </w:tr>
      <w:tr w:rsidR="003C66BE" w:rsidRPr="003C66BE" w:rsidTr="002131D0">
        <w:trPr>
          <w:trHeight w:val="1125"/>
        </w:trPr>
        <w:tc>
          <w:tcPr>
            <w:tcW w:w="56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1.2</w:t>
            </w: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Мероприятие 2.</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Реализация мероприятий по обеспечению безопасности жизни и здоровья детей и соблюдение санитарно </w:t>
            </w:r>
            <w:proofErr w:type="gramStart"/>
            <w:r w:rsidRPr="003C66BE">
              <w:rPr>
                <w:rFonts w:ascii="Times New Roman" w:hAnsi="Times New Roman" w:cs="Times New Roman"/>
              </w:rPr>
              <w:t>–э</w:t>
            </w:r>
            <w:proofErr w:type="gramEnd"/>
            <w:r w:rsidRPr="003C66BE">
              <w:rPr>
                <w:rFonts w:ascii="Times New Roman" w:hAnsi="Times New Roman" w:cs="Times New Roman"/>
              </w:rPr>
              <w:t xml:space="preserve">пидемиологических требований в организации </w:t>
            </w:r>
            <w:r w:rsidRPr="003C66BE">
              <w:rPr>
                <w:rFonts w:ascii="Times New Roman" w:hAnsi="Times New Roman" w:cs="Times New Roman"/>
              </w:rPr>
              <w:lastRenderedPageBreak/>
              <w:t>отдыха и их оздоровления во время проведения летней оздоровительной компании 2020 года, за счет средств резервного фонда Правительства Рязанской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lastRenderedPageBreak/>
              <w:t>Управление образования</w:t>
            </w:r>
          </w:p>
        </w:tc>
        <w:tc>
          <w:tcPr>
            <w:tcW w:w="113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 образовательные организации</w:t>
            </w:r>
          </w:p>
          <w:p w:rsidR="003C66BE" w:rsidRPr="003C66BE" w:rsidRDefault="003C66BE" w:rsidP="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Областной  бюджет</w:t>
            </w:r>
          </w:p>
        </w:tc>
        <w:tc>
          <w:tcPr>
            <w:tcW w:w="81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1040836,50</w:t>
            </w:r>
          </w:p>
        </w:tc>
        <w:tc>
          <w:tcPr>
            <w:tcW w:w="74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1040836,50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r>
      <w:tr w:rsidR="003C66BE" w:rsidRPr="003C66BE" w:rsidTr="002131D0">
        <w:tc>
          <w:tcPr>
            <w:tcW w:w="566"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lastRenderedPageBreak/>
              <w:t>1.3</w:t>
            </w: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Мероприятие 3.</w:t>
            </w:r>
          </w:p>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 xml:space="preserve">На проведение лабораторного обследования на новую </w:t>
            </w:r>
            <w:proofErr w:type="spellStart"/>
            <w:r w:rsidRPr="003C66BE">
              <w:rPr>
                <w:rFonts w:ascii="Times New Roman" w:hAnsi="Times New Roman" w:cs="Times New Roman"/>
              </w:rPr>
              <w:t>коронавирусную</w:t>
            </w:r>
            <w:proofErr w:type="spellEnd"/>
            <w:r w:rsidRPr="003C66BE">
              <w:rPr>
                <w:rFonts w:ascii="Times New Roman" w:hAnsi="Times New Roman" w:cs="Times New Roman"/>
              </w:rPr>
              <w:t xml:space="preserve"> инфекцию </w:t>
            </w:r>
            <w:r w:rsidRPr="003C66BE">
              <w:rPr>
                <w:rFonts w:ascii="Times New Roman" w:hAnsi="Times New Roman" w:cs="Times New Roman"/>
                <w:lang w:val="en-US"/>
              </w:rPr>
              <w:t>COVID</w:t>
            </w:r>
            <w:r w:rsidRPr="003C66BE">
              <w:rPr>
                <w:rFonts w:ascii="Times New Roman" w:hAnsi="Times New Roman" w:cs="Times New Roman"/>
              </w:rPr>
              <w:t xml:space="preserve">-19 педагогических работников и </w:t>
            </w:r>
            <w:proofErr w:type="spellStart"/>
            <w:r w:rsidRPr="003C66BE">
              <w:rPr>
                <w:rFonts w:ascii="Times New Roman" w:hAnsi="Times New Roman" w:cs="Times New Roman"/>
              </w:rPr>
              <w:t>учебно</w:t>
            </w:r>
            <w:proofErr w:type="spellEnd"/>
            <w:r w:rsidRPr="003C66BE">
              <w:rPr>
                <w:rFonts w:ascii="Times New Roman" w:hAnsi="Times New Roman" w:cs="Times New Roman"/>
              </w:rPr>
              <w:t xml:space="preserve"> </w:t>
            </w:r>
            <w:proofErr w:type="gramStart"/>
            <w:r w:rsidRPr="003C66BE">
              <w:rPr>
                <w:rFonts w:ascii="Times New Roman" w:hAnsi="Times New Roman" w:cs="Times New Roman"/>
              </w:rPr>
              <w:t>-в</w:t>
            </w:r>
            <w:proofErr w:type="gramEnd"/>
            <w:r w:rsidRPr="003C66BE">
              <w:rPr>
                <w:rFonts w:ascii="Times New Roman" w:hAnsi="Times New Roman" w:cs="Times New Roman"/>
              </w:rPr>
              <w:t>спомогательного персонала муниципальных образовательных организаций, реализующих образовательные программы дошкольного образования за счет средств резервного фонда Правительства Рязанской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w:t>
            </w:r>
          </w:p>
        </w:tc>
        <w:tc>
          <w:tcPr>
            <w:tcW w:w="113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Управление образования, образовательные организации</w:t>
            </w:r>
          </w:p>
          <w:p w:rsidR="003C66BE" w:rsidRPr="003C66BE" w:rsidRDefault="003C66BE" w:rsidP="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Областной бюджет</w:t>
            </w:r>
          </w:p>
        </w:tc>
        <w:tc>
          <w:tcPr>
            <w:tcW w:w="81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1660472,80</w:t>
            </w:r>
          </w:p>
        </w:tc>
        <w:tc>
          <w:tcPr>
            <w:tcW w:w="74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1524392,80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136080,00</w:t>
            </w: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color w:val="000000"/>
              </w:rPr>
            </w:pPr>
          </w:p>
        </w:tc>
        <w:tc>
          <w:tcPr>
            <w:tcW w:w="708"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r>
    </w:tbl>
    <w:p w:rsidR="002131D0" w:rsidRDefault="002131D0" w:rsidP="003C66BE">
      <w:pPr>
        <w:spacing w:after="0" w:line="240" w:lineRule="auto"/>
        <w:rPr>
          <w:rFonts w:ascii="Times New Roman" w:hAnsi="Times New Roman" w:cs="Times New Roman"/>
        </w:rPr>
        <w:sectPr w:rsidR="002131D0" w:rsidSect="002131D0">
          <w:headerReference w:type="default" r:id="rId21"/>
          <w:pgSz w:w="16838" w:h="11906" w:orient="landscape" w:code="9"/>
          <w:pgMar w:top="709" w:right="1134" w:bottom="1134" w:left="567" w:header="709" w:footer="709" w:gutter="0"/>
          <w:cols w:space="708"/>
          <w:titlePg/>
          <w:docGrid w:linePitch="360"/>
        </w:sect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25"/>
        <w:gridCol w:w="1274"/>
        <w:gridCol w:w="1133"/>
        <w:gridCol w:w="993"/>
        <w:gridCol w:w="815"/>
        <w:gridCol w:w="744"/>
        <w:gridCol w:w="850"/>
        <w:gridCol w:w="709"/>
        <w:gridCol w:w="709"/>
        <w:gridCol w:w="709"/>
        <w:gridCol w:w="708"/>
        <w:gridCol w:w="851"/>
        <w:gridCol w:w="709"/>
        <w:gridCol w:w="1700"/>
      </w:tblGrid>
      <w:tr w:rsidR="003C66BE" w:rsidRPr="003C66BE" w:rsidTr="002131D0">
        <w:tc>
          <w:tcPr>
            <w:tcW w:w="566"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Итого</w:t>
            </w:r>
          </w:p>
        </w:tc>
        <w:tc>
          <w:tcPr>
            <w:tcW w:w="1274"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tabs>
                <w:tab w:val="left" w:pos="750"/>
              </w:tabs>
              <w:spacing w:after="0" w:line="240" w:lineRule="auto"/>
              <w:rPr>
                <w:rFonts w:ascii="Times New Roman" w:hAnsi="Times New Roman" w:cs="Times New Roman"/>
                <w:color w:val="000000"/>
              </w:rPr>
            </w:pPr>
            <w:r w:rsidRPr="003C66BE">
              <w:rPr>
                <w:rFonts w:ascii="Times New Roman" w:hAnsi="Times New Roman" w:cs="Times New Roman"/>
                <w:color w:val="000000"/>
              </w:rPr>
              <w:tab/>
            </w:r>
          </w:p>
        </w:tc>
        <w:tc>
          <w:tcPr>
            <w:tcW w:w="815"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26387756,73</w:t>
            </w:r>
          </w:p>
        </w:tc>
        <w:tc>
          <w:tcPr>
            <w:tcW w:w="744"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2779061,02</w:t>
            </w:r>
          </w:p>
        </w:tc>
        <w:tc>
          <w:tcPr>
            <w:tcW w:w="850"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3109866,51</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3966831,80</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2646883,62</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color w:val="000000"/>
              </w:rPr>
            </w:pPr>
            <w:r w:rsidRPr="003C66BE">
              <w:rPr>
                <w:rFonts w:ascii="Times New Roman" w:hAnsi="Times New Roman" w:cs="Times New Roman"/>
                <w:color w:val="000000"/>
              </w:rPr>
              <w:t>3859051,42</w:t>
            </w:r>
          </w:p>
        </w:tc>
        <w:tc>
          <w:tcPr>
            <w:tcW w:w="708"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4003900,42</w:t>
            </w:r>
          </w:p>
        </w:tc>
        <w:tc>
          <w:tcPr>
            <w:tcW w:w="851"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709" w:type="dxa"/>
            <w:tcBorders>
              <w:top w:val="single" w:sz="4" w:space="0" w:color="auto"/>
              <w:left w:val="single" w:sz="4" w:space="0" w:color="auto"/>
              <w:bottom w:val="single" w:sz="4" w:space="0" w:color="auto"/>
              <w:right w:val="single" w:sz="4" w:space="0" w:color="auto"/>
            </w:tcBorders>
            <w:hideMark/>
          </w:tcPr>
          <w:p w:rsidR="003C66BE" w:rsidRPr="003C66BE" w:rsidRDefault="003C66BE" w:rsidP="003C66BE">
            <w:pPr>
              <w:spacing w:after="0" w:line="240" w:lineRule="auto"/>
              <w:rPr>
                <w:rFonts w:ascii="Times New Roman" w:hAnsi="Times New Roman" w:cs="Times New Roman"/>
              </w:rPr>
            </w:pPr>
            <w:r w:rsidRPr="003C66BE">
              <w:rPr>
                <w:rFonts w:ascii="Times New Roman" w:hAnsi="Times New Roman" w:cs="Times New Roman"/>
              </w:rPr>
              <w:t>3011080,97</w:t>
            </w:r>
          </w:p>
        </w:tc>
        <w:tc>
          <w:tcPr>
            <w:tcW w:w="1700" w:type="dxa"/>
            <w:tcBorders>
              <w:top w:val="single" w:sz="4" w:space="0" w:color="auto"/>
              <w:left w:val="single" w:sz="4" w:space="0" w:color="auto"/>
              <w:bottom w:val="single" w:sz="4" w:space="0" w:color="auto"/>
              <w:right w:val="single" w:sz="4" w:space="0" w:color="auto"/>
            </w:tcBorders>
          </w:tcPr>
          <w:p w:rsidR="003C66BE" w:rsidRPr="003C66BE" w:rsidRDefault="003C66BE" w:rsidP="003C66BE">
            <w:pPr>
              <w:spacing w:after="0" w:line="240" w:lineRule="auto"/>
              <w:rPr>
                <w:rFonts w:ascii="Times New Roman" w:hAnsi="Times New Roman" w:cs="Times New Roman"/>
              </w:rPr>
            </w:pPr>
          </w:p>
        </w:tc>
      </w:tr>
    </w:tbl>
    <w:p w:rsidR="003C66BE" w:rsidRPr="003C66BE" w:rsidRDefault="003C66BE" w:rsidP="003C66BE">
      <w:pPr>
        <w:tabs>
          <w:tab w:val="left" w:pos="14175"/>
        </w:tabs>
        <w:spacing w:after="0"/>
        <w:ind w:left="13892"/>
        <w:rPr>
          <w:rFonts w:ascii="Times New Roman" w:hAnsi="Times New Roman" w:cs="Times New Roman"/>
        </w:rPr>
      </w:pPr>
      <w:r w:rsidRPr="003C66BE">
        <w:rPr>
          <w:rFonts w:ascii="Times New Roman" w:hAnsi="Times New Roman" w:cs="Times New Roman"/>
        </w:rPr>
        <w:t xml:space="preserve">   ».                                                                                                                                                                                                                                                                                                            </w:t>
      </w:r>
    </w:p>
    <w:p w:rsidR="003C66BE" w:rsidRPr="003C66BE" w:rsidRDefault="003C66BE" w:rsidP="003C66BE">
      <w:pPr>
        <w:pStyle w:val="ConsPlusNormal"/>
        <w:rPr>
          <w:rFonts w:ascii="Times New Roman" w:hAnsi="Times New Roman" w:cs="Times New Roman"/>
          <w:szCs w:val="22"/>
        </w:rPr>
      </w:pPr>
      <w:r w:rsidRPr="003C66BE">
        <w:rPr>
          <w:rFonts w:ascii="Times New Roman" w:hAnsi="Times New Roman" w:cs="Times New Roman"/>
          <w:szCs w:val="22"/>
        </w:rPr>
        <w:t xml:space="preserve">                                               </w:t>
      </w:r>
    </w:p>
    <w:p w:rsidR="008053B8" w:rsidRDefault="008053B8" w:rsidP="003C66BE">
      <w:pPr>
        <w:rPr>
          <w:rFonts w:ascii="Times New Roman" w:hAnsi="Times New Roman" w:cs="Times New Roman"/>
        </w:rPr>
        <w:sectPr w:rsidR="008053B8" w:rsidSect="008053B8">
          <w:pgSz w:w="16838" w:h="11906" w:orient="landscape" w:code="9"/>
          <w:pgMar w:top="709" w:right="1134" w:bottom="1134" w:left="567" w:header="709" w:footer="709" w:gutter="0"/>
          <w:cols w:space="708"/>
          <w:titlePg/>
          <w:docGrid w:linePitch="360"/>
        </w:sectPr>
      </w:pPr>
    </w:p>
    <w:p w:rsidR="003C66BE" w:rsidRPr="003C66BE" w:rsidRDefault="003C66BE" w:rsidP="008053B8">
      <w:pPr>
        <w:pStyle w:val="FR1"/>
        <w:ind w:firstLine="0"/>
        <w:rPr>
          <w:sz w:val="22"/>
          <w:szCs w:val="22"/>
        </w:rPr>
      </w:pPr>
    </w:p>
    <w:p w:rsidR="003C66BE" w:rsidRPr="008053B8" w:rsidRDefault="003C66BE" w:rsidP="008053B8">
      <w:pPr>
        <w:pStyle w:val="FR1"/>
        <w:jc w:val="center"/>
        <w:rPr>
          <w:b/>
          <w:sz w:val="22"/>
          <w:szCs w:val="22"/>
        </w:rPr>
      </w:pPr>
      <w:r w:rsidRPr="008053B8">
        <w:rPr>
          <w:b/>
          <w:sz w:val="22"/>
          <w:szCs w:val="22"/>
        </w:rPr>
        <w:t>АДМИНИСТРАЦИЯ</w:t>
      </w:r>
    </w:p>
    <w:p w:rsidR="003C66BE" w:rsidRPr="008053B8" w:rsidRDefault="003C66BE" w:rsidP="008053B8">
      <w:pPr>
        <w:pStyle w:val="FR1"/>
        <w:jc w:val="center"/>
        <w:rPr>
          <w:b/>
          <w:sz w:val="22"/>
          <w:szCs w:val="22"/>
        </w:rPr>
      </w:pPr>
      <w:r w:rsidRPr="008053B8">
        <w:rPr>
          <w:b/>
          <w:sz w:val="22"/>
          <w:szCs w:val="22"/>
        </w:rPr>
        <w:t>муниципального образования – Шиловский муниципальный район Рязанской области</w:t>
      </w:r>
    </w:p>
    <w:p w:rsidR="003C66BE" w:rsidRPr="008053B8" w:rsidRDefault="003C66BE" w:rsidP="008053B8">
      <w:pPr>
        <w:pStyle w:val="FR1"/>
        <w:jc w:val="center"/>
        <w:rPr>
          <w:b/>
          <w:sz w:val="22"/>
          <w:szCs w:val="22"/>
        </w:rPr>
      </w:pPr>
    </w:p>
    <w:p w:rsidR="003C66BE" w:rsidRPr="008053B8" w:rsidRDefault="003C66BE" w:rsidP="008053B8">
      <w:pPr>
        <w:pStyle w:val="FR1"/>
        <w:jc w:val="center"/>
        <w:rPr>
          <w:b/>
          <w:sz w:val="22"/>
          <w:szCs w:val="22"/>
        </w:rPr>
      </w:pPr>
      <w:r w:rsidRPr="008053B8">
        <w:rPr>
          <w:b/>
          <w:sz w:val="22"/>
          <w:szCs w:val="22"/>
        </w:rPr>
        <w:t>ПОСТАНОВЛЕНИЕ</w:t>
      </w:r>
    </w:p>
    <w:p w:rsidR="003C66BE" w:rsidRPr="008053B8" w:rsidRDefault="003C66BE" w:rsidP="008053B8">
      <w:pPr>
        <w:pStyle w:val="FR1"/>
        <w:jc w:val="center"/>
        <w:rPr>
          <w:b/>
          <w:sz w:val="22"/>
          <w:szCs w:val="22"/>
        </w:rPr>
      </w:pPr>
    </w:p>
    <w:p w:rsidR="003C66BE" w:rsidRPr="008053B8" w:rsidRDefault="003C66BE" w:rsidP="008053B8">
      <w:pPr>
        <w:pStyle w:val="ac"/>
        <w:rPr>
          <w:b/>
          <w:sz w:val="22"/>
          <w:szCs w:val="22"/>
        </w:rPr>
      </w:pPr>
      <w:r w:rsidRPr="008053B8">
        <w:rPr>
          <w:b/>
          <w:sz w:val="22"/>
          <w:szCs w:val="22"/>
        </w:rPr>
        <w:t>от  08.12.2021 №  597</w:t>
      </w:r>
    </w:p>
    <w:p w:rsidR="003C66BE" w:rsidRPr="003C66BE" w:rsidRDefault="003C66BE" w:rsidP="008053B8">
      <w:pPr>
        <w:rPr>
          <w:rFonts w:ascii="Times New Roman" w:hAnsi="Times New Roman" w:cs="Times New Roman"/>
        </w:rPr>
      </w:pPr>
    </w:p>
    <w:p w:rsidR="003C66BE" w:rsidRPr="003C66BE" w:rsidRDefault="003C66BE" w:rsidP="003C66BE">
      <w:pPr>
        <w:pStyle w:val="ConsPlusTitle"/>
        <w:contextualSpacing/>
        <w:jc w:val="center"/>
        <w:rPr>
          <w:rFonts w:ascii="Times New Roman" w:hAnsi="Times New Roman" w:cs="Times New Roman"/>
          <w:b w:val="0"/>
          <w:szCs w:val="22"/>
        </w:rPr>
      </w:pPr>
      <w:r w:rsidRPr="003C66BE">
        <w:rPr>
          <w:rFonts w:ascii="Times New Roman" w:hAnsi="Times New Roman" w:cs="Times New Roman"/>
          <w:b w:val="0"/>
          <w:szCs w:val="22"/>
        </w:rPr>
        <w:t xml:space="preserve">О внесении изменений в постановление администрации муниципального образования – Шиловский муниципальный район Рязанской области от 30.12.2019 № 880 «Об утверждении нормативных затрат на оказание муниципальных услуг (выполнение работ)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2020 год» </w:t>
      </w:r>
    </w:p>
    <w:p w:rsidR="003C66BE" w:rsidRPr="003C66BE" w:rsidRDefault="003C66BE" w:rsidP="008053B8">
      <w:pPr>
        <w:rPr>
          <w:rFonts w:ascii="Times New Roman" w:hAnsi="Times New Roman" w:cs="Times New Roman"/>
        </w:rPr>
      </w:pPr>
    </w:p>
    <w:p w:rsidR="003C66BE" w:rsidRPr="003C66BE" w:rsidRDefault="003C66BE" w:rsidP="008053B8">
      <w:pPr>
        <w:spacing w:after="0" w:line="240" w:lineRule="auto"/>
        <w:ind w:firstLine="851"/>
        <w:jc w:val="both"/>
        <w:rPr>
          <w:rFonts w:ascii="Times New Roman" w:hAnsi="Times New Roman" w:cs="Times New Roman"/>
        </w:rPr>
      </w:pPr>
      <w:proofErr w:type="gramStart"/>
      <w:r w:rsidRPr="003C66BE">
        <w:rPr>
          <w:rFonts w:ascii="Times New Roman" w:hAnsi="Times New Roman" w:cs="Times New Roman"/>
        </w:rPr>
        <w:t>В соответствии с постановлением администрации муниципального образования – Шиловский муниципальный район Рязанской области от 30.12.2015 № 758 «Об утверждении Порядка определения нормативных затрат на оказание муниципальных услуг (выполнение работ)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администрация муниципального образования – Шиловский муниципальный район Рязанской области ПОСТАНОВЛЯЕТ:</w:t>
      </w:r>
      <w:proofErr w:type="gramEnd"/>
    </w:p>
    <w:p w:rsidR="003C66BE" w:rsidRPr="003C66BE" w:rsidRDefault="003C66BE" w:rsidP="008053B8">
      <w:pPr>
        <w:spacing w:after="0" w:line="240" w:lineRule="auto"/>
        <w:ind w:firstLine="709"/>
        <w:jc w:val="both"/>
        <w:rPr>
          <w:rFonts w:ascii="Times New Roman" w:hAnsi="Times New Roman" w:cs="Times New Roman"/>
        </w:rPr>
      </w:pPr>
      <w:r w:rsidRPr="003C66BE">
        <w:rPr>
          <w:rFonts w:ascii="Times New Roman" w:hAnsi="Times New Roman" w:cs="Times New Roman"/>
        </w:rPr>
        <w:t>1.</w:t>
      </w:r>
      <w:r w:rsidRPr="003C66BE">
        <w:rPr>
          <w:rFonts w:ascii="Times New Roman" w:hAnsi="Times New Roman" w:cs="Times New Roman"/>
        </w:rPr>
        <w:tab/>
      </w:r>
      <w:proofErr w:type="gramStart"/>
      <w:r w:rsidRPr="003C66BE">
        <w:rPr>
          <w:rFonts w:ascii="Times New Roman" w:hAnsi="Times New Roman" w:cs="Times New Roman"/>
        </w:rPr>
        <w:t>Внести в приложение к постановлению администрации муниципального образования – Шиловский муниципальный район Рязанской области от 30.12.2019 № 880 «Об утверждении нормативных затрат на оказание муниципальных услуг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2020 год» (в редакции постановления администрации муниципального образования - Шиловский муниципальный район Рязанской области от 05.03.2021 № 77</w:t>
      </w:r>
      <w:proofErr w:type="gramEnd"/>
      <w:r w:rsidRPr="003C66BE">
        <w:rPr>
          <w:rFonts w:ascii="Times New Roman" w:hAnsi="Times New Roman" w:cs="Times New Roman"/>
        </w:rPr>
        <w:t>) следующие изменения:</w:t>
      </w:r>
    </w:p>
    <w:p w:rsidR="003C66BE" w:rsidRPr="003C66BE" w:rsidRDefault="008053B8" w:rsidP="008053B8">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003C66BE" w:rsidRPr="003C66BE">
        <w:rPr>
          <w:rFonts w:ascii="Times New Roman" w:hAnsi="Times New Roman" w:cs="Times New Roman"/>
        </w:rPr>
        <w:t>таблицу «Нормативные затраты на оказание муниципальных услуг в муниципальном бюджетном общеобразовательном учреждении «Шиловская средняя общеобразовательная школа № 2</w:t>
      </w:r>
      <w:r>
        <w:rPr>
          <w:rFonts w:ascii="Times New Roman" w:hAnsi="Times New Roman" w:cs="Times New Roman"/>
        </w:rPr>
        <w:t xml:space="preserve">» муниципального </w:t>
      </w:r>
      <w:r w:rsidR="003C66BE" w:rsidRPr="003C66BE">
        <w:rPr>
          <w:rFonts w:ascii="Times New Roman" w:hAnsi="Times New Roman" w:cs="Times New Roman"/>
        </w:rPr>
        <w:t>образования – Шиловский муниципальный район Рязанской области» изложить в редакции согласно приложению 1 к настоящему постановлению.</w:t>
      </w:r>
    </w:p>
    <w:p w:rsidR="003C66BE" w:rsidRPr="003C66BE" w:rsidRDefault="008053B8" w:rsidP="008053B8">
      <w:pPr>
        <w:spacing w:after="0" w:line="240" w:lineRule="auto"/>
        <w:ind w:firstLine="709"/>
        <w:jc w:val="both"/>
        <w:rPr>
          <w:rFonts w:ascii="Times New Roman" w:hAnsi="Times New Roman" w:cs="Times New Roman"/>
        </w:rPr>
      </w:pPr>
      <w:r>
        <w:rPr>
          <w:rFonts w:ascii="Times New Roman" w:hAnsi="Times New Roman" w:cs="Times New Roman"/>
        </w:rPr>
        <w:t xml:space="preserve">2) </w:t>
      </w:r>
      <w:r w:rsidR="003C66BE" w:rsidRPr="003C66BE">
        <w:rPr>
          <w:rFonts w:ascii="Times New Roman" w:hAnsi="Times New Roman" w:cs="Times New Roman"/>
        </w:rPr>
        <w:t>таблицу «Нормативные затраты на оказание муниципальных услуг в муниципальном бюджетном общеобразовательном учреждении «</w:t>
      </w:r>
      <w:proofErr w:type="spellStart"/>
      <w:r w:rsidR="003C66BE" w:rsidRPr="003C66BE">
        <w:rPr>
          <w:rFonts w:ascii="Times New Roman" w:hAnsi="Times New Roman" w:cs="Times New Roman"/>
        </w:rPr>
        <w:t>Инякинская</w:t>
      </w:r>
      <w:proofErr w:type="spellEnd"/>
      <w:r w:rsidR="003C66BE" w:rsidRPr="003C66BE">
        <w:rPr>
          <w:rFonts w:ascii="Times New Roman" w:hAnsi="Times New Roman" w:cs="Times New Roman"/>
        </w:rPr>
        <w:t xml:space="preserve"> средняя общеобразовательная школа» муни</w:t>
      </w:r>
      <w:r>
        <w:rPr>
          <w:rFonts w:ascii="Times New Roman" w:hAnsi="Times New Roman" w:cs="Times New Roman"/>
        </w:rPr>
        <w:t xml:space="preserve">ципального </w:t>
      </w:r>
      <w:r w:rsidR="003C66BE" w:rsidRPr="003C66BE">
        <w:rPr>
          <w:rFonts w:ascii="Times New Roman" w:hAnsi="Times New Roman" w:cs="Times New Roman"/>
        </w:rPr>
        <w:t>образования – Шиловский муниципальный район Рязанской области» изложить в редакции согласно приложению 2 к настоящему постановлению.</w:t>
      </w:r>
    </w:p>
    <w:p w:rsidR="003C66BE" w:rsidRPr="003C66BE" w:rsidRDefault="008053B8" w:rsidP="008053B8">
      <w:pPr>
        <w:spacing w:after="0" w:line="240" w:lineRule="auto"/>
        <w:ind w:firstLine="709"/>
        <w:jc w:val="both"/>
        <w:rPr>
          <w:rFonts w:ascii="Times New Roman" w:hAnsi="Times New Roman" w:cs="Times New Roman"/>
        </w:rPr>
      </w:pPr>
      <w:r>
        <w:rPr>
          <w:rFonts w:ascii="Times New Roman" w:hAnsi="Times New Roman" w:cs="Times New Roman"/>
        </w:rPr>
        <w:t xml:space="preserve">2. </w:t>
      </w:r>
      <w:r w:rsidR="003C66BE" w:rsidRPr="003C66BE">
        <w:rPr>
          <w:rFonts w:ascii="Times New Roman" w:hAnsi="Times New Roman" w:cs="Times New Roman"/>
        </w:rPr>
        <w:t>Опубликовать настоящее постановление в Информационном бюллетене муниципального образования – Шиловский муниципальный район Рязанской области, на официальном сайте администрации муниципального образования – Шиловский муниципальный район Рязанской области.</w:t>
      </w:r>
    </w:p>
    <w:p w:rsidR="003C66BE" w:rsidRPr="003C66BE" w:rsidRDefault="008053B8" w:rsidP="008053B8">
      <w:pPr>
        <w:spacing w:after="0" w:line="240" w:lineRule="auto"/>
        <w:ind w:firstLine="709"/>
        <w:jc w:val="both"/>
        <w:rPr>
          <w:rFonts w:ascii="Times New Roman" w:hAnsi="Times New Roman" w:cs="Times New Roman"/>
        </w:rPr>
      </w:pPr>
      <w:r>
        <w:rPr>
          <w:rFonts w:ascii="Times New Roman" w:hAnsi="Times New Roman" w:cs="Times New Roman"/>
        </w:rPr>
        <w:t xml:space="preserve">3. </w:t>
      </w:r>
      <w:r w:rsidR="003C66BE" w:rsidRPr="003C66BE">
        <w:rPr>
          <w:rFonts w:ascii="Times New Roman" w:hAnsi="Times New Roman" w:cs="Times New Roman"/>
        </w:rPr>
        <w:t>Настоящее постановление вступает в силу после официального опубликования и распространяется на правоотношения, возникшие с 08.12.2020.</w:t>
      </w:r>
    </w:p>
    <w:p w:rsidR="003C66BE" w:rsidRPr="003C66BE" w:rsidRDefault="003C66BE" w:rsidP="008053B8">
      <w:pPr>
        <w:spacing w:after="0" w:line="240" w:lineRule="auto"/>
        <w:ind w:firstLine="709"/>
        <w:jc w:val="both"/>
        <w:rPr>
          <w:rFonts w:ascii="Times New Roman" w:hAnsi="Times New Roman" w:cs="Times New Roman"/>
        </w:rPr>
      </w:pPr>
      <w:r w:rsidRPr="003C66BE">
        <w:rPr>
          <w:rFonts w:ascii="Times New Roman" w:hAnsi="Times New Roman" w:cs="Times New Roman"/>
        </w:rPr>
        <w:t>4.</w:t>
      </w:r>
      <w:r w:rsidRPr="003C66BE">
        <w:rPr>
          <w:rFonts w:ascii="Times New Roman" w:hAnsi="Times New Roman" w:cs="Times New Roman"/>
        </w:rPr>
        <w:tab/>
      </w:r>
      <w:proofErr w:type="gramStart"/>
      <w:r w:rsidRPr="003C66BE">
        <w:rPr>
          <w:rFonts w:ascii="Times New Roman" w:hAnsi="Times New Roman" w:cs="Times New Roman"/>
        </w:rPr>
        <w:t>Контроль за</w:t>
      </w:r>
      <w:proofErr w:type="gramEnd"/>
      <w:r w:rsidRPr="003C66BE">
        <w:rPr>
          <w:rFonts w:ascii="Times New Roman" w:hAnsi="Times New Roman" w:cs="Times New Roman"/>
        </w:rPr>
        <w:t xml:space="preserve"> выполнением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tbl>
      <w:tblPr>
        <w:tblpPr w:leftFromText="180" w:rightFromText="180" w:vertAnchor="text" w:horzAnchor="margin" w:tblpY="924"/>
        <w:tblW w:w="0" w:type="auto"/>
        <w:tblLook w:val="04A0" w:firstRow="1" w:lastRow="0" w:firstColumn="1" w:lastColumn="0" w:noHBand="0" w:noVBand="1"/>
      </w:tblPr>
      <w:tblGrid>
        <w:gridCol w:w="4941"/>
        <w:gridCol w:w="5232"/>
      </w:tblGrid>
      <w:tr w:rsidR="003C66BE" w:rsidRPr="003C66BE" w:rsidTr="008053B8">
        <w:tc>
          <w:tcPr>
            <w:tcW w:w="4941" w:type="dxa"/>
          </w:tcPr>
          <w:p w:rsidR="003C66BE" w:rsidRPr="003C66BE" w:rsidRDefault="003C66BE" w:rsidP="008053B8">
            <w:pPr>
              <w:spacing w:after="0" w:line="240" w:lineRule="auto"/>
              <w:rPr>
                <w:rFonts w:ascii="Times New Roman" w:hAnsi="Times New Roman" w:cs="Times New Roman"/>
              </w:rPr>
            </w:pPr>
            <w:r w:rsidRPr="003C66BE">
              <w:rPr>
                <w:rFonts w:ascii="Times New Roman" w:hAnsi="Times New Roman" w:cs="Times New Roman"/>
              </w:rPr>
              <w:t>Глава  администрации</w:t>
            </w:r>
          </w:p>
          <w:p w:rsidR="003C66BE" w:rsidRPr="003C66BE" w:rsidRDefault="003C66BE" w:rsidP="008053B8">
            <w:pPr>
              <w:spacing w:after="0" w:line="240" w:lineRule="auto"/>
              <w:rPr>
                <w:rFonts w:ascii="Times New Roman" w:hAnsi="Times New Roman" w:cs="Times New Roman"/>
              </w:rPr>
            </w:pPr>
            <w:r w:rsidRPr="003C66BE">
              <w:rPr>
                <w:rFonts w:ascii="Times New Roman" w:hAnsi="Times New Roman" w:cs="Times New Roman"/>
              </w:rPr>
              <w:t>муниципального образования –</w:t>
            </w:r>
          </w:p>
          <w:p w:rsidR="003C66BE" w:rsidRPr="003C66BE" w:rsidRDefault="003C66BE" w:rsidP="008053B8">
            <w:pPr>
              <w:pStyle w:val="ab"/>
              <w:rPr>
                <w:sz w:val="22"/>
                <w:szCs w:val="22"/>
              </w:rPr>
            </w:pPr>
            <w:r w:rsidRPr="003C66BE">
              <w:rPr>
                <w:sz w:val="22"/>
                <w:szCs w:val="22"/>
              </w:rPr>
              <w:t>Шиловский муниципальный район</w:t>
            </w:r>
          </w:p>
          <w:p w:rsidR="003C66BE" w:rsidRPr="003C66BE" w:rsidRDefault="003C66BE" w:rsidP="008053B8">
            <w:pPr>
              <w:pStyle w:val="ab"/>
              <w:rPr>
                <w:sz w:val="22"/>
                <w:szCs w:val="22"/>
              </w:rPr>
            </w:pPr>
            <w:r w:rsidRPr="003C66BE">
              <w:rPr>
                <w:sz w:val="22"/>
                <w:szCs w:val="22"/>
              </w:rPr>
              <w:t xml:space="preserve">Рязанской области </w:t>
            </w:r>
          </w:p>
        </w:tc>
        <w:tc>
          <w:tcPr>
            <w:tcW w:w="5232" w:type="dxa"/>
            <w:vAlign w:val="bottom"/>
          </w:tcPr>
          <w:p w:rsidR="003C66BE" w:rsidRPr="003C66BE" w:rsidRDefault="008053B8" w:rsidP="008053B8">
            <w:pPr>
              <w:pStyle w:val="aa"/>
              <w:rPr>
                <w:sz w:val="22"/>
                <w:szCs w:val="22"/>
              </w:rPr>
            </w:pPr>
            <w:r>
              <w:rPr>
                <w:sz w:val="22"/>
                <w:szCs w:val="22"/>
              </w:rPr>
              <w:t xml:space="preserve">        </w:t>
            </w:r>
            <w:proofErr w:type="spellStart"/>
            <w:r w:rsidR="003C66BE" w:rsidRPr="003C66BE">
              <w:rPr>
                <w:sz w:val="22"/>
                <w:szCs w:val="22"/>
              </w:rPr>
              <w:t>В.В.Луканцов</w:t>
            </w:r>
            <w:proofErr w:type="spellEnd"/>
          </w:p>
        </w:tc>
      </w:tr>
    </w:tbl>
    <w:p w:rsidR="00841F27" w:rsidRPr="003C66BE" w:rsidRDefault="00841F27" w:rsidP="003C66BE">
      <w:pPr>
        <w:rPr>
          <w:rFonts w:ascii="Times New Roman" w:hAnsi="Times New Roman" w:cs="Times New Roman"/>
        </w:rPr>
        <w:sectPr w:rsidR="00841F27" w:rsidRPr="003C66BE" w:rsidSect="003C66BE">
          <w:pgSz w:w="11906" w:h="16838" w:code="9"/>
          <w:pgMar w:top="567" w:right="707" w:bottom="1134" w:left="1134" w:header="709" w:footer="709" w:gutter="0"/>
          <w:cols w:space="708"/>
          <w:titlePg/>
          <w:docGrid w:linePitch="360"/>
        </w:sectPr>
      </w:pPr>
    </w:p>
    <w:tbl>
      <w:tblPr>
        <w:tblStyle w:val="a8"/>
        <w:tblpPr w:leftFromText="180" w:rightFromText="180" w:horzAnchor="margin" w:tblpY="-1180"/>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3C66BE" w:rsidRPr="003C66BE" w:rsidTr="003C66BE">
        <w:tc>
          <w:tcPr>
            <w:tcW w:w="15134" w:type="dxa"/>
          </w:tcPr>
          <w:p w:rsidR="003C66BE" w:rsidRPr="003C66BE" w:rsidRDefault="003C66BE" w:rsidP="00280FB2">
            <w:pPr>
              <w:contextualSpacing/>
              <w:jc w:val="both"/>
              <w:rPr>
                <w:rFonts w:ascii="Times New Roman" w:hAnsi="Times New Roman" w:cs="Times New Roman"/>
              </w:rPr>
            </w:pPr>
          </w:p>
          <w:p w:rsidR="003C66BE" w:rsidRPr="003C66BE" w:rsidRDefault="003C66BE" w:rsidP="003C66BE">
            <w:pPr>
              <w:ind w:left="1734" w:firstLine="33"/>
              <w:contextualSpacing/>
              <w:jc w:val="both"/>
              <w:rPr>
                <w:rFonts w:ascii="Times New Roman" w:hAnsi="Times New Roman" w:cs="Times New Roman"/>
              </w:rPr>
            </w:pPr>
          </w:p>
          <w:p w:rsidR="00841F27" w:rsidRDefault="00841F27" w:rsidP="00325A63">
            <w:pPr>
              <w:contextualSpacing/>
              <w:jc w:val="both"/>
              <w:rPr>
                <w:rFonts w:ascii="Times New Roman" w:hAnsi="Times New Roman" w:cs="Times New Roman"/>
              </w:rPr>
            </w:pPr>
          </w:p>
          <w:p w:rsidR="00841F27" w:rsidRDefault="00841F27" w:rsidP="003C66BE">
            <w:pPr>
              <w:ind w:left="9639" w:firstLine="33"/>
              <w:contextualSpacing/>
              <w:jc w:val="both"/>
              <w:rPr>
                <w:rFonts w:ascii="Times New Roman" w:hAnsi="Times New Roman" w:cs="Times New Roman"/>
              </w:rPr>
            </w:pPr>
          </w:p>
          <w:p w:rsidR="003C66BE" w:rsidRPr="00841F27" w:rsidRDefault="00841F27" w:rsidP="00280FB2">
            <w:pPr>
              <w:ind w:left="9639"/>
              <w:contextualSpacing/>
              <w:rPr>
                <w:rFonts w:ascii="Times New Roman" w:hAnsi="Times New Roman" w:cs="Times New Roman"/>
              </w:rPr>
            </w:pPr>
            <w:r>
              <w:rPr>
                <w:rFonts w:ascii="Times New Roman" w:hAnsi="Times New Roman" w:cs="Times New Roman"/>
              </w:rPr>
              <w:t xml:space="preserve">Приложение </w:t>
            </w:r>
            <w:r w:rsidR="003C66BE" w:rsidRPr="00841F27">
              <w:rPr>
                <w:rFonts w:ascii="Times New Roman" w:hAnsi="Times New Roman" w:cs="Times New Roman"/>
              </w:rPr>
              <w:t xml:space="preserve">1 к постановлению администрации </w:t>
            </w:r>
            <w:r w:rsidR="00460CBF">
              <w:rPr>
                <w:rFonts w:ascii="Times New Roman" w:hAnsi="Times New Roman" w:cs="Times New Roman"/>
              </w:rPr>
              <w:t xml:space="preserve">  </w:t>
            </w:r>
            <w:r w:rsidR="003C66BE" w:rsidRPr="00841F27">
              <w:rPr>
                <w:rFonts w:ascii="Times New Roman" w:hAnsi="Times New Roman" w:cs="Times New Roman"/>
              </w:rPr>
              <w:t xml:space="preserve">муниципального образования – Шиловский муниципальный район Рязанской области </w:t>
            </w:r>
          </w:p>
          <w:p w:rsidR="003C66BE" w:rsidRPr="003C66BE" w:rsidRDefault="00841F27" w:rsidP="00280FB2">
            <w:pPr>
              <w:contextualSpacing/>
              <w:rPr>
                <w:rFonts w:ascii="Times New Roman" w:hAnsi="Times New Roman" w:cs="Times New Roman"/>
                <w:u w:val="single"/>
              </w:rPr>
            </w:pPr>
            <w:r>
              <w:rPr>
                <w:rFonts w:ascii="Times New Roman" w:hAnsi="Times New Roman" w:cs="Times New Roman"/>
              </w:rPr>
              <w:t xml:space="preserve">                                                                                                                                                                               </w:t>
            </w:r>
            <w:r w:rsidR="003C66BE" w:rsidRPr="00841F27">
              <w:rPr>
                <w:rFonts w:ascii="Times New Roman" w:hAnsi="Times New Roman" w:cs="Times New Roman"/>
              </w:rPr>
              <w:t xml:space="preserve">от </w:t>
            </w:r>
            <w:r>
              <w:rPr>
                <w:rFonts w:ascii="Times New Roman" w:hAnsi="Times New Roman" w:cs="Times New Roman"/>
              </w:rPr>
              <w:t xml:space="preserve"> 08.12.2021 </w:t>
            </w:r>
            <w:r w:rsidR="00280FB2">
              <w:rPr>
                <w:rFonts w:ascii="Times New Roman" w:hAnsi="Times New Roman" w:cs="Times New Roman"/>
              </w:rPr>
              <w:t xml:space="preserve"> № </w:t>
            </w:r>
            <w:r w:rsidR="003C66BE" w:rsidRPr="00841F27">
              <w:rPr>
                <w:rFonts w:ascii="Times New Roman" w:hAnsi="Times New Roman" w:cs="Times New Roman"/>
              </w:rPr>
              <w:t>597</w:t>
            </w:r>
          </w:p>
        </w:tc>
      </w:tr>
      <w:tr w:rsidR="003C66BE" w:rsidRPr="003C66BE" w:rsidTr="003C66BE">
        <w:tc>
          <w:tcPr>
            <w:tcW w:w="15134" w:type="dxa"/>
          </w:tcPr>
          <w:p w:rsidR="003C66BE" w:rsidRPr="003C66BE" w:rsidRDefault="003C66BE" w:rsidP="003C66BE">
            <w:pPr>
              <w:ind w:left="9639" w:firstLine="33"/>
              <w:contextualSpacing/>
              <w:jc w:val="both"/>
              <w:rPr>
                <w:rFonts w:ascii="Times New Roman" w:hAnsi="Times New Roman" w:cs="Times New Roman"/>
              </w:rPr>
            </w:pPr>
          </w:p>
        </w:tc>
      </w:tr>
    </w:tbl>
    <w:p w:rsidR="003C66BE" w:rsidRPr="003C66BE" w:rsidRDefault="003C66BE" w:rsidP="003C66BE">
      <w:pPr>
        <w:contextualSpacing/>
        <w:jc w:val="center"/>
        <w:rPr>
          <w:rFonts w:ascii="Times New Roman" w:eastAsia="Calibri" w:hAnsi="Times New Roman" w:cs="Times New Roman"/>
        </w:rPr>
      </w:pPr>
      <w:r w:rsidRPr="003C66BE">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«Шиловская средняя общеобразовательная школа № 2»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852"/>
        <w:gridCol w:w="1144"/>
        <w:gridCol w:w="1009"/>
        <w:gridCol w:w="864"/>
        <w:gridCol w:w="311"/>
        <w:gridCol w:w="553"/>
        <w:gridCol w:w="864"/>
        <w:gridCol w:w="717"/>
        <w:gridCol w:w="563"/>
        <w:gridCol w:w="877"/>
        <w:gridCol w:w="1147"/>
        <w:gridCol w:w="871"/>
        <w:gridCol w:w="585"/>
        <w:gridCol w:w="893"/>
        <w:gridCol w:w="1465"/>
      </w:tblGrid>
      <w:tr w:rsidR="003C66BE" w:rsidRPr="003C66BE" w:rsidTr="003C66BE">
        <w:trPr>
          <w:trHeight w:val="1714"/>
        </w:trPr>
        <w:tc>
          <w:tcPr>
            <w:tcW w:w="12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Наименование муниципальной услуги</w:t>
            </w:r>
          </w:p>
        </w:tc>
        <w:tc>
          <w:tcPr>
            <w:tcW w:w="1059" w:type="pct"/>
            <w:gridSpan w:val="4"/>
            <w:tcBorders>
              <w:top w:val="single" w:sz="8" w:space="0" w:color="000000"/>
              <w:left w:val="nil"/>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779" w:type="pct"/>
            <w:gridSpan w:val="7"/>
            <w:tcBorders>
              <w:top w:val="single" w:sz="8" w:space="0" w:color="000000"/>
              <w:left w:val="nil"/>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Базовый норматив затрат на общехозяйственные нужды, руб.&lt;**&gt;</w:t>
            </w:r>
          </w:p>
        </w:tc>
        <w:tc>
          <w:tcPr>
            <w:tcW w:w="470" w:type="pct"/>
            <w:gridSpan w:val="2"/>
            <w:tcBorders>
              <w:top w:val="single" w:sz="8" w:space="0" w:color="000000"/>
              <w:left w:val="single" w:sz="8" w:space="0" w:color="000000"/>
              <w:bottom w:val="single" w:sz="4" w:space="0" w:color="auto"/>
              <w:right w:val="single" w:sz="8" w:space="0" w:color="000000"/>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Корректирующие коэффициенты, &lt;***&gt;</w:t>
            </w:r>
          </w:p>
        </w:tc>
        <w:tc>
          <w:tcPr>
            <w:tcW w:w="466" w:type="pct"/>
            <w:vMerge w:val="restart"/>
            <w:tcBorders>
              <w:top w:val="single" w:sz="8" w:space="0" w:color="000000"/>
              <w:left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Нормативные затраты на оказание муниципальной услуги, руб.</w:t>
            </w:r>
          </w:p>
        </w:tc>
      </w:tr>
      <w:tr w:rsidR="003C66BE" w:rsidRPr="003C66BE" w:rsidTr="003C66BE">
        <w:trPr>
          <w:trHeight w:val="315"/>
        </w:trPr>
        <w:tc>
          <w:tcPr>
            <w:tcW w:w="1226" w:type="pct"/>
            <w:vMerge/>
            <w:tcBorders>
              <w:top w:val="single" w:sz="8" w:space="0" w:color="000000"/>
              <w:left w:val="single" w:sz="8" w:space="0" w:color="000000"/>
              <w:bottom w:val="single" w:sz="4" w:space="0" w:color="auto"/>
              <w:right w:val="single" w:sz="8" w:space="0" w:color="000000"/>
            </w:tcBorders>
            <w:vAlign w:val="center"/>
            <w:hideMark/>
          </w:tcPr>
          <w:p w:rsidR="003C66BE" w:rsidRPr="003C66BE" w:rsidRDefault="003C66BE" w:rsidP="003C66BE">
            <w:pPr>
              <w:rPr>
                <w:rFonts w:ascii="Times New Roman" w:hAnsi="Times New Roman" w:cs="Times New Roman"/>
                <w:color w:val="000000"/>
              </w:rPr>
            </w:pPr>
          </w:p>
        </w:tc>
        <w:tc>
          <w:tcPr>
            <w:tcW w:w="364"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ОТ</w:t>
            </w:r>
            <w:proofErr w:type="gramStart"/>
            <w:r w:rsidRPr="003C66BE">
              <w:rPr>
                <w:rFonts w:ascii="Times New Roman" w:hAnsi="Times New Roman" w:cs="Times New Roman"/>
                <w:color w:val="000000"/>
              </w:rPr>
              <w:t>1</w:t>
            </w:r>
            <w:proofErr w:type="gramEnd"/>
          </w:p>
        </w:tc>
        <w:tc>
          <w:tcPr>
            <w:tcW w:w="321"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МЗ</w:t>
            </w:r>
          </w:p>
        </w:tc>
        <w:tc>
          <w:tcPr>
            <w:tcW w:w="275"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ИНЗ</w:t>
            </w:r>
          </w:p>
        </w:tc>
        <w:tc>
          <w:tcPr>
            <w:tcW w:w="275" w:type="pct"/>
            <w:gridSpan w:val="2"/>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КУ</w:t>
            </w:r>
          </w:p>
        </w:tc>
        <w:tc>
          <w:tcPr>
            <w:tcW w:w="275"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СНИ</w:t>
            </w:r>
          </w:p>
        </w:tc>
        <w:tc>
          <w:tcPr>
            <w:tcW w:w="228"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СОЦДИ</w:t>
            </w:r>
          </w:p>
        </w:tc>
        <w:tc>
          <w:tcPr>
            <w:tcW w:w="179"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УС</w:t>
            </w:r>
          </w:p>
        </w:tc>
        <w:tc>
          <w:tcPr>
            <w:tcW w:w="279"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ТУ</w:t>
            </w:r>
          </w:p>
        </w:tc>
        <w:tc>
          <w:tcPr>
            <w:tcW w:w="365" w:type="pct"/>
            <w:tcBorders>
              <w:top w:val="nil"/>
              <w:left w:val="nil"/>
              <w:bottom w:val="single" w:sz="4" w:space="0" w:color="auto"/>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ОТ</w:t>
            </w:r>
            <w:proofErr w:type="gramStart"/>
            <w:r w:rsidRPr="003C66BE">
              <w:rPr>
                <w:rFonts w:ascii="Times New Roman" w:hAnsi="Times New Roman" w:cs="Times New Roman"/>
                <w:color w:val="000000"/>
              </w:rPr>
              <w:t>2</w:t>
            </w:r>
            <w:proofErr w:type="gramEnd"/>
          </w:p>
        </w:tc>
        <w:tc>
          <w:tcPr>
            <w:tcW w:w="277" w:type="pct"/>
            <w:tcBorders>
              <w:top w:val="nil"/>
              <w:left w:val="nil"/>
              <w:bottom w:val="single" w:sz="4" w:space="0" w:color="auto"/>
              <w:right w:val="single" w:sz="4" w:space="0" w:color="auto"/>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ПНЗ</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Территориальный</w:t>
            </w:r>
          </w:p>
        </w:tc>
        <w:tc>
          <w:tcPr>
            <w:tcW w:w="284" w:type="pct"/>
            <w:tcBorders>
              <w:top w:val="single" w:sz="4" w:space="0" w:color="auto"/>
              <w:left w:val="single" w:sz="4" w:space="0" w:color="auto"/>
              <w:bottom w:val="single" w:sz="4" w:space="0" w:color="auto"/>
              <w:right w:val="single" w:sz="8" w:space="0" w:color="000000"/>
            </w:tcBorders>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Отраслевой</w:t>
            </w:r>
          </w:p>
        </w:tc>
        <w:tc>
          <w:tcPr>
            <w:tcW w:w="466" w:type="pct"/>
            <w:vMerge/>
            <w:tcBorders>
              <w:left w:val="single" w:sz="8" w:space="0" w:color="000000"/>
              <w:bottom w:val="single" w:sz="4" w:space="0" w:color="auto"/>
              <w:right w:val="single" w:sz="8" w:space="0" w:color="000000"/>
            </w:tcBorders>
            <w:vAlign w:val="center"/>
            <w:hideMark/>
          </w:tcPr>
          <w:p w:rsidR="003C66BE" w:rsidRPr="003C66BE" w:rsidRDefault="003C66BE" w:rsidP="003C66BE">
            <w:pPr>
              <w:rPr>
                <w:rFonts w:ascii="Times New Roman" w:hAnsi="Times New Roman" w:cs="Times New Roman"/>
                <w:color w:val="000000"/>
              </w:rPr>
            </w:pPr>
          </w:p>
        </w:tc>
      </w:tr>
      <w:tr w:rsidR="003C66BE" w:rsidRPr="003C66BE" w:rsidTr="003C66BE">
        <w:trPr>
          <w:trHeight w:val="720"/>
        </w:trPr>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2</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3</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4</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5</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6</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7</w:t>
            </w:r>
          </w:p>
        </w:tc>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8</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9</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11</w:t>
            </w:r>
          </w:p>
        </w:tc>
        <w:tc>
          <w:tcPr>
            <w:tcW w:w="186" w:type="pc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12</w:t>
            </w:r>
          </w:p>
        </w:tc>
        <w:tc>
          <w:tcPr>
            <w:tcW w:w="284" w:type="pc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13</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14 = (2 + 3 + 4 + 5 + 6 + 7 + 8 + 9 + 10 + 11)×12×13</w:t>
            </w:r>
          </w:p>
        </w:tc>
      </w:tr>
      <w:tr w:rsidR="003C66BE" w:rsidRPr="003C66BE" w:rsidTr="003C66BE">
        <w:trPr>
          <w:trHeight w:val="300"/>
        </w:trPr>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364"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21404,92</w:t>
            </w:r>
          </w:p>
        </w:tc>
        <w:tc>
          <w:tcPr>
            <w:tcW w:w="321"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36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9</w:t>
            </w:r>
          </w:p>
        </w:tc>
        <w:tc>
          <w:tcPr>
            <w:tcW w:w="466" w:type="pct"/>
            <w:tcBorders>
              <w:top w:val="single" w:sz="4" w:space="0" w:color="auto"/>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44622,61</w:t>
            </w:r>
          </w:p>
        </w:tc>
      </w:tr>
      <w:tr w:rsidR="003C66BE" w:rsidRPr="003C66BE" w:rsidTr="003C66BE">
        <w:trPr>
          <w:trHeight w:val="300"/>
        </w:trPr>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Присмотр и уход</w:t>
            </w:r>
          </w:p>
        </w:tc>
        <w:tc>
          <w:tcPr>
            <w:tcW w:w="364"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21404,92</w:t>
            </w:r>
          </w:p>
        </w:tc>
        <w:tc>
          <w:tcPr>
            <w:tcW w:w="321"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5" w:type="pct"/>
            <w:gridSpan w:val="2"/>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365"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single" w:sz="4" w:space="0" w:color="auto"/>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9</w:t>
            </w:r>
          </w:p>
        </w:tc>
        <w:tc>
          <w:tcPr>
            <w:tcW w:w="466" w:type="pct"/>
            <w:tcBorders>
              <w:top w:val="single" w:sz="4" w:space="0" w:color="auto"/>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43230,93</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 xml:space="preserve">Реализация основных общеобразовательных программ </w:t>
            </w:r>
            <w:r w:rsidRPr="003C66BE">
              <w:rPr>
                <w:rFonts w:ascii="Times New Roman" w:hAnsi="Times New Roman" w:cs="Times New Roman"/>
                <w:color w:val="000000"/>
              </w:rPr>
              <w:lastRenderedPageBreak/>
              <w:t>начального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lastRenderedPageBreak/>
              <w:t>32260,70</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232</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55789,24</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lastRenderedPageBreak/>
              <w:t>Реализация основных общеобразовательных программ начального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32260,70</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10</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55789,24</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42545,47</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273</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66074,01</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42545,47</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7</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66074,01</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Реализация основных общеобразовательных программ среднего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32260,70</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55</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55789,24</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Реализация основных общеобразовательных программ среднего общего образования</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42545,47</w:t>
            </w: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310,85</w:t>
            </w: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66074,01</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center"/>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Присмотр и уход (за исключение льготной группы) продленного дня</w:t>
            </w:r>
          </w:p>
        </w:tc>
        <w:tc>
          <w:tcPr>
            <w:tcW w:w="364"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21404,92</w:t>
            </w:r>
          </w:p>
        </w:tc>
        <w:tc>
          <w:tcPr>
            <w:tcW w:w="321"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61</w:t>
            </w:r>
          </w:p>
        </w:tc>
        <w:tc>
          <w:tcPr>
            <w:tcW w:w="466" w:type="pct"/>
            <w:tcBorders>
              <w:top w:val="nil"/>
              <w:left w:val="single" w:sz="4" w:space="0" w:color="auto"/>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44622,61</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center"/>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Присмотр и уход (льготной группы) продленного дня</w:t>
            </w:r>
          </w:p>
        </w:tc>
        <w:tc>
          <w:tcPr>
            <w:tcW w:w="364"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21404,92</w:t>
            </w:r>
          </w:p>
        </w:tc>
        <w:tc>
          <w:tcPr>
            <w:tcW w:w="321"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1130,00</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261,68</w:t>
            </w:r>
          </w:p>
        </w:tc>
        <w:tc>
          <w:tcPr>
            <w:tcW w:w="275" w:type="pct"/>
            <w:gridSpan w:val="2"/>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611,56</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114,10</w:t>
            </w:r>
          </w:p>
        </w:tc>
        <w:tc>
          <w:tcPr>
            <w:tcW w:w="228"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20597,99</w:t>
            </w:r>
          </w:p>
        </w:tc>
        <w:tc>
          <w:tcPr>
            <w:tcW w:w="277"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502,36</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14</w:t>
            </w:r>
          </w:p>
        </w:tc>
        <w:tc>
          <w:tcPr>
            <w:tcW w:w="466" w:type="pct"/>
            <w:tcBorders>
              <w:top w:val="nil"/>
              <w:left w:val="single" w:sz="4" w:space="0" w:color="auto"/>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44622,61</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center"/>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 xml:space="preserve">Реализация </w:t>
            </w:r>
            <w:proofErr w:type="gramStart"/>
            <w:r w:rsidRPr="003C66BE">
              <w:rPr>
                <w:rFonts w:ascii="Times New Roman" w:hAnsi="Times New Roman" w:cs="Times New Roman"/>
                <w:color w:val="000000"/>
              </w:rPr>
              <w:t>дополнительного</w:t>
            </w:r>
            <w:proofErr w:type="gramEnd"/>
            <w:r w:rsidRPr="003C66BE">
              <w:rPr>
                <w:rFonts w:ascii="Times New Roman" w:hAnsi="Times New Roman" w:cs="Times New Roman"/>
                <w:color w:val="000000"/>
              </w:rPr>
              <w:t xml:space="preserve"> общеобразовательных программ </w:t>
            </w:r>
          </w:p>
        </w:tc>
        <w:tc>
          <w:tcPr>
            <w:tcW w:w="364"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20,74</w:t>
            </w:r>
          </w:p>
        </w:tc>
        <w:tc>
          <w:tcPr>
            <w:tcW w:w="321"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1,13</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0,26</w:t>
            </w:r>
          </w:p>
        </w:tc>
        <w:tc>
          <w:tcPr>
            <w:tcW w:w="275" w:type="pct"/>
            <w:gridSpan w:val="2"/>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0,61</w:t>
            </w:r>
          </w:p>
        </w:tc>
        <w:tc>
          <w:tcPr>
            <w:tcW w:w="27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0,11</w:t>
            </w:r>
          </w:p>
        </w:tc>
        <w:tc>
          <w:tcPr>
            <w:tcW w:w="228"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20,59</w:t>
            </w:r>
          </w:p>
        </w:tc>
        <w:tc>
          <w:tcPr>
            <w:tcW w:w="277" w:type="pct"/>
            <w:tcBorders>
              <w:top w:val="nil"/>
              <w:left w:val="nil"/>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0,50</w:t>
            </w: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12250</w:t>
            </w:r>
          </w:p>
        </w:tc>
        <w:tc>
          <w:tcPr>
            <w:tcW w:w="466" w:type="pct"/>
            <w:tcBorders>
              <w:top w:val="nil"/>
              <w:left w:val="single" w:sz="4" w:space="0" w:color="auto"/>
              <w:bottom w:val="single" w:sz="4" w:space="0" w:color="auto"/>
              <w:right w:val="single" w:sz="4" w:space="0" w:color="auto"/>
            </w:tcBorders>
            <w:shd w:val="clear" w:color="000000" w:fill="FFFFFF"/>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43,94</w:t>
            </w:r>
          </w:p>
        </w:tc>
      </w:tr>
      <w:tr w:rsidR="003C66BE" w:rsidRPr="003C66BE" w:rsidTr="003C66BE">
        <w:trPr>
          <w:trHeight w:val="300"/>
        </w:trPr>
        <w:tc>
          <w:tcPr>
            <w:tcW w:w="1226" w:type="pct"/>
            <w:tcBorders>
              <w:top w:val="nil"/>
              <w:left w:val="single" w:sz="4" w:space="0" w:color="000000"/>
              <w:bottom w:val="single" w:sz="4" w:space="0" w:color="000000"/>
              <w:right w:val="single" w:sz="4" w:space="0" w:color="000000"/>
            </w:tcBorders>
            <w:shd w:val="clear" w:color="000000" w:fill="FFFFFF"/>
            <w:noWrap/>
            <w:vAlign w:val="bottom"/>
            <w:hideMark/>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Организация отдыха детей и молодежи</w:t>
            </w:r>
          </w:p>
        </w:tc>
        <w:tc>
          <w:tcPr>
            <w:tcW w:w="364"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321"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154,00</w:t>
            </w: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154,00</w:t>
            </w:r>
          </w:p>
        </w:tc>
      </w:tr>
      <w:tr w:rsidR="003C66BE" w:rsidRPr="003C66BE" w:rsidTr="003C66BE">
        <w:trPr>
          <w:trHeight w:val="300"/>
        </w:trPr>
        <w:tc>
          <w:tcPr>
            <w:tcW w:w="1226" w:type="pct"/>
            <w:tcBorders>
              <w:top w:val="nil"/>
              <w:left w:val="single" w:sz="4" w:space="0" w:color="auto"/>
              <w:bottom w:val="single" w:sz="4" w:space="0" w:color="auto"/>
              <w:right w:val="single" w:sz="4" w:space="0" w:color="auto"/>
            </w:tcBorders>
            <w:shd w:val="clear" w:color="000000" w:fill="FFFFFF"/>
            <w:noWrap/>
            <w:vAlign w:val="center"/>
            <w:hideMark/>
          </w:tcPr>
          <w:p w:rsidR="003C66BE" w:rsidRPr="003C66BE" w:rsidRDefault="003C66BE" w:rsidP="003C66BE">
            <w:pPr>
              <w:jc w:val="both"/>
              <w:rPr>
                <w:rFonts w:ascii="Times New Roman" w:hAnsi="Times New Roman" w:cs="Times New Roman"/>
                <w:color w:val="000000"/>
              </w:rPr>
            </w:pPr>
            <w:r w:rsidRPr="003C66BE">
              <w:rPr>
                <w:rFonts w:ascii="Times New Roman" w:hAnsi="Times New Roman" w:cs="Times New Roman"/>
                <w:color w:val="000000"/>
              </w:rPr>
              <w:t xml:space="preserve">Питание </w:t>
            </w:r>
          </w:p>
        </w:tc>
        <w:tc>
          <w:tcPr>
            <w:tcW w:w="364" w:type="pct"/>
            <w:tcBorders>
              <w:top w:val="nil"/>
              <w:left w:val="nil"/>
              <w:bottom w:val="single" w:sz="4" w:space="0" w:color="auto"/>
              <w:right w:val="single" w:sz="4" w:space="0" w:color="auto"/>
            </w:tcBorders>
            <w:shd w:val="clear" w:color="000000" w:fill="FFFFFF"/>
            <w:noWrap/>
            <w:hideMark/>
          </w:tcPr>
          <w:p w:rsidR="003C66BE" w:rsidRPr="003C66BE" w:rsidRDefault="003C66BE" w:rsidP="003C66BE">
            <w:pPr>
              <w:rPr>
                <w:rFonts w:ascii="Times New Roman" w:eastAsia="Calibri" w:hAnsi="Times New Roman" w:cs="Times New Roman"/>
              </w:rPr>
            </w:pPr>
          </w:p>
        </w:tc>
        <w:tc>
          <w:tcPr>
            <w:tcW w:w="321" w:type="pct"/>
            <w:tcBorders>
              <w:top w:val="nil"/>
              <w:left w:val="nil"/>
              <w:bottom w:val="single" w:sz="4" w:space="0" w:color="auto"/>
              <w:right w:val="single" w:sz="4" w:space="0" w:color="auto"/>
            </w:tcBorders>
            <w:shd w:val="clear" w:color="000000"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5206,40</w:t>
            </w:r>
          </w:p>
        </w:tc>
        <w:tc>
          <w:tcPr>
            <w:tcW w:w="275" w:type="pct"/>
            <w:tcBorders>
              <w:top w:val="nil"/>
              <w:left w:val="nil"/>
              <w:bottom w:val="single" w:sz="4" w:space="0" w:color="auto"/>
              <w:right w:val="single" w:sz="4" w:space="0" w:color="auto"/>
            </w:tcBorders>
            <w:shd w:val="clear" w:color="000000" w:fill="FFFFFF"/>
            <w:noWrap/>
            <w:hideMark/>
          </w:tcPr>
          <w:p w:rsidR="003C66BE" w:rsidRPr="003C66BE" w:rsidRDefault="003C66BE" w:rsidP="003C66BE">
            <w:pPr>
              <w:rPr>
                <w:rFonts w:ascii="Times New Roman" w:eastAsia="Calibri" w:hAnsi="Times New Roman" w:cs="Times New Roman"/>
              </w:rPr>
            </w:pPr>
          </w:p>
        </w:tc>
        <w:tc>
          <w:tcPr>
            <w:tcW w:w="275" w:type="pct"/>
            <w:gridSpan w:val="2"/>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28"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p>
        </w:tc>
        <w:tc>
          <w:tcPr>
            <w:tcW w:w="186"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578</w:t>
            </w:r>
          </w:p>
        </w:tc>
        <w:tc>
          <w:tcPr>
            <w:tcW w:w="466" w:type="pct"/>
            <w:tcBorders>
              <w:top w:val="nil"/>
              <w:left w:val="single" w:sz="4" w:space="0" w:color="auto"/>
              <w:bottom w:val="single" w:sz="4" w:space="0" w:color="auto"/>
              <w:right w:val="single" w:sz="4" w:space="0" w:color="auto"/>
            </w:tcBorders>
            <w:shd w:val="clear" w:color="000000" w:fill="FFFFFF"/>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5206,40</w:t>
            </w:r>
          </w:p>
        </w:tc>
      </w:tr>
    </w:tbl>
    <w:p w:rsidR="003C66BE" w:rsidRPr="003C66BE" w:rsidRDefault="003C66BE" w:rsidP="00460CBF">
      <w:pPr>
        <w:contextualSpacing/>
        <w:rPr>
          <w:rFonts w:ascii="Times New Roman" w:eastAsia="Calibri" w:hAnsi="Times New Roman" w:cs="Times New Roman"/>
        </w:rPr>
      </w:pPr>
    </w:p>
    <w:tbl>
      <w:tblPr>
        <w:tblStyle w:val="a8"/>
        <w:tblpPr w:leftFromText="180" w:rightFromText="180" w:horzAnchor="margin" w:tblpY="-1180"/>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3C66BE" w:rsidRPr="003C66BE" w:rsidTr="003C66BE">
        <w:tc>
          <w:tcPr>
            <w:tcW w:w="15134" w:type="dxa"/>
          </w:tcPr>
          <w:p w:rsidR="003C66BE" w:rsidRPr="003C66BE" w:rsidRDefault="003C66BE" w:rsidP="003C66BE">
            <w:pPr>
              <w:ind w:left="1734" w:firstLine="33"/>
              <w:contextualSpacing/>
              <w:jc w:val="both"/>
              <w:rPr>
                <w:rFonts w:ascii="Times New Roman" w:hAnsi="Times New Roman" w:cs="Times New Roman"/>
              </w:rPr>
            </w:pPr>
          </w:p>
          <w:p w:rsidR="003C66BE" w:rsidRPr="003C66BE" w:rsidRDefault="003C66BE" w:rsidP="003C66BE">
            <w:pPr>
              <w:ind w:left="1734" w:firstLine="33"/>
              <w:contextualSpacing/>
              <w:jc w:val="both"/>
              <w:rPr>
                <w:rFonts w:ascii="Times New Roman" w:hAnsi="Times New Roman" w:cs="Times New Roman"/>
              </w:rPr>
            </w:pPr>
          </w:p>
          <w:p w:rsidR="00460CBF" w:rsidRDefault="00460CBF" w:rsidP="00841F27">
            <w:pPr>
              <w:ind w:left="9639"/>
              <w:contextualSpacing/>
              <w:jc w:val="both"/>
              <w:rPr>
                <w:rFonts w:ascii="Times New Roman" w:hAnsi="Times New Roman" w:cs="Times New Roman"/>
              </w:rPr>
            </w:pPr>
          </w:p>
          <w:p w:rsidR="00460CBF" w:rsidRDefault="00460CBF" w:rsidP="00841F27">
            <w:pPr>
              <w:ind w:left="9639"/>
              <w:contextualSpacing/>
              <w:jc w:val="both"/>
              <w:rPr>
                <w:rFonts w:ascii="Times New Roman" w:hAnsi="Times New Roman" w:cs="Times New Roman"/>
              </w:rPr>
            </w:pPr>
          </w:p>
          <w:p w:rsidR="003C66BE" w:rsidRPr="00841F27" w:rsidRDefault="003C66BE" w:rsidP="00280FB2">
            <w:pPr>
              <w:ind w:left="9639"/>
              <w:contextualSpacing/>
              <w:rPr>
                <w:rFonts w:ascii="Times New Roman" w:hAnsi="Times New Roman" w:cs="Times New Roman"/>
              </w:rPr>
            </w:pPr>
            <w:r w:rsidRPr="00841F27">
              <w:rPr>
                <w:rFonts w:ascii="Times New Roman" w:hAnsi="Times New Roman" w:cs="Times New Roman"/>
              </w:rPr>
              <w:t xml:space="preserve">Приложение 2 к постановлению администрации </w:t>
            </w:r>
            <w:r w:rsidR="00841F27">
              <w:rPr>
                <w:rFonts w:ascii="Times New Roman" w:hAnsi="Times New Roman" w:cs="Times New Roman"/>
              </w:rPr>
              <w:t xml:space="preserve">   </w:t>
            </w:r>
            <w:r w:rsidR="00460CBF">
              <w:rPr>
                <w:rFonts w:ascii="Times New Roman" w:hAnsi="Times New Roman" w:cs="Times New Roman"/>
              </w:rPr>
              <w:t xml:space="preserve">муниципального </w:t>
            </w:r>
            <w:r w:rsidRPr="00841F27">
              <w:rPr>
                <w:rFonts w:ascii="Times New Roman" w:hAnsi="Times New Roman" w:cs="Times New Roman"/>
              </w:rPr>
              <w:t xml:space="preserve">образования – Шиловский муниципальный район Рязанской области </w:t>
            </w:r>
          </w:p>
          <w:p w:rsidR="003C66BE" w:rsidRPr="003C66BE" w:rsidRDefault="00460CBF" w:rsidP="00280FB2">
            <w:pPr>
              <w:ind w:left="9639" w:firstLine="33"/>
              <w:contextualSpacing/>
              <w:rPr>
                <w:rFonts w:ascii="Times New Roman" w:hAnsi="Times New Roman" w:cs="Times New Roman"/>
                <w:u w:val="single"/>
              </w:rPr>
            </w:pPr>
            <w:r>
              <w:rPr>
                <w:rFonts w:ascii="Times New Roman" w:hAnsi="Times New Roman" w:cs="Times New Roman"/>
              </w:rPr>
              <w:t xml:space="preserve">от  08.12.2021  </w:t>
            </w:r>
            <w:r w:rsidR="003C66BE" w:rsidRPr="00841F27">
              <w:rPr>
                <w:rFonts w:ascii="Times New Roman" w:hAnsi="Times New Roman" w:cs="Times New Roman"/>
              </w:rPr>
              <w:t>№ 597</w:t>
            </w:r>
          </w:p>
        </w:tc>
      </w:tr>
      <w:tr w:rsidR="003C66BE" w:rsidRPr="003C66BE" w:rsidTr="003C66BE">
        <w:tc>
          <w:tcPr>
            <w:tcW w:w="15134" w:type="dxa"/>
          </w:tcPr>
          <w:p w:rsidR="003C66BE" w:rsidRPr="003C66BE" w:rsidRDefault="003C66BE" w:rsidP="003C66BE">
            <w:pPr>
              <w:ind w:left="9639" w:firstLine="33"/>
              <w:contextualSpacing/>
              <w:jc w:val="both"/>
              <w:rPr>
                <w:rFonts w:ascii="Times New Roman" w:hAnsi="Times New Roman" w:cs="Times New Roman"/>
              </w:rPr>
            </w:pPr>
          </w:p>
        </w:tc>
      </w:tr>
    </w:tbl>
    <w:p w:rsidR="003C66BE" w:rsidRPr="003C66BE" w:rsidRDefault="003C66BE" w:rsidP="003C66BE">
      <w:pPr>
        <w:contextualSpacing/>
        <w:jc w:val="center"/>
        <w:rPr>
          <w:rFonts w:ascii="Times New Roman" w:eastAsia="Calibri" w:hAnsi="Times New Roman" w:cs="Times New Roman"/>
        </w:rPr>
      </w:pPr>
      <w:r w:rsidRPr="003C66BE">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w:t>
      </w:r>
      <w:proofErr w:type="spellStart"/>
      <w:r w:rsidRPr="003C66BE">
        <w:rPr>
          <w:rFonts w:ascii="Times New Roman" w:eastAsia="Calibri" w:hAnsi="Times New Roman" w:cs="Times New Roman"/>
        </w:rPr>
        <w:t>Инякинская</w:t>
      </w:r>
      <w:proofErr w:type="spellEnd"/>
      <w:r w:rsidRPr="003C66BE">
        <w:rPr>
          <w:rFonts w:ascii="Times New Roman" w:eastAsia="Calibri"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414"/>
        <w:gridCol w:w="1150"/>
        <w:gridCol w:w="1006"/>
        <w:gridCol w:w="861"/>
        <w:gridCol w:w="1006"/>
        <w:gridCol w:w="1006"/>
        <w:gridCol w:w="1006"/>
        <w:gridCol w:w="578"/>
        <w:gridCol w:w="578"/>
        <w:gridCol w:w="1150"/>
        <w:gridCol w:w="1021"/>
        <w:gridCol w:w="808"/>
        <w:gridCol w:w="808"/>
        <w:gridCol w:w="1323"/>
      </w:tblGrid>
      <w:tr w:rsidR="003C66BE" w:rsidRPr="003C66BE" w:rsidTr="003C66BE">
        <w:trPr>
          <w:trHeight w:val="2700"/>
        </w:trPr>
        <w:tc>
          <w:tcPr>
            <w:tcW w:w="108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Наименование муниципальной услуги</w:t>
            </w:r>
          </w:p>
        </w:tc>
        <w:tc>
          <w:tcPr>
            <w:tcW w:w="960" w:type="pct"/>
            <w:gridSpan w:val="3"/>
            <w:tcBorders>
              <w:top w:val="single" w:sz="8" w:space="0" w:color="000000"/>
              <w:left w:val="nil"/>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2019" w:type="pct"/>
            <w:gridSpan w:val="7"/>
            <w:tcBorders>
              <w:top w:val="single" w:sz="8" w:space="0" w:color="000000"/>
              <w:left w:val="nil"/>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Базовый норматив затрат на общехозяйственные нужды, руб.&lt;**&gt;</w:t>
            </w:r>
          </w:p>
        </w:tc>
        <w:tc>
          <w:tcPr>
            <w:tcW w:w="514" w:type="pct"/>
            <w:gridSpan w:val="2"/>
            <w:tcBorders>
              <w:top w:val="single" w:sz="8" w:space="0" w:color="000000"/>
              <w:left w:val="single" w:sz="8" w:space="0" w:color="000000"/>
              <w:bottom w:val="single" w:sz="4" w:space="0" w:color="auto"/>
              <w:right w:val="single" w:sz="8" w:space="0" w:color="000000"/>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Корректирующие коэффициенты, &lt;***&gt;</w:t>
            </w:r>
          </w:p>
        </w:tc>
        <w:tc>
          <w:tcPr>
            <w:tcW w:w="4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Нормативные затраты на оказание муниципальной услуги, руб.</w:t>
            </w:r>
          </w:p>
        </w:tc>
      </w:tr>
      <w:tr w:rsidR="003C66BE" w:rsidRPr="003C66BE" w:rsidTr="003C66BE">
        <w:trPr>
          <w:trHeight w:val="315"/>
        </w:trPr>
        <w:tc>
          <w:tcPr>
            <w:tcW w:w="1086" w:type="pct"/>
            <w:vMerge/>
            <w:tcBorders>
              <w:top w:val="single" w:sz="8" w:space="0" w:color="000000"/>
              <w:left w:val="single" w:sz="8" w:space="0" w:color="000000"/>
              <w:bottom w:val="single" w:sz="8" w:space="0" w:color="000000"/>
              <w:right w:val="single" w:sz="8" w:space="0" w:color="000000"/>
            </w:tcBorders>
            <w:vAlign w:val="center"/>
            <w:hideMark/>
          </w:tcPr>
          <w:p w:rsidR="003C66BE" w:rsidRPr="003C66BE" w:rsidRDefault="003C66BE" w:rsidP="003C66BE">
            <w:pPr>
              <w:rPr>
                <w:rFonts w:ascii="Times New Roman" w:hAnsi="Times New Roman" w:cs="Times New Roman"/>
                <w:color w:val="000000"/>
              </w:rPr>
            </w:pPr>
          </w:p>
        </w:tc>
        <w:tc>
          <w:tcPr>
            <w:tcW w:w="366"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ОТ</w:t>
            </w:r>
            <w:proofErr w:type="gramStart"/>
            <w:r w:rsidRPr="003C66BE">
              <w:rPr>
                <w:rFonts w:ascii="Times New Roman" w:hAnsi="Times New Roman" w:cs="Times New Roman"/>
                <w:color w:val="000000"/>
              </w:rPr>
              <w:t>1</w:t>
            </w:r>
            <w:proofErr w:type="gramEnd"/>
          </w:p>
        </w:tc>
        <w:tc>
          <w:tcPr>
            <w:tcW w:w="320"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МЗ</w:t>
            </w:r>
          </w:p>
        </w:tc>
        <w:tc>
          <w:tcPr>
            <w:tcW w:w="274"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ИНЗ</w:t>
            </w:r>
          </w:p>
        </w:tc>
        <w:tc>
          <w:tcPr>
            <w:tcW w:w="320"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КУ</w:t>
            </w:r>
          </w:p>
        </w:tc>
        <w:tc>
          <w:tcPr>
            <w:tcW w:w="320"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СНИ</w:t>
            </w:r>
          </w:p>
        </w:tc>
        <w:tc>
          <w:tcPr>
            <w:tcW w:w="320"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СОЦДИ</w:t>
            </w:r>
          </w:p>
        </w:tc>
        <w:tc>
          <w:tcPr>
            <w:tcW w:w="184"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УС</w:t>
            </w:r>
          </w:p>
        </w:tc>
        <w:tc>
          <w:tcPr>
            <w:tcW w:w="184"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ТУ</w:t>
            </w:r>
          </w:p>
        </w:tc>
        <w:tc>
          <w:tcPr>
            <w:tcW w:w="366" w:type="pct"/>
            <w:tcBorders>
              <w:top w:val="nil"/>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ОТ</w:t>
            </w:r>
            <w:proofErr w:type="gramStart"/>
            <w:r w:rsidRPr="003C66BE">
              <w:rPr>
                <w:rFonts w:ascii="Times New Roman" w:hAnsi="Times New Roman" w:cs="Times New Roman"/>
                <w:color w:val="000000"/>
              </w:rPr>
              <w:t>2</w:t>
            </w:r>
            <w:proofErr w:type="gramEnd"/>
          </w:p>
        </w:tc>
        <w:tc>
          <w:tcPr>
            <w:tcW w:w="325" w:type="pct"/>
            <w:tcBorders>
              <w:top w:val="nil"/>
              <w:left w:val="nil"/>
              <w:bottom w:val="nil"/>
              <w:right w:val="single" w:sz="4" w:space="0" w:color="auto"/>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ПНЗ</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Территориальный</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rPr>
                <w:rFonts w:ascii="Times New Roman" w:hAnsi="Times New Roman" w:cs="Times New Roman"/>
                <w:color w:val="000000"/>
              </w:rPr>
            </w:pPr>
            <w:r w:rsidRPr="003C66BE">
              <w:rPr>
                <w:rFonts w:ascii="Times New Roman" w:hAnsi="Times New Roman" w:cs="Times New Roman"/>
                <w:color w:val="000000"/>
              </w:rPr>
              <w:t>Отраслевой</w:t>
            </w:r>
          </w:p>
        </w:tc>
        <w:tc>
          <w:tcPr>
            <w:tcW w:w="421" w:type="pct"/>
            <w:vMerge/>
            <w:tcBorders>
              <w:top w:val="single" w:sz="8" w:space="0" w:color="000000"/>
              <w:left w:val="single" w:sz="4" w:space="0" w:color="auto"/>
              <w:bottom w:val="single" w:sz="8" w:space="0" w:color="000000"/>
              <w:right w:val="single" w:sz="8" w:space="0" w:color="000000"/>
            </w:tcBorders>
            <w:vAlign w:val="center"/>
            <w:hideMark/>
          </w:tcPr>
          <w:p w:rsidR="003C66BE" w:rsidRPr="003C66BE" w:rsidRDefault="003C66BE" w:rsidP="003C66BE">
            <w:pPr>
              <w:rPr>
                <w:rFonts w:ascii="Times New Roman" w:hAnsi="Times New Roman" w:cs="Times New Roman"/>
                <w:color w:val="000000"/>
              </w:rPr>
            </w:pPr>
          </w:p>
        </w:tc>
      </w:tr>
      <w:tr w:rsidR="003C66BE" w:rsidRPr="003C66BE" w:rsidTr="003C66BE">
        <w:trPr>
          <w:trHeight w:val="720"/>
        </w:trPr>
        <w:tc>
          <w:tcPr>
            <w:tcW w:w="1086" w:type="pct"/>
            <w:tcBorders>
              <w:top w:val="nil"/>
              <w:left w:val="single" w:sz="8" w:space="0" w:color="000000"/>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w:t>
            </w:r>
          </w:p>
        </w:tc>
        <w:tc>
          <w:tcPr>
            <w:tcW w:w="366"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2</w:t>
            </w:r>
          </w:p>
        </w:tc>
        <w:tc>
          <w:tcPr>
            <w:tcW w:w="320"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3</w:t>
            </w:r>
          </w:p>
        </w:tc>
        <w:tc>
          <w:tcPr>
            <w:tcW w:w="274"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4</w:t>
            </w:r>
          </w:p>
        </w:tc>
        <w:tc>
          <w:tcPr>
            <w:tcW w:w="320"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5</w:t>
            </w:r>
          </w:p>
        </w:tc>
        <w:tc>
          <w:tcPr>
            <w:tcW w:w="320"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6</w:t>
            </w:r>
          </w:p>
        </w:tc>
        <w:tc>
          <w:tcPr>
            <w:tcW w:w="320"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7</w:t>
            </w:r>
          </w:p>
        </w:tc>
        <w:tc>
          <w:tcPr>
            <w:tcW w:w="184"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8</w:t>
            </w:r>
          </w:p>
        </w:tc>
        <w:tc>
          <w:tcPr>
            <w:tcW w:w="184"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9</w:t>
            </w:r>
          </w:p>
        </w:tc>
        <w:tc>
          <w:tcPr>
            <w:tcW w:w="366" w:type="pct"/>
            <w:tcBorders>
              <w:top w:val="single" w:sz="8" w:space="0" w:color="000000"/>
              <w:left w:val="nil"/>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10</w:t>
            </w:r>
          </w:p>
        </w:tc>
        <w:tc>
          <w:tcPr>
            <w:tcW w:w="325" w:type="pct"/>
            <w:tcBorders>
              <w:top w:val="single" w:sz="8" w:space="0" w:color="000000"/>
              <w:left w:val="nil"/>
              <w:bottom w:val="nil"/>
              <w:right w:val="single" w:sz="4" w:space="0" w:color="auto"/>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11</w:t>
            </w:r>
          </w:p>
        </w:tc>
        <w:tc>
          <w:tcPr>
            <w:tcW w:w="257" w:type="pc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12</w:t>
            </w:r>
          </w:p>
        </w:tc>
        <w:tc>
          <w:tcPr>
            <w:tcW w:w="257" w:type="pct"/>
            <w:tcBorders>
              <w:top w:val="single" w:sz="4" w:space="0" w:color="auto"/>
              <w:left w:val="single" w:sz="4" w:space="0" w:color="auto"/>
              <w:bottom w:val="single" w:sz="4" w:space="0" w:color="auto"/>
              <w:right w:val="single" w:sz="4" w:space="0" w:color="auto"/>
            </w:tcBorders>
            <w:vAlign w:val="center"/>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13</w:t>
            </w:r>
          </w:p>
        </w:tc>
        <w:tc>
          <w:tcPr>
            <w:tcW w:w="421" w:type="pct"/>
            <w:tcBorders>
              <w:top w:val="nil"/>
              <w:left w:val="single" w:sz="4" w:space="0" w:color="auto"/>
              <w:bottom w:val="nil"/>
              <w:right w:val="single" w:sz="8" w:space="0" w:color="000000"/>
            </w:tcBorders>
            <w:shd w:val="clear" w:color="auto" w:fill="auto"/>
            <w:vAlign w:val="center"/>
            <w:hideMark/>
          </w:tcPr>
          <w:p w:rsidR="003C66BE" w:rsidRPr="003C66BE" w:rsidRDefault="003C66BE" w:rsidP="003C66BE">
            <w:pPr>
              <w:jc w:val="center"/>
              <w:rPr>
                <w:rFonts w:ascii="Times New Roman" w:hAnsi="Times New Roman" w:cs="Times New Roman"/>
                <w:color w:val="000000"/>
              </w:rPr>
            </w:pPr>
            <w:r w:rsidRPr="003C66BE">
              <w:rPr>
                <w:rFonts w:ascii="Times New Roman" w:hAnsi="Times New Roman" w:cs="Times New Roman"/>
                <w:color w:val="000000"/>
              </w:rPr>
              <w:t>14 = (2 + 3 + 4 + 5 + 6 + 7 + 8 + 9 + 10 + 11)×12×13</w:t>
            </w:r>
          </w:p>
        </w:tc>
      </w:tr>
      <w:tr w:rsidR="003C66BE" w:rsidRPr="003C66BE" w:rsidTr="003C66BE">
        <w:trPr>
          <w:trHeight w:val="1236"/>
        </w:trPr>
        <w:tc>
          <w:tcPr>
            <w:tcW w:w="1086" w:type="pc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дошкольного образования от 3 лет до 8 лет кратковременного прибытия  </w:t>
            </w:r>
          </w:p>
        </w:tc>
        <w:tc>
          <w:tcPr>
            <w:tcW w:w="366"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21960,23</w:t>
            </w:r>
          </w:p>
        </w:tc>
        <w:tc>
          <w:tcPr>
            <w:tcW w:w="320"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1341,82</w:t>
            </w:r>
          </w:p>
        </w:tc>
        <w:tc>
          <w:tcPr>
            <w:tcW w:w="274"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7000,12</w:t>
            </w:r>
          </w:p>
        </w:tc>
        <w:tc>
          <w:tcPr>
            <w:tcW w:w="320"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single" w:sz="4" w:space="0" w:color="auto"/>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7</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130657,74</w:t>
            </w:r>
          </w:p>
        </w:tc>
      </w:tr>
      <w:tr w:rsidR="003C66BE" w:rsidRPr="003C66BE" w:rsidTr="003C66BE">
        <w:trPr>
          <w:trHeight w:val="278"/>
        </w:trPr>
        <w:tc>
          <w:tcPr>
            <w:tcW w:w="1086" w:type="pct"/>
            <w:tcBorders>
              <w:top w:val="nil"/>
              <w:left w:val="single" w:sz="4" w:space="0" w:color="auto"/>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lastRenderedPageBreak/>
              <w:t>Реализация основных общеобразовательных программ дошкольного образования от 3 лет до 8 лет группа продленного дня</w:t>
            </w: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21960,23</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1341,82</w:t>
            </w:r>
          </w:p>
        </w:tc>
        <w:tc>
          <w:tcPr>
            <w:tcW w:w="27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7000,12</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8</w:t>
            </w:r>
          </w:p>
        </w:tc>
        <w:tc>
          <w:tcPr>
            <w:tcW w:w="421" w:type="pct"/>
            <w:tcBorders>
              <w:top w:val="nil"/>
              <w:left w:val="single" w:sz="4" w:space="0" w:color="auto"/>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130657,74</w:t>
            </w:r>
          </w:p>
        </w:tc>
      </w:tr>
      <w:tr w:rsidR="003C66BE" w:rsidRPr="003C66BE" w:rsidTr="003C66BE">
        <w:trPr>
          <w:trHeight w:val="526"/>
        </w:trPr>
        <w:tc>
          <w:tcPr>
            <w:tcW w:w="1086" w:type="pct"/>
            <w:tcBorders>
              <w:top w:val="nil"/>
              <w:left w:val="single" w:sz="4" w:space="0" w:color="auto"/>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дополнительных общеразвивающих программ </w:t>
            </w: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21,96</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w:t>
            </w: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w:t>
            </w:r>
          </w:p>
        </w:tc>
        <w:tc>
          <w:tcPr>
            <w:tcW w:w="325"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5740</w:t>
            </w:r>
          </w:p>
        </w:tc>
        <w:tc>
          <w:tcPr>
            <w:tcW w:w="421" w:type="pct"/>
            <w:tcBorders>
              <w:top w:val="nil"/>
              <w:left w:val="single" w:sz="4" w:space="0" w:color="auto"/>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128,70</w:t>
            </w:r>
          </w:p>
        </w:tc>
      </w:tr>
      <w:tr w:rsidR="003C66BE" w:rsidRPr="003C66BE" w:rsidTr="003C66BE">
        <w:trPr>
          <w:trHeight w:val="367"/>
        </w:trPr>
        <w:tc>
          <w:tcPr>
            <w:tcW w:w="1086"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Присмотр и уход</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21960,23</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7000,12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15</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128725,67</w:t>
            </w:r>
          </w:p>
        </w:tc>
      </w:tr>
      <w:tr w:rsidR="003C66BE" w:rsidRPr="003C66BE" w:rsidTr="003C66BE">
        <w:trPr>
          <w:trHeight w:val="572"/>
        </w:trPr>
        <w:tc>
          <w:tcPr>
            <w:tcW w:w="1086" w:type="pct"/>
            <w:tcBorders>
              <w:top w:val="nil"/>
              <w:left w:val="single" w:sz="4" w:space="0" w:color="000000"/>
              <w:bottom w:val="single" w:sz="4" w:space="0" w:color="000000"/>
              <w:right w:val="single" w:sz="4" w:space="0" w:color="000000"/>
            </w:tcBorders>
            <w:shd w:val="clear" w:color="auto" w:fill="FFFFFF"/>
            <w:noWrap/>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Присмотр и уход (3 до 8 лет дети инвалиды)</w:t>
            </w: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21960,23</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421" w:type="pct"/>
            <w:tcBorders>
              <w:top w:val="nil"/>
              <w:left w:val="single" w:sz="4" w:space="0" w:color="auto"/>
              <w:bottom w:val="single" w:sz="4" w:space="0" w:color="auto"/>
              <w:right w:val="single" w:sz="4" w:space="0" w:color="auto"/>
            </w:tcBorders>
            <w:shd w:val="clear" w:color="auto" w:fill="auto"/>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128726,67</w:t>
            </w:r>
          </w:p>
        </w:tc>
      </w:tr>
      <w:tr w:rsidR="003C66BE" w:rsidRPr="003C66BE" w:rsidTr="003C66BE">
        <w:trPr>
          <w:trHeight w:val="851"/>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75809,49</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2022,75</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40</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185188,93</w:t>
            </w:r>
          </w:p>
        </w:tc>
      </w:tr>
      <w:tr w:rsidR="003C66BE" w:rsidRPr="003C66BE" w:rsidTr="003C66BE">
        <w:trPr>
          <w:trHeight w:val="300"/>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75809,49</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2022,75</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4</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185188,93</w:t>
            </w:r>
          </w:p>
        </w:tc>
      </w:tr>
      <w:tr w:rsidR="003C66BE" w:rsidRPr="003C66BE" w:rsidTr="003C66BE">
        <w:trPr>
          <w:trHeight w:val="300"/>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152844,37</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2022,75</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37</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262223,81</w:t>
            </w:r>
          </w:p>
        </w:tc>
      </w:tr>
      <w:tr w:rsidR="003C66BE" w:rsidRPr="003C66BE" w:rsidTr="003C66BE">
        <w:trPr>
          <w:trHeight w:val="779"/>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152844,37</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2022,75</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4</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262223,81</w:t>
            </w:r>
          </w:p>
        </w:tc>
      </w:tr>
      <w:tr w:rsidR="003C66BE" w:rsidRPr="003C66BE" w:rsidTr="003C66BE">
        <w:trPr>
          <w:trHeight w:val="807"/>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Реализация основных общеобразовательных программ среднего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125367,50</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2022,75</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590,25</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7001,12</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1539,28</w:t>
            </w: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1738,44</w:t>
            </w: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86811,60</w:t>
            </w: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9676,00</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5</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234746,94</w:t>
            </w:r>
          </w:p>
        </w:tc>
      </w:tr>
      <w:tr w:rsidR="003C66BE" w:rsidRPr="003C66BE" w:rsidTr="003C66BE">
        <w:trPr>
          <w:trHeight w:val="551"/>
        </w:trPr>
        <w:tc>
          <w:tcPr>
            <w:tcW w:w="1086" w:type="pct"/>
            <w:tcBorders>
              <w:top w:val="nil"/>
              <w:left w:val="single" w:sz="4" w:space="0" w:color="000000"/>
              <w:bottom w:val="single" w:sz="4" w:space="0" w:color="000000"/>
              <w:right w:val="single" w:sz="4" w:space="0" w:color="000000"/>
            </w:tcBorders>
            <w:shd w:val="clear" w:color="auto" w:fill="FFFFFF"/>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 xml:space="preserve">Организация отдыха детей и </w:t>
            </w:r>
            <w:r w:rsidRPr="003C66BE">
              <w:rPr>
                <w:rFonts w:ascii="Times New Roman" w:eastAsia="Calibri" w:hAnsi="Times New Roman" w:cs="Times New Roman"/>
              </w:rPr>
              <w:lastRenderedPageBreak/>
              <w:t>молодежи</w:t>
            </w: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154,00</w:t>
            </w:r>
          </w:p>
        </w:tc>
        <w:tc>
          <w:tcPr>
            <w:tcW w:w="27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154,00</w:t>
            </w:r>
          </w:p>
        </w:tc>
      </w:tr>
      <w:tr w:rsidR="003C66BE" w:rsidRPr="003C66BE" w:rsidTr="003C66BE">
        <w:trPr>
          <w:trHeight w:val="300"/>
        </w:trPr>
        <w:tc>
          <w:tcPr>
            <w:tcW w:w="1086" w:type="pct"/>
            <w:tcBorders>
              <w:top w:val="nil"/>
              <w:left w:val="single" w:sz="4" w:space="0" w:color="auto"/>
              <w:bottom w:val="single" w:sz="4" w:space="0" w:color="auto"/>
              <w:right w:val="single" w:sz="4" w:space="0" w:color="auto"/>
            </w:tcBorders>
            <w:shd w:val="clear" w:color="auto" w:fill="auto"/>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lastRenderedPageBreak/>
              <w:t xml:space="preserve">Питание </w:t>
            </w:r>
          </w:p>
        </w:tc>
        <w:tc>
          <w:tcPr>
            <w:tcW w:w="366" w:type="pct"/>
            <w:tcBorders>
              <w:top w:val="nil"/>
              <w:left w:val="nil"/>
              <w:bottom w:val="single" w:sz="4" w:space="0" w:color="auto"/>
              <w:right w:val="single" w:sz="4" w:space="0" w:color="auto"/>
            </w:tcBorders>
            <w:shd w:val="clear" w:color="auto" w:fill="auto"/>
            <w:noWrap/>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noWrap/>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5206,40</w:t>
            </w:r>
          </w:p>
        </w:tc>
        <w:tc>
          <w:tcPr>
            <w:tcW w:w="274" w:type="pct"/>
            <w:tcBorders>
              <w:top w:val="nil"/>
              <w:left w:val="nil"/>
              <w:bottom w:val="single" w:sz="4" w:space="0" w:color="auto"/>
              <w:right w:val="single" w:sz="4" w:space="0" w:color="auto"/>
            </w:tcBorders>
            <w:shd w:val="clear" w:color="auto" w:fill="auto"/>
            <w:noWrap/>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325" w:type="pct"/>
            <w:tcBorders>
              <w:top w:val="nil"/>
              <w:left w:val="nil"/>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1</w:t>
            </w:r>
          </w:p>
        </w:tc>
        <w:tc>
          <w:tcPr>
            <w:tcW w:w="257" w:type="pct"/>
            <w:tcBorders>
              <w:top w:val="single" w:sz="4" w:space="0" w:color="auto"/>
              <w:left w:val="single" w:sz="4" w:space="0" w:color="auto"/>
              <w:bottom w:val="single" w:sz="4" w:space="0" w:color="auto"/>
              <w:right w:val="single" w:sz="4" w:space="0" w:color="auto"/>
            </w:tcBorders>
          </w:tcPr>
          <w:p w:rsidR="003C66BE" w:rsidRPr="003C66BE" w:rsidRDefault="003C66BE" w:rsidP="003C66BE">
            <w:pPr>
              <w:jc w:val="center"/>
              <w:rPr>
                <w:rFonts w:ascii="Times New Roman" w:eastAsia="Calibri" w:hAnsi="Times New Roman" w:cs="Times New Roman"/>
              </w:rPr>
            </w:pPr>
            <w:r w:rsidRPr="003C66BE">
              <w:rPr>
                <w:rFonts w:ascii="Times New Roman" w:eastAsia="Calibri" w:hAnsi="Times New Roman" w:cs="Times New Roman"/>
              </w:rPr>
              <w:t>89</w:t>
            </w:r>
          </w:p>
        </w:tc>
        <w:tc>
          <w:tcPr>
            <w:tcW w:w="421" w:type="pct"/>
            <w:tcBorders>
              <w:top w:val="nil"/>
              <w:left w:val="single" w:sz="4" w:space="0" w:color="auto"/>
              <w:bottom w:val="single" w:sz="4" w:space="0" w:color="auto"/>
              <w:right w:val="single" w:sz="4" w:space="0" w:color="auto"/>
            </w:tcBorders>
            <w:shd w:val="clear" w:color="auto" w:fill="auto"/>
            <w:hideMark/>
          </w:tcPr>
          <w:p w:rsidR="003C66BE" w:rsidRPr="003C66BE" w:rsidRDefault="003C66BE" w:rsidP="003C66BE">
            <w:pPr>
              <w:rPr>
                <w:rFonts w:ascii="Times New Roman" w:eastAsia="Calibri" w:hAnsi="Times New Roman" w:cs="Times New Roman"/>
              </w:rPr>
            </w:pPr>
            <w:r w:rsidRPr="003C66BE">
              <w:rPr>
                <w:rFonts w:ascii="Times New Roman" w:eastAsia="Calibri" w:hAnsi="Times New Roman" w:cs="Times New Roman"/>
              </w:rPr>
              <w:t>5206,40</w:t>
            </w:r>
          </w:p>
        </w:tc>
      </w:tr>
    </w:tbl>
    <w:p w:rsidR="003C66BE" w:rsidRPr="003C66BE" w:rsidRDefault="003C66BE" w:rsidP="003C66BE">
      <w:pPr>
        <w:ind w:right="-598"/>
        <w:contextualSpacing/>
        <w:jc w:val="right"/>
        <w:rPr>
          <w:rFonts w:ascii="Times New Roman" w:eastAsia="Calibri" w:hAnsi="Times New Roman" w:cs="Times New Roman"/>
        </w:rPr>
      </w:pPr>
      <w:r w:rsidRPr="003C66BE">
        <w:rPr>
          <w:rFonts w:ascii="Times New Roman" w:eastAsia="Calibri" w:hAnsi="Times New Roman" w:cs="Times New Roman"/>
        </w:rPr>
        <w:t>».</w:t>
      </w:r>
    </w:p>
    <w:p w:rsidR="003C66BE" w:rsidRPr="003C66BE" w:rsidRDefault="003C66BE" w:rsidP="003C66BE">
      <w:pPr>
        <w:rPr>
          <w:rFonts w:ascii="Times New Roman" w:hAnsi="Times New Roman" w:cs="Times New Roman"/>
        </w:rPr>
      </w:pPr>
    </w:p>
    <w:p w:rsidR="003C66BE" w:rsidRPr="003C66BE" w:rsidRDefault="003C66BE" w:rsidP="003C66BE">
      <w:pPr>
        <w:pStyle w:val="af2"/>
        <w:rPr>
          <w:rFonts w:ascii="Times New Roman" w:hAnsi="Times New Roman" w:cs="Times New Roman"/>
        </w:rPr>
      </w:pPr>
    </w:p>
    <w:p w:rsidR="003C66BE" w:rsidRPr="003C66BE" w:rsidRDefault="003C66BE" w:rsidP="003C66BE">
      <w:pPr>
        <w:pStyle w:val="af2"/>
        <w:jc w:val="both"/>
        <w:rPr>
          <w:rFonts w:ascii="Times New Roman" w:hAnsi="Times New Roman" w:cs="Times New Roman"/>
        </w:rPr>
      </w:pPr>
    </w:p>
    <w:p w:rsidR="00724603" w:rsidRDefault="00724603"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280FB2" w:rsidRDefault="00280FB2" w:rsidP="00612D58">
      <w:pPr>
        <w:rPr>
          <w:rFonts w:ascii="Times New Roman" w:hAnsi="Times New Roman" w:cs="Times New Roman"/>
          <w:lang w:eastAsia="ru-RU"/>
        </w:rPr>
      </w:pPr>
    </w:p>
    <w:p w:rsidR="00280FB2" w:rsidRDefault="00280FB2" w:rsidP="00612D58">
      <w:pPr>
        <w:rPr>
          <w:rFonts w:ascii="Times New Roman" w:hAnsi="Times New Roman" w:cs="Times New Roman"/>
          <w:lang w:eastAsia="ru-RU"/>
        </w:rPr>
      </w:pPr>
    </w:p>
    <w:p w:rsidR="00280FB2" w:rsidRDefault="00280FB2"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pPr>
    </w:p>
    <w:p w:rsidR="00841F27" w:rsidRDefault="00841F27" w:rsidP="00612D58">
      <w:pPr>
        <w:rPr>
          <w:rFonts w:ascii="Times New Roman" w:hAnsi="Times New Roman" w:cs="Times New Roman"/>
          <w:lang w:eastAsia="ru-RU"/>
        </w:rPr>
        <w:sectPr w:rsidR="00841F27" w:rsidSect="00841F27">
          <w:headerReference w:type="default" r:id="rId22"/>
          <w:pgSz w:w="16838" w:h="11906" w:orient="landscape" w:code="9"/>
          <w:pgMar w:top="707" w:right="1134" w:bottom="1134" w:left="567" w:header="709" w:footer="709" w:gutter="0"/>
          <w:cols w:space="708"/>
          <w:titlePg/>
          <w:docGrid w:linePitch="360"/>
        </w:sectPr>
      </w:pPr>
    </w:p>
    <w:p w:rsidR="00280FB2" w:rsidRPr="00280FB2" w:rsidRDefault="00280FB2" w:rsidP="00280FB2">
      <w:pPr>
        <w:pStyle w:val="FR1"/>
        <w:ind w:firstLine="0"/>
        <w:rPr>
          <w:sz w:val="22"/>
          <w:szCs w:val="22"/>
        </w:rPr>
      </w:pPr>
    </w:p>
    <w:p w:rsidR="00280FB2" w:rsidRPr="00280FB2" w:rsidRDefault="00280FB2" w:rsidP="00280FB2">
      <w:pPr>
        <w:pStyle w:val="FR1"/>
        <w:jc w:val="center"/>
        <w:rPr>
          <w:b/>
          <w:sz w:val="22"/>
          <w:szCs w:val="22"/>
        </w:rPr>
      </w:pPr>
      <w:r w:rsidRPr="00280FB2">
        <w:rPr>
          <w:b/>
          <w:sz w:val="22"/>
          <w:szCs w:val="22"/>
        </w:rPr>
        <w:t>АДМИНИСТРАЦИЯ</w:t>
      </w:r>
    </w:p>
    <w:p w:rsidR="00280FB2" w:rsidRPr="00280FB2" w:rsidRDefault="00280FB2" w:rsidP="00280FB2">
      <w:pPr>
        <w:pStyle w:val="FR1"/>
        <w:jc w:val="center"/>
        <w:rPr>
          <w:b/>
          <w:sz w:val="22"/>
          <w:szCs w:val="22"/>
        </w:rPr>
      </w:pPr>
      <w:r w:rsidRPr="00280FB2">
        <w:rPr>
          <w:b/>
          <w:sz w:val="22"/>
          <w:szCs w:val="22"/>
        </w:rPr>
        <w:t>муниципального образования – Шиловский муниципальный район Рязанской области</w:t>
      </w:r>
    </w:p>
    <w:p w:rsidR="00280FB2" w:rsidRPr="00280FB2" w:rsidRDefault="00280FB2" w:rsidP="00280FB2">
      <w:pPr>
        <w:pStyle w:val="FR1"/>
        <w:jc w:val="center"/>
        <w:rPr>
          <w:b/>
          <w:sz w:val="22"/>
          <w:szCs w:val="22"/>
          <w:u w:val="single"/>
        </w:rPr>
      </w:pPr>
    </w:p>
    <w:p w:rsidR="00280FB2" w:rsidRPr="00280FB2" w:rsidRDefault="00280FB2" w:rsidP="00280FB2">
      <w:pPr>
        <w:pStyle w:val="FR1"/>
        <w:jc w:val="center"/>
        <w:rPr>
          <w:b/>
          <w:sz w:val="22"/>
          <w:szCs w:val="22"/>
        </w:rPr>
      </w:pPr>
      <w:r w:rsidRPr="00280FB2">
        <w:rPr>
          <w:b/>
          <w:sz w:val="22"/>
          <w:szCs w:val="22"/>
        </w:rPr>
        <w:t>ПОСТАНОВЛЕНИЕ</w:t>
      </w:r>
    </w:p>
    <w:p w:rsidR="00280FB2" w:rsidRPr="00280FB2" w:rsidRDefault="00280FB2" w:rsidP="00280FB2">
      <w:pPr>
        <w:pStyle w:val="FR1"/>
        <w:ind w:firstLine="0"/>
        <w:rPr>
          <w:b/>
          <w:sz w:val="22"/>
          <w:szCs w:val="22"/>
        </w:rPr>
      </w:pPr>
    </w:p>
    <w:p w:rsidR="00280FB2" w:rsidRPr="00280FB2" w:rsidRDefault="00280FB2" w:rsidP="00280FB2">
      <w:pPr>
        <w:pStyle w:val="ac"/>
        <w:rPr>
          <w:b/>
          <w:sz w:val="22"/>
          <w:szCs w:val="22"/>
        </w:rPr>
      </w:pPr>
      <w:r w:rsidRPr="00280FB2">
        <w:rPr>
          <w:b/>
          <w:sz w:val="22"/>
          <w:szCs w:val="22"/>
        </w:rPr>
        <w:t>от 09.12.2021 № 598</w:t>
      </w:r>
    </w:p>
    <w:p w:rsidR="00280FB2" w:rsidRPr="00280FB2" w:rsidRDefault="00280FB2" w:rsidP="007B5D3B">
      <w:pPr>
        <w:ind w:left="-108"/>
        <w:jc w:val="center"/>
        <w:rPr>
          <w:rFonts w:ascii="Times New Roman" w:hAnsi="Times New Roman" w:cs="Times New Roman"/>
        </w:rPr>
      </w:pPr>
    </w:p>
    <w:p w:rsidR="00280FB2" w:rsidRPr="00280FB2" w:rsidRDefault="00280FB2" w:rsidP="00280FB2">
      <w:pPr>
        <w:spacing w:after="0" w:line="240" w:lineRule="auto"/>
        <w:jc w:val="center"/>
        <w:rPr>
          <w:rFonts w:ascii="Times New Roman" w:hAnsi="Times New Roman" w:cs="Times New Roman"/>
        </w:rPr>
      </w:pPr>
      <w:r w:rsidRPr="00280FB2">
        <w:rPr>
          <w:rFonts w:ascii="Times New Roman" w:hAnsi="Times New Roman" w:cs="Times New Roman"/>
        </w:rPr>
        <w:t xml:space="preserve">О внесении изменений в Устав Муниципального бюджетного общеобразовательного учреждения </w:t>
      </w:r>
    </w:p>
    <w:p w:rsidR="00280FB2" w:rsidRPr="00280FB2" w:rsidRDefault="00280FB2" w:rsidP="00280FB2">
      <w:pPr>
        <w:spacing w:after="0" w:line="240" w:lineRule="auto"/>
        <w:jc w:val="center"/>
        <w:rPr>
          <w:rFonts w:ascii="Times New Roman" w:hAnsi="Times New Roman" w:cs="Times New Roman"/>
        </w:rPr>
      </w:pPr>
      <w:r w:rsidRPr="00280FB2">
        <w:rPr>
          <w:rFonts w:ascii="Times New Roman" w:hAnsi="Times New Roman" w:cs="Times New Roman"/>
        </w:rPr>
        <w:t>«Шиловская средняя общеобразовательная школа № 2» муниципального образования – Шиловский муниципальный район Рязанской области в новой редакции</w:t>
      </w:r>
    </w:p>
    <w:p w:rsidR="00280FB2" w:rsidRPr="00280FB2" w:rsidRDefault="00280FB2" w:rsidP="00280FB2">
      <w:pPr>
        <w:spacing w:after="0" w:line="240" w:lineRule="auto"/>
        <w:jc w:val="center"/>
        <w:rPr>
          <w:rFonts w:ascii="Times New Roman" w:hAnsi="Times New Roman" w:cs="Times New Roman"/>
        </w:rPr>
      </w:pP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 xml:space="preserve">1. </w:t>
      </w:r>
      <w:proofErr w:type="gramStart"/>
      <w:r w:rsidRPr="00280FB2">
        <w:rPr>
          <w:rFonts w:ascii="Times New Roman" w:hAnsi="Times New Roman" w:cs="Times New Roman"/>
        </w:rPr>
        <w:t>Внести следующие изменения в Устав Муниципального бюджетного общеобразовательного учреждения «Шиловская средняя общеобразовательная школа № 2» муниципального образования – Шиловский муниципальный район Рязанской области в новой редакции, утвержденный постановлением администрации муниципального образования – Шиловский муниципальный район Рязанской области от 07.07.2015 № 469 «Об утверждении устава Муниципального бюджетного общеобразовательного учреждения «Шиловская средняя общеобразовательная школа № 2» муниципального образования – Шиловский муниципальный район Рязанской области» (в редакции постановления администрации</w:t>
      </w:r>
      <w:proofErr w:type="gramEnd"/>
      <w:r w:rsidRPr="00280FB2">
        <w:rPr>
          <w:rFonts w:ascii="Times New Roman" w:hAnsi="Times New Roman" w:cs="Times New Roman"/>
        </w:rPr>
        <w:t xml:space="preserve"> муниципального образования – Шиловский муниципальный район Рязанской области от 12.11.2015 </w:t>
      </w:r>
      <w:r>
        <w:rPr>
          <w:rFonts w:ascii="Times New Roman" w:hAnsi="Times New Roman" w:cs="Times New Roman"/>
        </w:rPr>
        <w:t xml:space="preserve">          </w:t>
      </w:r>
      <w:r w:rsidRPr="00280FB2">
        <w:rPr>
          <w:rFonts w:ascii="Times New Roman" w:hAnsi="Times New Roman" w:cs="Times New Roman"/>
        </w:rPr>
        <w:t>№ 623, далее - Устав):</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1) абзацы два, три пункта 1.1 изложить в следующей редакции:</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«Полное наименование Школы – Муниципальное бюджетное общеобразовательное учреждение «Шиловская средняя общеобразовательная школа № 2» муниципального образования – Шиловский муниципальный район Рязанской области.</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Сокращенное наименование Школы: МБОУ «Шиловская СОШ №2».»;</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2) дополнить пунктом 1.6 следующего содержания:</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«1.6. В структуру Школы входит структурное подразделение – центр образования цифрового и гуманитарного профилей «Точка роста», которое действует на основании Устава Школы и Положения о структурном подразделении, утвержденного приказом директора Школы. Руководитель структурного подразделения назначается на должность приказом директора Школы по согласованию с управлением образования администрации муниципального образования – Шиловский муниципальный район Рязанской области</w:t>
      </w:r>
      <w:proofErr w:type="gramStart"/>
      <w:r w:rsidRPr="00280FB2">
        <w:rPr>
          <w:rFonts w:ascii="Times New Roman" w:hAnsi="Times New Roman" w:cs="Times New Roman"/>
        </w:rPr>
        <w:t>.».</w:t>
      </w:r>
      <w:proofErr w:type="gramEnd"/>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2. Уполномочить директора Муниципального бюджетного общеобразовательного учреждения «Шиловская средняя общеобразовательная школа № 2» муниципального образования – Шиловский муниципальный район Рязанской области Федину Светлану Александровну обеспечить в установленном порядке регистрацию изменений Устава.</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 xml:space="preserve">3. </w:t>
      </w:r>
      <w:proofErr w:type="gramStart"/>
      <w:r w:rsidRPr="00280FB2">
        <w:rPr>
          <w:rFonts w:ascii="Times New Roman" w:hAnsi="Times New Roman" w:cs="Times New Roman"/>
        </w:rPr>
        <w:t>Контроль за</w:t>
      </w:r>
      <w:proofErr w:type="gramEnd"/>
      <w:r w:rsidRPr="00280FB2">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4.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280FB2" w:rsidRPr="00280FB2" w:rsidRDefault="00280FB2" w:rsidP="00280FB2">
      <w:pPr>
        <w:spacing w:after="0" w:line="240" w:lineRule="auto"/>
        <w:ind w:firstLine="709"/>
        <w:jc w:val="both"/>
        <w:rPr>
          <w:rFonts w:ascii="Times New Roman" w:hAnsi="Times New Roman" w:cs="Times New Roman"/>
        </w:rPr>
      </w:pPr>
      <w:r w:rsidRPr="00280FB2">
        <w:rPr>
          <w:rFonts w:ascii="Times New Roman" w:hAnsi="Times New Roman" w:cs="Times New Roman"/>
        </w:rPr>
        <w:t>5. Настоящее постановление вступает в силу после подписания.</w:t>
      </w:r>
    </w:p>
    <w:p w:rsidR="00280FB2" w:rsidRPr="00280FB2" w:rsidRDefault="00280FB2" w:rsidP="00280FB2">
      <w:pPr>
        <w:spacing w:after="0" w:line="240" w:lineRule="auto"/>
        <w:ind w:firstLine="709"/>
        <w:jc w:val="both"/>
        <w:rPr>
          <w:rFonts w:ascii="Times New Roman" w:hAnsi="Times New Roman" w:cs="Times New Roman"/>
        </w:rPr>
      </w:pPr>
    </w:p>
    <w:p w:rsidR="00280FB2" w:rsidRDefault="00280FB2" w:rsidP="00280FB2">
      <w:pPr>
        <w:spacing w:after="0" w:line="240" w:lineRule="auto"/>
        <w:jc w:val="both"/>
        <w:rPr>
          <w:rFonts w:ascii="Times New Roman" w:hAnsi="Times New Roman" w:cs="Times New Roman"/>
        </w:rPr>
      </w:pPr>
    </w:p>
    <w:p w:rsidR="00280FB2" w:rsidRPr="00280FB2" w:rsidRDefault="00280FB2" w:rsidP="00280FB2">
      <w:pPr>
        <w:spacing w:after="0" w:line="240" w:lineRule="auto"/>
        <w:jc w:val="both"/>
        <w:rPr>
          <w:rFonts w:ascii="Times New Roman" w:hAnsi="Times New Roman" w:cs="Times New Roman"/>
        </w:rPr>
      </w:pPr>
    </w:p>
    <w:tbl>
      <w:tblPr>
        <w:tblW w:w="9889" w:type="dxa"/>
        <w:tblLook w:val="04A0" w:firstRow="1" w:lastRow="0" w:firstColumn="1" w:lastColumn="0" w:noHBand="0" w:noVBand="1"/>
      </w:tblPr>
      <w:tblGrid>
        <w:gridCol w:w="5495"/>
        <w:gridCol w:w="4394"/>
      </w:tblGrid>
      <w:tr w:rsidR="00280FB2" w:rsidRPr="00280FB2" w:rsidTr="007B5D3B">
        <w:tc>
          <w:tcPr>
            <w:tcW w:w="5495" w:type="dxa"/>
          </w:tcPr>
          <w:p w:rsidR="00280FB2" w:rsidRPr="00280FB2" w:rsidRDefault="00280FB2" w:rsidP="00280FB2">
            <w:pPr>
              <w:spacing w:after="0" w:line="240" w:lineRule="auto"/>
              <w:rPr>
                <w:rFonts w:ascii="Times New Roman" w:hAnsi="Times New Roman" w:cs="Times New Roman"/>
              </w:rPr>
            </w:pPr>
            <w:r w:rsidRPr="00280FB2">
              <w:rPr>
                <w:rFonts w:ascii="Times New Roman" w:hAnsi="Times New Roman" w:cs="Times New Roman"/>
              </w:rPr>
              <w:t xml:space="preserve">Глава администрации </w:t>
            </w:r>
          </w:p>
          <w:p w:rsidR="00280FB2" w:rsidRPr="00280FB2" w:rsidRDefault="00280FB2" w:rsidP="00280FB2">
            <w:pPr>
              <w:spacing w:after="0" w:line="240" w:lineRule="auto"/>
              <w:rPr>
                <w:rFonts w:ascii="Times New Roman" w:hAnsi="Times New Roman" w:cs="Times New Roman"/>
              </w:rPr>
            </w:pPr>
            <w:r w:rsidRPr="00280FB2">
              <w:rPr>
                <w:rFonts w:ascii="Times New Roman" w:hAnsi="Times New Roman" w:cs="Times New Roman"/>
              </w:rPr>
              <w:t xml:space="preserve">муниципального образования - </w:t>
            </w:r>
          </w:p>
          <w:p w:rsidR="00280FB2" w:rsidRPr="00280FB2" w:rsidRDefault="00280FB2" w:rsidP="00280FB2">
            <w:pPr>
              <w:pStyle w:val="ab"/>
              <w:rPr>
                <w:sz w:val="22"/>
                <w:szCs w:val="22"/>
              </w:rPr>
            </w:pPr>
            <w:r w:rsidRPr="00280FB2">
              <w:rPr>
                <w:sz w:val="22"/>
                <w:szCs w:val="22"/>
              </w:rPr>
              <w:t>Шиловский муниципальный район</w:t>
            </w:r>
          </w:p>
          <w:p w:rsidR="00280FB2" w:rsidRPr="00280FB2" w:rsidRDefault="00280FB2" w:rsidP="00280FB2">
            <w:pPr>
              <w:pStyle w:val="ab"/>
              <w:rPr>
                <w:sz w:val="22"/>
                <w:szCs w:val="22"/>
              </w:rPr>
            </w:pPr>
            <w:r w:rsidRPr="00280FB2">
              <w:rPr>
                <w:sz w:val="22"/>
                <w:szCs w:val="22"/>
              </w:rPr>
              <w:t>Рязанской области</w:t>
            </w:r>
          </w:p>
        </w:tc>
        <w:tc>
          <w:tcPr>
            <w:tcW w:w="4394" w:type="dxa"/>
            <w:vAlign w:val="bottom"/>
          </w:tcPr>
          <w:p w:rsidR="00280FB2" w:rsidRPr="00280FB2" w:rsidRDefault="00280FB2" w:rsidP="00280FB2">
            <w:pPr>
              <w:pStyle w:val="aa"/>
              <w:rPr>
                <w:sz w:val="22"/>
                <w:szCs w:val="22"/>
              </w:rPr>
            </w:pPr>
            <w:r w:rsidRPr="00280FB2">
              <w:rPr>
                <w:sz w:val="22"/>
                <w:szCs w:val="22"/>
              </w:rPr>
              <w:t xml:space="preserve"> </w:t>
            </w:r>
            <w:r>
              <w:rPr>
                <w:sz w:val="22"/>
                <w:szCs w:val="22"/>
              </w:rPr>
              <w:t xml:space="preserve">   </w:t>
            </w:r>
            <w:r w:rsidRPr="00280FB2">
              <w:rPr>
                <w:sz w:val="22"/>
                <w:szCs w:val="22"/>
              </w:rPr>
              <w:t xml:space="preserve">В.В. Луканцов  </w:t>
            </w:r>
          </w:p>
        </w:tc>
      </w:tr>
    </w:tbl>
    <w:p w:rsidR="00841F27" w:rsidRPr="003C66BE" w:rsidRDefault="00841F27" w:rsidP="00612D58">
      <w:pPr>
        <w:rPr>
          <w:rFonts w:ascii="Times New Roman" w:hAnsi="Times New Roman" w:cs="Times New Roman"/>
          <w:lang w:eastAsia="ru-RU"/>
        </w:rPr>
      </w:pPr>
      <w:bookmarkStart w:id="4" w:name="_GoBack"/>
      <w:bookmarkEnd w:id="4"/>
    </w:p>
    <w:p w:rsidR="007A36D8" w:rsidRPr="00460CBF" w:rsidRDefault="007A36D8" w:rsidP="004A05C7">
      <w:pPr>
        <w:pStyle w:val="ae"/>
        <w:suppressAutoHyphens/>
        <w:autoSpaceDE w:val="0"/>
        <w:autoSpaceDN w:val="0"/>
        <w:adjustRightInd w:val="0"/>
        <w:spacing w:after="0" w:line="240" w:lineRule="auto"/>
        <w:ind w:left="0"/>
        <w:contextualSpacing w:val="0"/>
        <w:jc w:val="both"/>
        <w:rPr>
          <w:rFonts w:ascii="Times New Roman" w:hAnsi="Times New Roman"/>
          <w:sz w:val="28"/>
          <w:szCs w:val="28"/>
        </w:rPr>
      </w:pPr>
      <w:r w:rsidRPr="00460CBF">
        <w:rPr>
          <w:rFonts w:ascii="Times New Roman" w:hAnsi="Times New Roman"/>
          <w:sz w:val="28"/>
          <w:szCs w:val="28"/>
        </w:rPr>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460CBF"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460CBF">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460CBF"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460CBF">
        <w:rPr>
          <w:rFonts w:ascii="Times New Roman" w:hAnsi="Times New Roman"/>
          <w:sz w:val="28"/>
          <w:szCs w:val="28"/>
        </w:rPr>
        <w:t>Тираж - 17 экз.</w:t>
      </w:r>
    </w:p>
    <w:p w:rsidR="007A36D8" w:rsidRPr="00460CBF"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proofErr w:type="gramStart"/>
      <w:r w:rsidRPr="00460CBF">
        <w:rPr>
          <w:rFonts w:ascii="Times New Roman" w:hAnsi="Times New Roman"/>
          <w:sz w:val="28"/>
          <w:szCs w:val="28"/>
        </w:rPr>
        <w:t xml:space="preserve">Отпечатано и размножено с помощью оргтехники администрации муниципального образования – Шиловский муниципальный район Рязанской области                           (адрес: 391500, Рязанская область, </w:t>
      </w:r>
      <w:proofErr w:type="spellStart"/>
      <w:r w:rsidRPr="00460CBF">
        <w:rPr>
          <w:rFonts w:ascii="Times New Roman" w:hAnsi="Times New Roman"/>
          <w:sz w:val="28"/>
          <w:szCs w:val="28"/>
        </w:rPr>
        <w:t>р.п</w:t>
      </w:r>
      <w:proofErr w:type="spellEnd"/>
      <w:r w:rsidRPr="00460CBF">
        <w:rPr>
          <w:rFonts w:ascii="Times New Roman" w:hAnsi="Times New Roman"/>
          <w:sz w:val="28"/>
          <w:szCs w:val="28"/>
        </w:rPr>
        <w:t>.</w:t>
      </w:r>
      <w:proofErr w:type="gramEnd"/>
      <w:r w:rsidRPr="00460CBF">
        <w:rPr>
          <w:rFonts w:ascii="Times New Roman" w:hAnsi="Times New Roman"/>
          <w:sz w:val="28"/>
          <w:szCs w:val="28"/>
        </w:rPr>
        <w:t xml:space="preserve"> </w:t>
      </w:r>
      <w:proofErr w:type="gramStart"/>
      <w:r w:rsidRPr="00460CBF">
        <w:rPr>
          <w:rFonts w:ascii="Times New Roman" w:hAnsi="Times New Roman"/>
          <w:sz w:val="28"/>
          <w:szCs w:val="28"/>
        </w:rPr>
        <w:t>Шилово, ул. Советская, д. 14а).</w:t>
      </w:r>
      <w:proofErr w:type="gramEnd"/>
    </w:p>
    <w:p w:rsidR="007A36D8" w:rsidRPr="00460CBF" w:rsidRDefault="007A36D8" w:rsidP="007A36D8">
      <w:pPr>
        <w:jc w:val="both"/>
        <w:rPr>
          <w:rFonts w:ascii="Times New Roman" w:hAnsi="Times New Roman" w:cs="Times New Roman"/>
          <w:sz w:val="28"/>
          <w:szCs w:val="28"/>
        </w:rPr>
      </w:pPr>
    </w:p>
    <w:p w:rsidR="007A36D8" w:rsidRPr="003C66BE" w:rsidRDefault="007A36D8" w:rsidP="007A36D8">
      <w:pPr>
        <w:jc w:val="both"/>
        <w:rPr>
          <w:rFonts w:ascii="Times New Roman" w:hAnsi="Times New Roman" w:cs="Times New Roman"/>
        </w:rPr>
      </w:pPr>
    </w:p>
    <w:sectPr w:rsidR="007A36D8" w:rsidRPr="003C66BE" w:rsidSect="004F305C">
      <w:pgSz w:w="11906" w:h="16838" w:code="9"/>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E3" w:rsidRDefault="00441EE3" w:rsidP="007A36D8">
      <w:pPr>
        <w:spacing w:after="0" w:line="240" w:lineRule="auto"/>
      </w:pPr>
      <w:r>
        <w:separator/>
      </w:r>
    </w:p>
  </w:endnote>
  <w:endnote w:type="continuationSeparator" w:id="0">
    <w:p w:rsidR="00441EE3" w:rsidRDefault="00441EE3"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E3" w:rsidRDefault="00441EE3" w:rsidP="007A36D8">
      <w:pPr>
        <w:spacing w:after="0" w:line="240" w:lineRule="auto"/>
      </w:pPr>
      <w:r>
        <w:separator/>
      </w:r>
    </w:p>
  </w:footnote>
  <w:footnote w:type="continuationSeparator" w:id="0">
    <w:p w:rsidR="00441EE3" w:rsidRDefault="00441EE3"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6432"/>
    </w:sdtPr>
    <w:sdtContent>
      <w:p w:rsidR="007B5D3B" w:rsidRDefault="007B5D3B" w:rsidP="003C66BE">
        <w:pPr>
          <w:pStyle w:val="a5"/>
          <w:jc w:val="center"/>
        </w:pPr>
        <w:r>
          <w:fldChar w:fldCharType="begin"/>
        </w:r>
        <w:r>
          <w:instrText>PAGE   \* MERGEFORMAT</w:instrText>
        </w:r>
        <w:r>
          <w:fldChar w:fldCharType="separate"/>
        </w:r>
        <w:r w:rsidR="00927BCC">
          <w:rPr>
            <w:noProof/>
          </w:rPr>
          <w:t>70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9916"/>
      <w:docPartObj>
        <w:docPartGallery w:val="Page Numbers (Top of Page)"/>
        <w:docPartUnique/>
      </w:docPartObj>
    </w:sdtPr>
    <w:sdtContent>
      <w:p w:rsidR="00927BCC" w:rsidRDefault="00927BCC">
        <w:pPr>
          <w:pStyle w:val="a5"/>
          <w:jc w:val="center"/>
        </w:pPr>
        <w:r>
          <w:fldChar w:fldCharType="begin"/>
        </w:r>
        <w:r>
          <w:instrText>PAGE   \* MERGEFORMAT</w:instrText>
        </w:r>
        <w:r>
          <w:fldChar w:fldCharType="separate"/>
        </w:r>
        <w:r>
          <w:rPr>
            <w:noProof/>
          </w:rPr>
          <w:t>141</w:t>
        </w:r>
        <w:r>
          <w:fldChar w:fldCharType="end"/>
        </w:r>
      </w:p>
    </w:sdtContent>
  </w:sdt>
  <w:p w:rsidR="007B5D3B" w:rsidRDefault="007B5D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3B" w:rsidRPr="00C60F3D" w:rsidRDefault="007B5D3B">
    <w:pPr>
      <w:pStyle w:val="a5"/>
      <w:jc w:val="center"/>
      <w:rPr>
        <w:rFonts w:ascii="Times New Roman" w:hAnsi="Times New Roman"/>
        <w:sz w:val="28"/>
        <w:szCs w:val="28"/>
      </w:rPr>
    </w:pPr>
    <w:r w:rsidRPr="00C60F3D">
      <w:rPr>
        <w:rFonts w:ascii="Times New Roman" w:hAnsi="Times New Roman"/>
        <w:sz w:val="28"/>
        <w:szCs w:val="28"/>
      </w:rPr>
      <w:fldChar w:fldCharType="begin"/>
    </w:r>
    <w:r w:rsidRPr="00C60F3D">
      <w:rPr>
        <w:rFonts w:ascii="Times New Roman" w:hAnsi="Times New Roman"/>
        <w:sz w:val="28"/>
        <w:szCs w:val="28"/>
      </w:rPr>
      <w:instrText xml:space="preserve"> PAGE   \* MERGEFORMAT </w:instrText>
    </w:r>
    <w:r w:rsidRPr="00C60F3D">
      <w:rPr>
        <w:rFonts w:ascii="Times New Roman" w:hAnsi="Times New Roman"/>
        <w:sz w:val="28"/>
        <w:szCs w:val="28"/>
      </w:rPr>
      <w:fldChar w:fldCharType="separate"/>
    </w:r>
    <w:r w:rsidR="00927BCC">
      <w:rPr>
        <w:rFonts w:ascii="Times New Roman" w:hAnsi="Times New Roman"/>
        <w:noProof/>
        <w:sz w:val="28"/>
        <w:szCs w:val="28"/>
      </w:rPr>
      <w:t>74</w:t>
    </w:r>
    <w:r w:rsidRPr="00C60F3D">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3B" w:rsidRDefault="007B5D3B">
    <w:pPr>
      <w:pStyle w:val="a5"/>
      <w:jc w:val="center"/>
    </w:pPr>
    <w:r>
      <w:fldChar w:fldCharType="begin"/>
    </w:r>
    <w:r>
      <w:instrText xml:space="preserve"> PAGE   \* MERGEFORMAT </w:instrText>
    </w:r>
    <w:r>
      <w:fldChar w:fldCharType="separate"/>
    </w:r>
    <w:r w:rsidR="00927BCC">
      <w:rPr>
        <w:noProof/>
      </w:rPr>
      <w:t>133</w:t>
    </w:r>
    <w:r>
      <w:rPr>
        <w:noProof/>
      </w:rPr>
      <w:fldChar w:fldCharType="end"/>
    </w:r>
  </w:p>
  <w:p w:rsidR="007B5D3B" w:rsidRDefault="007B5D3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3B" w:rsidRPr="00C60F3D" w:rsidRDefault="007B5D3B">
    <w:pPr>
      <w:pStyle w:val="a5"/>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6"/>
    <w:lvl w:ilvl="0">
      <w:start w:val="2"/>
      <w:numFmt w:val="decimal"/>
      <w:lvlText w:val="2.%1."/>
      <w:lvlJc w:val="left"/>
      <w:pPr>
        <w:tabs>
          <w:tab w:val="num" w:pos="0"/>
        </w:tabs>
        <w:ind w:left="720" w:hanging="360"/>
      </w:p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
    <w:nsid w:val="001D16F2"/>
    <w:multiLevelType w:val="hybridMultilevel"/>
    <w:tmpl w:val="0B8A21F0"/>
    <w:lvl w:ilvl="0" w:tplc="29A878EC">
      <w:start w:val="1"/>
      <w:numFmt w:val="decimal"/>
      <w:lvlText w:val="%1"/>
      <w:lvlJc w:val="left"/>
      <w:pPr>
        <w:tabs>
          <w:tab w:val="num" w:pos="1004"/>
        </w:tabs>
        <w:ind w:left="1004" w:firstLine="0"/>
      </w:pPr>
      <w:rPr>
        <w:rFonts w:hint="default"/>
        <w:caps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1C047A8"/>
    <w:multiLevelType w:val="hybridMultilevel"/>
    <w:tmpl w:val="5BF8AAF2"/>
    <w:lvl w:ilvl="0" w:tplc="9E2EE0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98151AC"/>
    <w:multiLevelType w:val="hybridMultilevel"/>
    <w:tmpl w:val="318AFA70"/>
    <w:lvl w:ilvl="0" w:tplc="31EEC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D72177"/>
    <w:multiLevelType w:val="hybridMultilevel"/>
    <w:tmpl w:val="68C02D2A"/>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67C73"/>
    <w:multiLevelType w:val="hybridMultilevel"/>
    <w:tmpl w:val="E2F223F0"/>
    <w:lvl w:ilvl="0" w:tplc="0F1057F6">
      <w:start w:val="1"/>
      <w:numFmt w:val="decimal"/>
      <w:lvlText w:val="%1."/>
      <w:lvlJc w:val="left"/>
      <w:pPr>
        <w:ind w:left="2737" w:hanging="132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3A71D1E"/>
    <w:multiLevelType w:val="hybridMultilevel"/>
    <w:tmpl w:val="258A7F02"/>
    <w:lvl w:ilvl="0" w:tplc="3BDA8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1D589D"/>
    <w:multiLevelType w:val="hybridMultilevel"/>
    <w:tmpl w:val="494E81C2"/>
    <w:lvl w:ilvl="0" w:tplc="1D90974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CA1494"/>
    <w:multiLevelType w:val="hybridMultilevel"/>
    <w:tmpl w:val="1E00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63CA6"/>
    <w:multiLevelType w:val="multilevel"/>
    <w:tmpl w:val="DA92C03E"/>
    <w:lvl w:ilvl="0">
      <w:start w:val="1"/>
      <w:numFmt w:val="decimal"/>
      <w:suff w:val="space"/>
      <w:lvlText w:val="%1."/>
      <w:lvlJc w:val="left"/>
      <w:pPr>
        <w:ind w:left="1446" w:hanging="1020"/>
      </w:pPr>
    </w:lvl>
    <w:lvl w:ilvl="1">
      <w:start w:val="1"/>
      <w:numFmt w:val="decimal"/>
      <w:isLgl/>
      <w:lvlText w:val="%1.%2."/>
      <w:lvlJc w:val="left"/>
      <w:pPr>
        <w:ind w:left="1791" w:hanging="1365"/>
      </w:pPr>
    </w:lvl>
    <w:lvl w:ilvl="2">
      <w:start w:val="1"/>
      <w:numFmt w:val="decimal"/>
      <w:isLgl/>
      <w:lvlText w:val="%1.%2.%3."/>
      <w:lvlJc w:val="left"/>
      <w:pPr>
        <w:ind w:left="1791" w:hanging="1365"/>
      </w:pPr>
    </w:lvl>
    <w:lvl w:ilvl="3">
      <w:start w:val="1"/>
      <w:numFmt w:val="decimal"/>
      <w:isLgl/>
      <w:lvlText w:val="%1.%2.%3.%4."/>
      <w:lvlJc w:val="left"/>
      <w:pPr>
        <w:ind w:left="1791" w:hanging="1365"/>
      </w:pPr>
    </w:lvl>
    <w:lvl w:ilvl="4">
      <w:start w:val="1"/>
      <w:numFmt w:val="decimal"/>
      <w:isLgl/>
      <w:lvlText w:val="%1.%2.%3.%4.%5."/>
      <w:lvlJc w:val="left"/>
      <w:pPr>
        <w:ind w:left="1791" w:hanging="1365"/>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2">
    <w:nsid w:val="296D7B5E"/>
    <w:multiLevelType w:val="hybridMultilevel"/>
    <w:tmpl w:val="4F84F54A"/>
    <w:lvl w:ilvl="0" w:tplc="ADC28A5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F669D"/>
    <w:multiLevelType w:val="hybridMultilevel"/>
    <w:tmpl w:val="CB66AE68"/>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DB10BE"/>
    <w:multiLevelType w:val="hybridMultilevel"/>
    <w:tmpl w:val="E96207D2"/>
    <w:lvl w:ilvl="0" w:tplc="FF32C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297A85"/>
    <w:multiLevelType w:val="hybridMultilevel"/>
    <w:tmpl w:val="3990D3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F71E0"/>
    <w:multiLevelType w:val="hybridMultilevel"/>
    <w:tmpl w:val="D3D65F7C"/>
    <w:lvl w:ilvl="0" w:tplc="F3AE1B0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601F3"/>
    <w:multiLevelType w:val="hybridMultilevel"/>
    <w:tmpl w:val="EC9CA0D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CD25F44"/>
    <w:multiLevelType w:val="hybridMultilevel"/>
    <w:tmpl w:val="0B2AB0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5A1312"/>
    <w:multiLevelType w:val="hybridMultilevel"/>
    <w:tmpl w:val="9EA49A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98B3F36"/>
    <w:multiLevelType w:val="hybridMultilevel"/>
    <w:tmpl w:val="E5D4B656"/>
    <w:lvl w:ilvl="0" w:tplc="899210DE">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DA34540"/>
    <w:multiLevelType w:val="hybridMultilevel"/>
    <w:tmpl w:val="1512B9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3428A"/>
    <w:multiLevelType w:val="hybridMultilevel"/>
    <w:tmpl w:val="942836D0"/>
    <w:lvl w:ilvl="0" w:tplc="761A202C">
      <w:start w:val="1"/>
      <w:numFmt w:val="decimal"/>
      <w:lvlText w:val="%1."/>
      <w:lvlJc w:val="left"/>
      <w:pPr>
        <w:ind w:left="1657" w:hanging="1005"/>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3">
    <w:nsid w:val="7B280DCE"/>
    <w:multiLevelType w:val="hybridMultilevel"/>
    <w:tmpl w:val="7F3245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E96D6B"/>
    <w:multiLevelType w:val="hybridMultilevel"/>
    <w:tmpl w:val="BF6C30D8"/>
    <w:lvl w:ilvl="0" w:tplc="7344538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9"/>
  </w:num>
  <w:num w:numId="6">
    <w:abstractNumId w:val="17"/>
  </w:num>
  <w:num w:numId="7">
    <w:abstractNumId w:val="20"/>
  </w:num>
  <w:num w:numId="8">
    <w:abstractNumId w:val="4"/>
  </w:num>
  <w:num w:numId="9">
    <w:abstractNumId w:val="6"/>
  </w:num>
  <w:num w:numId="10">
    <w:abstractNumId w:val="13"/>
  </w:num>
  <w:num w:numId="11">
    <w:abstractNumId w:val="3"/>
  </w:num>
  <w:num w:numId="12">
    <w:abstractNumId w:val="15"/>
  </w:num>
  <w:num w:numId="13">
    <w:abstractNumId w:val="5"/>
  </w:num>
  <w:num w:numId="14">
    <w:abstractNumId w:val="14"/>
  </w:num>
  <w:num w:numId="15">
    <w:abstractNumId w:val="8"/>
  </w:num>
  <w:num w:numId="16">
    <w:abstractNumId w:val="24"/>
  </w:num>
  <w:num w:numId="17">
    <w:abstractNumId w:val="23"/>
  </w:num>
  <w:num w:numId="18">
    <w:abstractNumId w:val="9"/>
  </w:num>
  <w:num w:numId="19">
    <w:abstractNumId w:val="22"/>
  </w:num>
  <w:num w:numId="20">
    <w:abstractNumId w:val="10"/>
  </w:num>
  <w:num w:numId="21">
    <w:abstractNumId w:val="12"/>
  </w:num>
  <w:num w:numId="22">
    <w:abstractNumId w:val="21"/>
  </w:num>
  <w:num w:numId="23">
    <w:abstractNumId w:val="16"/>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0278D"/>
    <w:rsid w:val="000203C7"/>
    <w:rsid w:val="000354B9"/>
    <w:rsid w:val="00037477"/>
    <w:rsid w:val="00040FAF"/>
    <w:rsid w:val="000469CC"/>
    <w:rsid w:val="00055960"/>
    <w:rsid w:val="00066D4C"/>
    <w:rsid w:val="00090181"/>
    <w:rsid w:val="0009337F"/>
    <w:rsid w:val="000A1858"/>
    <w:rsid w:val="000A776D"/>
    <w:rsid w:val="000B0DD9"/>
    <w:rsid w:val="000F6500"/>
    <w:rsid w:val="00103AC4"/>
    <w:rsid w:val="001336CB"/>
    <w:rsid w:val="001343B0"/>
    <w:rsid w:val="0016277D"/>
    <w:rsid w:val="001C6051"/>
    <w:rsid w:val="001D4DC2"/>
    <w:rsid w:val="001D680C"/>
    <w:rsid w:val="00202F7B"/>
    <w:rsid w:val="0020374D"/>
    <w:rsid w:val="002131D0"/>
    <w:rsid w:val="00217185"/>
    <w:rsid w:val="00221949"/>
    <w:rsid w:val="00280FB2"/>
    <w:rsid w:val="002A047D"/>
    <w:rsid w:val="002A269B"/>
    <w:rsid w:val="002C0CE7"/>
    <w:rsid w:val="002E17FE"/>
    <w:rsid w:val="002F6076"/>
    <w:rsid w:val="00310878"/>
    <w:rsid w:val="00310FAC"/>
    <w:rsid w:val="003208A3"/>
    <w:rsid w:val="00325391"/>
    <w:rsid w:val="00325A63"/>
    <w:rsid w:val="003327A3"/>
    <w:rsid w:val="0033422B"/>
    <w:rsid w:val="0035505B"/>
    <w:rsid w:val="003A6C50"/>
    <w:rsid w:val="003A7ECA"/>
    <w:rsid w:val="003B23C3"/>
    <w:rsid w:val="003C66BE"/>
    <w:rsid w:val="003D00D4"/>
    <w:rsid w:val="003D1C8C"/>
    <w:rsid w:val="003D5B08"/>
    <w:rsid w:val="004010BC"/>
    <w:rsid w:val="00401B21"/>
    <w:rsid w:val="00413594"/>
    <w:rsid w:val="0041478D"/>
    <w:rsid w:val="00417BD8"/>
    <w:rsid w:val="00441EE3"/>
    <w:rsid w:val="00443307"/>
    <w:rsid w:val="00451063"/>
    <w:rsid w:val="00460CBF"/>
    <w:rsid w:val="00461CD1"/>
    <w:rsid w:val="00477112"/>
    <w:rsid w:val="00485516"/>
    <w:rsid w:val="004A05C7"/>
    <w:rsid w:val="004A68EB"/>
    <w:rsid w:val="004B7293"/>
    <w:rsid w:val="004C4E17"/>
    <w:rsid w:val="004D0553"/>
    <w:rsid w:val="004D38F3"/>
    <w:rsid w:val="004D5176"/>
    <w:rsid w:val="004D7465"/>
    <w:rsid w:val="004F305C"/>
    <w:rsid w:val="004F44DE"/>
    <w:rsid w:val="005127C5"/>
    <w:rsid w:val="005151BE"/>
    <w:rsid w:val="0053057D"/>
    <w:rsid w:val="005458EE"/>
    <w:rsid w:val="00545B8B"/>
    <w:rsid w:val="00546E84"/>
    <w:rsid w:val="00553E63"/>
    <w:rsid w:val="0058453E"/>
    <w:rsid w:val="0059130A"/>
    <w:rsid w:val="00592150"/>
    <w:rsid w:val="00596F4F"/>
    <w:rsid w:val="00597D35"/>
    <w:rsid w:val="005B01BF"/>
    <w:rsid w:val="005B1B89"/>
    <w:rsid w:val="005B73A2"/>
    <w:rsid w:val="005C13ED"/>
    <w:rsid w:val="005D1C88"/>
    <w:rsid w:val="005E0333"/>
    <w:rsid w:val="005F3C43"/>
    <w:rsid w:val="005F5182"/>
    <w:rsid w:val="00602CCA"/>
    <w:rsid w:val="00612D58"/>
    <w:rsid w:val="006205FA"/>
    <w:rsid w:val="0062156F"/>
    <w:rsid w:val="00623F15"/>
    <w:rsid w:val="006405F8"/>
    <w:rsid w:val="00654B6E"/>
    <w:rsid w:val="0066488C"/>
    <w:rsid w:val="00665F82"/>
    <w:rsid w:val="00683A50"/>
    <w:rsid w:val="006C70A6"/>
    <w:rsid w:val="006C791D"/>
    <w:rsid w:val="006E2ED3"/>
    <w:rsid w:val="006E3650"/>
    <w:rsid w:val="006F3B47"/>
    <w:rsid w:val="0070184F"/>
    <w:rsid w:val="00710FA1"/>
    <w:rsid w:val="00724603"/>
    <w:rsid w:val="007416EC"/>
    <w:rsid w:val="00743452"/>
    <w:rsid w:val="007443E2"/>
    <w:rsid w:val="00744948"/>
    <w:rsid w:val="00752BC5"/>
    <w:rsid w:val="007710CD"/>
    <w:rsid w:val="00791C64"/>
    <w:rsid w:val="00797919"/>
    <w:rsid w:val="007A36D8"/>
    <w:rsid w:val="007B1A8B"/>
    <w:rsid w:val="007B5D3B"/>
    <w:rsid w:val="007B61B4"/>
    <w:rsid w:val="007B74F1"/>
    <w:rsid w:val="007D14B5"/>
    <w:rsid w:val="007D2A32"/>
    <w:rsid w:val="008053B8"/>
    <w:rsid w:val="00821183"/>
    <w:rsid w:val="00841F27"/>
    <w:rsid w:val="00857FC1"/>
    <w:rsid w:val="008655D1"/>
    <w:rsid w:val="00880162"/>
    <w:rsid w:val="008833DC"/>
    <w:rsid w:val="0089605E"/>
    <w:rsid w:val="008A1170"/>
    <w:rsid w:val="008A441D"/>
    <w:rsid w:val="008F45DD"/>
    <w:rsid w:val="008F6612"/>
    <w:rsid w:val="0090422F"/>
    <w:rsid w:val="00927BCC"/>
    <w:rsid w:val="00946A22"/>
    <w:rsid w:val="00961A77"/>
    <w:rsid w:val="00964193"/>
    <w:rsid w:val="009708E6"/>
    <w:rsid w:val="009731A6"/>
    <w:rsid w:val="00984B31"/>
    <w:rsid w:val="009B4727"/>
    <w:rsid w:val="00A10A46"/>
    <w:rsid w:val="00A62149"/>
    <w:rsid w:val="00A928EC"/>
    <w:rsid w:val="00AB2613"/>
    <w:rsid w:val="00AD6B97"/>
    <w:rsid w:val="00AE7050"/>
    <w:rsid w:val="00AF0E9A"/>
    <w:rsid w:val="00AF297A"/>
    <w:rsid w:val="00AF6889"/>
    <w:rsid w:val="00B074BB"/>
    <w:rsid w:val="00B075D8"/>
    <w:rsid w:val="00B113A0"/>
    <w:rsid w:val="00B12CA8"/>
    <w:rsid w:val="00B17FB9"/>
    <w:rsid w:val="00B4105D"/>
    <w:rsid w:val="00B62196"/>
    <w:rsid w:val="00B74E36"/>
    <w:rsid w:val="00BB242D"/>
    <w:rsid w:val="00BB3ACA"/>
    <w:rsid w:val="00BC4468"/>
    <w:rsid w:val="00BD1B3F"/>
    <w:rsid w:val="00BE6ABF"/>
    <w:rsid w:val="00BE7843"/>
    <w:rsid w:val="00BF207F"/>
    <w:rsid w:val="00C107D2"/>
    <w:rsid w:val="00C30F65"/>
    <w:rsid w:val="00C42A59"/>
    <w:rsid w:val="00CA13EC"/>
    <w:rsid w:val="00CB0D12"/>
    <w:rsid w:val="00D167B3"/>
    <w:rsid w:val="00D27AC8"/>
    <w:rsid w:val="00D65C56"/>
    <w:rsid w:val="00D760CD"/>
    <w:rsid w:val="00D81099"/>
    <w:rsid w:val="00DB2646"/>
    <w:rsid w:val="00DD73E0"/>
    <w:rsid w:val="00E0090B"/>
    <w:rsid w:val="00E0228A"/>
    <w:rsid w:val="00E27F45"/>
    <w:rsid w:val="00E46E76"/>
    <w:rsid w:val="00E47311"/>
    <w:rsid w:val="00E60CC8"/>
    <w:rsid w:val="00E83734"/>
    <w:rsid w:val="00E96EF9"/>
    <w:rsid w:val="00EA7FE9"/>
    <w:rsid w:val="00EB1F11"/>
    <w:rsid w:val="00EE1BC4"/>
    <w:rsid w:val="00F17366"/>
    <w:rsid w:val="00F213D4"/>
    <w:rsid w:val="00F21CC7"/>
    <w:rsid w:val="00F27602"/>
    <w:rsid w:val="00F55024"/>
    <w:rsid w:val="00F76105"/>
    <w:rsid w:val="00F87451"/>
    <w:rsid w:val="00F94C3F"/>
    <w:rsid w:val="00F97383"/>
    <w:rsid w:val="00FB61BC"/>
    <w:rsid w:val="00FC14A4"/>
    <w:rsid w:val="00FD7212"/>
    <w:rsid w:val="00FE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546E84"/>
    <w:pPr>
      <w:keepNext/>
      <w:widowControl w:val="0"/>
      <w:spacing w:after="0" w:line="300" w:lineRule="auto"/>
      <w:ind w:firstLine="760"/>
      <w:outlineLvl w:val="3"/>
    </w:pPr>
    <w:rPr>
      <w:rFonts w:ascii="Times New Roman" w:eastAsia="Times New Roman" w:hAnsi="Times New Roman" w:cs="Times New Roman"/>
      <w:snapToGrid w:val="0"/>
      <w:sz w:val="28"/>
      <w:szCs w:val="20"/>
      <w:lang w:eastAsia="ru-RU"/>
    </w:rPr>
  </w:style>
  <w:style w:type="paragraph" w:styleId="6">
    <w:name w:val="heading 6"/>
    <w:basedOn w:val="a"/>
    <w:next w:val="a"/>
    <w:link w:val="60"/>
    <w:qFormat/>
    <w:rsid w:val="00546E8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uiPriority w:val="99"/>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654B6E"/>
    <w:rPr>
      <w:rFonts w:ascii="Calibri" w:eastAsia="Times New Roman" w:hAnsi="Calibri" w:cs="Calibri"/>
      <w:szCs w:val="20"/>
      <w:lang w:eastAsia="ru-RU"/>
    </w:rPr>
  </w:style>
  <w:style w:type="paragraph" w:customStyle="1" w:styleId="ConsPlusTitle">
    <w:name w:val="ConsPlusTitle"/>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uiPriority w:val="99"/>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99"/>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uiPriority w:val="99"/>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7">
    <w:name w:val="Знак Знак Знак Знак Знак Знак"/>
    <w:basedOn w:val="a"/>
    <w:rsid w:val="00546E84"/>
    <w:pPr>
      <w:spacing w:after="160"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546E84"/>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46E84"/>
    <w:rPr>
      <w:rFonts w:ascii="Times New Roman" w:eastAsia="Times New Roman" w:hAnsi="Times New Roman" w:cs="Times New Roman"/>
      <w:b/>
      <w:bCs/>
      <w:lang w:eastAsia="ru-RU"/>
    </w:rPr>
  </w:style>
  <w:style w:type="paragraph" w:styleId="33">
    <w:name w:val="Body Text 3"/>
    <w:basedOn w:val="a"/>
    <w:link w:val="34"/>
    <w:rsid w:val="00546E84"/>
    <w:pPr>
      <w:spacing w:before="40" w:after="0" w:line="280" w:lineRule="auto"/>
      <w:ind w:right="600"/>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546E84"/>
    <w:rPr>
      <w:rFonts w:ascii="Times New Roman" w:eastAsia="Times New Roman" w:hAnsi="Times New Roman" w:cs="Times New Roman"/>
      <w:sz w:val="24"/>
      <w:szCs w:val="20"/>
      <w:lang w:eastAsia="ru-RU"/>
    </w:rPr>
  </w:style>
  <w:style w:type="paragraph" w:customStyle="1" w:styleId="Style11">
    <w:name w:val="Style11"/>
    <w:basedOn w:val="a"/>
    <w:rsid w:val="00546E84"/>
    <w:pPr>
      <w:widowControl w:val="0"/>
      <w:autoSpaceDE w:val="0"/>
      <w:autoSpaceDN w:val="0"/>
      <w:adjustRightInd w:val="0"/>
      <w:spacing w:after="0" w:line="156" w:lineRule="exact"/>
      <w:ind w:firstLine="180"/>
      <w:jc w:val="both"/>
    </w:pPr>
    <w:rPr>
      <w:rFonts w:ascii="Arial" w:eastAsia="Times New Roman" w:hAnsi="Arial" w:cs="Arial"/>
      <w:sz w:val="24"/>
      <w:szCs w:val="24"/>
      <w:lang w:eastAsia="ru-RU"/>
    </w:rPr>
  </w:style>
  <w:style w:type="paragraph" w:customStyle="1" w:styleId="18">
    <w:name w:val="заголовок 1"/>
    <w:basedOn w:val="a"/>
    <w:next w:val="a"/>
    <w:rsid w:val="00546E84"/>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546E84"/>
    <w:pPr>
      <w:keepNext/>
      <w:autoSpaceDE w:val="0"/>
      <w:autoSpaceDN w:val="0"/>
      <w:spacing w:before="360"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5">
    <w:name w:val="заголовок 3"/>
    <w:basedOn w:val="a"/>
    <w:next w:val="a"/>
    <w:rsid w:val="00546E84"/>
    <w:pPr>
      <w:keepNext/>
      <w:autoSpaceDE w:val="0"/>
      <w:autoSpaceDN w:val="0"/>
      <w:spacing w:after="0" w:line="240" w:lineRule="auto"/>
      <w:ind w:firstLine="567"/>
      <w:jc w:val="both"/>
      <w:outlineLvl w:val="2"/>
    </w:pPr>
    <w:rPr>
      <w:rFonts w:ascii="Times New Roman" w:eastAsia="Times New Roman" w:hAnsi="Times New Roman" w:cs="Times New Roman"/>
      <w:sz w:val="24"/>
      <w:szCs w:val="24"/>
      <w:lang w:eastAsia="ru-RU"/>
    </w:rPr>
  </w:style>
  <w:style w:type="character" w:customStyle="1" w:styleId="aff8">
    <w:name w:val="Основной шрифт"/>
    <w:rsid w:val="00546E84"/>
  </w:style>
  <w:style w:type="paragraph" w:styleId="aff9">
    <w:name w:val="Body Text Indent"/>
    <w:basedOn w:val="a"/>
    <w:link w:val="affa"/>
    <w:rsid w:val="00546E84"/>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0"/>
    <w:link w:val="aff9"/>
    <w:rsid w:val="00546E84"/>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546E84"/>
    <w:pPr>
      <w:suppressAutoHyphens/>
      <w:spacing w:after="0" w:line="240" w:lineRule="auto"/>
      <w:ind w:left="3119"/>
    </w:pPr>
    <w:rPr>
      <w:rFonts w:ascii="Times New Roman" w:eastAsia="Times New Roman" w:hAnsi="Times New Roman" w:cs="Times New Roman"/>
      <w:kern w:val="1"/>
      <w:sz w:val="24"/>
      <w:szCs w:val="20"/>
      <w:lang w:eastAsia="ar-SA"/>
    </w:rPr>
  </w:style>
  <w:style w:type="paragraph" w:customStyle="1" w:styleId="Style2">
    <w:name w:val="Style2"/>
    <w:basedOn w:val="a"/>
    <w:rsid w:val="00546E84"/>
    <w:pPr>
      <w:widowControl w:val="0"/>
      <w:suppressAutoHyphens/>
      <w:spacing w:after="0" w:line="274" w:lineRule="exact"/>
      <w:ind w:hanging="326"/>
    </w:pPr>
    <w:rPr>
      <w:rFonts w:ascii="Times New Roman" w:eastAsia="Times New Roman" w:hAnsi="Times New Roman" w:cs="Times New Roman"/>
      <w:kern w:val="1"/>
      <w:sz w:val="24"/>
      <w:szCs w:val="24"/>
      <w:lang w:eastAsia="ar-SA"/>
    </w:rPr>
  </w:style>
  <w:style w:type="character" w:styleId="affb">
    <w:name w:val="Emphasis"/>
    <w:qFormat/>
    <w:rsid w:val="00546E84"/>
    <w:rPr>
      <w:i/>
      <w:iCs/>
    </w:rPr>
  </w:style>
  <w:style w:type="table" w:customStyle="1" w:styleId="19">
    <w:name w:val="Сетка таблицы1"/>
    <w:basedOn w:val="a1"/>
    <w:next w:val="a8"/>
    <w:uiPriority w:val="59"/>
    <w:rsid w:val="00546E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нак Знак Знак Знак Знак Знак"/>
    <w:basedOn w:val="a"/>
    <w:rsid w:val="00A928EC"/>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w:basedOn w:val="a"/>
    <w:rsid w:val="003C66BE"/>
    <w:pPr>
      <w:spacing w:after="160" w:line="240" w:lineRule="exact"/>
    </w:pPr>
    <w:rPr>
      <w:rFonts w:ascii="Verdana" w:eastAsia="Times New Roman" w:hAnsi="Verdana" w:cs="Verdana"/>
      <w:sz w:val="20"/>
      <w:szCs w:val="20"/>
      <w:lang w:val="en-US"/>
    </w:rPr>
  </w:style>
  <w:style w:type="character" w:customStyle="1" w:styleId="27">
    <w:name w:val="Основной текст (2)_"/>
    <w:link w:val="28"/>
    <w:rsid w:val="003C66BE"/>
    <w:rPr>
      <w:sz w:val="28"/>
      <w:szCs w:val="28"/>
      <w:shd w:val="clear" w:color="auto" w:fill="FFFFFF"/>
    </w:rPr>
  </w:style>
  <w:style w:type="paragraph" w:customStyle="1" w:styleId="28">
    <w:name w:val="Основной текст (2)"/>
    <w:basedOn w:val="a"/>
    <w:link w:val="27"/>
    <w:rsid w:val="003C66BE"/>
    <w:pPr>
      <w:widowControl w:val="0"/>
      <w:shd w:val="clear" w:color="auto" w:fill="FFFFFF"/>
      <w:spacing w:before="360" w:after="0" w:line="322" w:lineRule="exact"/>
      <w:ind w:hanging="34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546E84"/>
    <w:pPr>
      <w:keepNext/>
      <w:widowControl w:val="0"/>
      <w:spacing w:after="0" w:line="300" w:lineRule="auto"/>
      <w:ind w:firstLine="760"/>
      <w:outlineLvl w:val="3"/>
    </w:pPr>
    <w:rPr>
      <w:rFonts w:ascii="Times New Roman" w:eastAsia="Times New Roman" w:hAnsi="Times New Roman" w:cs="Times New Roman"/>
      <w:snapToGrid w:val="0"/>
      <w:sz w:val="28"/>
      <w:szCs w:val="20"/>
      <w:lang w:eastAsia="ru-RU"/>
    </w:rPr>
  </w:style>
  <w:style w:type="paragraph" w:styleId="6">
    <w:name w:val="heading 6"/>
    <w:basedOn w:val="a"/>
    <w:next w:val="a"/>
    <w:link w:val="60"/>
    <w:qFormat/>
    <w:rsid w:val="00546E8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uiPriority w:val="99"/>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654B6E"/>
    <w:rPr>
      <w:rFonts w:ascii="Calibri" w:eastAsia="Times New Roman" w:hAnsi="Calibri" w:cs="Calibri"/>
      <w:szCs w:val="20"/>
      <w:lang w:eastAsia="ru-RU"/>
    </w:rPr>
  </w:style>
  <w:style w:type="paragraph" w:customStyle="1" w:styleId="ConsPlusTitle">
    <w:name w:val="ConsPlusTitle"/>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uiPriority w:val="99"/>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99"/>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uiPriority w:val="99"/>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7">
    <w:name w:val="Знак Знак Знак Знак Знак Знак"/>
    <w:basedOn w:val="a"/>
    <w:rsid w:val="00546E84"/>
    <w:pPr>
      <w:spacing w:after="160"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546E84"/>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46E84"/>
    <w:rPr>
      <w:rFonts w:ascii="Times New Roman" w:eastAsia="Times New Roman" w:hAnsi="Times New Roman" w:cs="Times New Roman"/>
      <w:b/>
      <w:bCs/>
      <w:lang w:eastAsia="ru-RU"/>
    </w:rPr>
  </w:style>
  <w:style w:type="paragraph" w:styleId="33">
    <w:name w:val="Body Text 3"/>
    <w:basedOn w:val="a"/>
    <w:link w:val="34"/>
    <w:rsid w:val="00546E84"/>
    <w:pPr>
      <w:spacing w:before="40" w:after="0" w:line="280" w:lineRule="auto"/>
      <w:ind w:right="600"/>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546E84"/>
    <w:rPr>
      <w:rFonts w:ascii="Times New Roman" w:eastAsia="Times New Roman" w:hAnsi="Times New Roman" w:cs="Times New Roman"/>
      <w:sz w:val="24"/>
      <w:szCs w:val="20"/>
      <w:lang w:eastAsia="ru-RU"/>
    </w:rPr>
  </w:style>
  <w:style w:type="paragraph" w:customStyle="1" w:styleId="Style11">
    <w:name w:val="Style11"/>
    <w:basedOn w:val="a"/>
    <w:rsid w:val="00546E84"/>
    <w:pPr>
      <w:widowControl w:val="0"/>
      <w:autoSpaceDE w:val="0"/>
      <w:autoSpaceDN w:val="0"/>
      <w:adjustRightInd w:val="0"/>
      <w:spacing w:after="0" w:line="156" w:lineRule="exact"/>
      <w:ind w:firstLine="180"/>
      <w:jc w:val="both"/>
    </w:pPr>
    <w:rPr>
      <w:rFonts w:ascii="Arial" w:eastAsia="Times New Roman" w:hAnsi="Arial" w:cs="Arial"/>
      <w:sz w:val="24"/>
      <w:szCs w:val="24"/>
      <w:lang w:eastAsia="ru-RU"/>
    </w:rPr>
  </w:style>
  <w:style w:type="paragraph" w:customStyle="1" w:styleId="18">
    <w:name w:val="заголовок 1"/>
    <w:basedOn w:val="a"/>
    <w:next w:val="a"/>
    <w:rsid w:val="00546E84"/>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546E84"/>
    <w:pPr>
      <w:keepNext/>
      <w:autoSpaceDE w:val="0"/>
      <w:autoSpaceDN w:val="0"/>
      <w:spacing w:before="360"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5">
    <w:name w:val="заголовок 3"/>
    <w:basedOn w:val="a"/>
    <w:next w:val="a"/>
    <w:rsid w:val="00546E84"/>
    <w:pPr>
      <w:keepNext/>
      <w:autoSpaceDE w:val="0"/>
      <w:autoSpaceDN w:val="0"/>
      <w:spacing w:after="0" w:line="240" w:lineRule="auto"/>
      <w:ind w:firstLine="567"/>
      <w:jc w:val="both"/>
      <w:outlineLvl w:val="2"/>
    </w:pPr>
    <w:rPr>
      <w:rFonts w:ascii="Times New Roman" w:eastAsia="Times New Roman" w:hAnsi="Times New Roman" w:cs="Times New Roman"/>
      <w:sz w:val="24"/>
      <w:szCs w:val="24"/>
      <w:lang w:eastAsia="ru-RU"/>
    </w:rPr>
  </w:style>
  <w:style w:type="character" w:customStyle="1" w:styleId="aff8">
    <w:name w:val="Основной шрифт"/>
    <w:rsid w:val="00546E84"/>
  </w:style>
  <w:style w:type="paragraph" w:styleId="aff9">
    <w:name w:val="Body Text Indent"/>
    <w:basedOn w:val="a"/>
    <w:link w:val="affa"/>
    <w:rsid w:val="00546E84"/>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0"/>
    <w:link w:val="aff9"/>
    <w:rsid w:val="00546E84"/>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546E84"/>
    <w:pPr>
      <w:suppressAutoHyphens/>
      <w:spacing w:after="0" w:line="240" w:lineRule="auto"/>
      <w:ind w:left="3119"/>
    </w:pPr>
    <w:rPr>
      <w:rFonts w:ascii="Times New Roman" w:eastAsia="Times New Roman" w:hAnsi="Times New Roman" w:cs="Times New Roman"/>
      <w:kern w:val="1"/>
      <w:sz w:val="24"/>
      <w:szCs w:val="20"/>
      <w:lang w:eastAsia="ar-SA"/>
    </w:rPr>
  </w:style>
  <w:style w:type="paragraph" w:customStyle="1" w:styleId="Style2">
    <w:name w:val="Style2"/>
    <w:basedOn w:val="a"/>
    <w:rsid w:val="00546E84"/>
    <w:pPr>
      <w:widowControl w:val="0"/>
      <w:suppressAutoHyphens/>
      <w:spacing w:after="0" w:line="274" w:lineRule="exact"/>
      <w:ind w:hanging="326"/>
    </w:pPr>
    <w:rPr>
      <w:rFonts w:ascii="Times New Roman" w:eastAsia="Times New Roman" w:hAnsi="Times New Roman" w:cs="Times New Roman"/>
      <w:kern w:val="1"/>
      <w:sz w:val="24"/>
      <w:szCs w:val="24"/>
      <w:lang w:eastAsia="ar-SA"/>
    </w:rPr>
  </w:style>
  <w:style w:type="character" w:styleId="affb">
    <w:name w:val="Emphasis"/>
    <w:qFormat/>
    <w:rsid w:val="00546E84"/>
    <w:rPr>
      <w:i/>
      <w:iCs/>
    </w:rPr>
  </w:style>
  <w:style w:type="table" w:customStyle="1" w:styleId="19">
    <w:name w:val="Сетка таблицы1"/>
    <w:basedOn w:val="a1"/>
    <w:next w:val="a8"/>
    <w:uiPriority w:val="59"/>
    <w:rsid w:val="00546E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нак Знак Знак Знак Знак Знак"/>
    <w:basedOn w:val="a"/>
    <w:rsid w:val="00A928EC"/>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w:basedOn w:val="a"/>
    <w:rsid w:val="003C66BE"/>
    <w:pPr>
      <w:spacing w:after="160" w:line="240" w:lineRule="exact"/>
    </w:pPr>
    <w:rPr>
      <w:rFonts w:ascii="Verdana" w:eastAsia="Times New Roman" w:hAnsi="Verdana" w:cs="Verdana"/>
      <w:sz w:val="20"/>
      <w:szCs w:val="20"/>
      <w:lang w:val="en-US"/>
    </w:rPr>
  </w:style>
  <w:style w:type="character" w:customStyle="1" w:styleId="27">
    <w:name w:val="Основной текст (2)_"/>
    <w:link w:val="28"/>
    <w:rsid w:val="003C66BE"/>
    <w:rPr>
      <w:sz w:val="28"/>
      <w:szCs w:val="28"/>
      <w:shd w:val="clear" w:color="auto" w:fill="FFFFFF"/>
    </w:rPr>
  </w:style>
  <w:style w:type="paragraph" w:customStyle="1" w:styleId="28">
    <w:name w:val="Основной текст (2)"/>
    <w:basedOn w:val="a"/>
    <w:link w:val="27"/>
    <w:rsid w:val="003C66BE"/>
    <w:pPr>
      <w:widowControl w:val="0"/>
      <w:shd w:val="clear" w:color="auto" w:fill="FFFFFF"/>
      <w:spacing w:before="360" w:after="0" w:line="322" w:lineRule="exact"/>
      <w:ind w:hanging="3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940">
      <w:bodyDiv w:val="1"/>
      <w:marLeft w:val="0"/>
      <w:marRight w:val="0"/>
      <w:marTop w:val="0"/>
      <w:marBottom w:val="0"/>
      <w:divBdr>
        <w:top w:val="none" w:sz="0" w:space="0" w:color="auto"/>
        <w:left w:val="none" w:sz="0" w:space="0" w:color="auto"/>
        <w:bottom w:val="none" w:sz="0" w:space="0" w:color="auto"/>
        <w:right w:val="none" w:sz="0" w:space="0" w:color="auto"/>
      </w:divBdr>
    </w:div>
    <w:div w:id="641813602">
      <w:bodyDiv w:val="1"/>
      <w:marLeft w:val="0"/>
      <w:marRight w:val="0"/>
      <w:marTop w:val="0"/>
      <w:marBottom w:val="0"/>
      <w:divBdr>
        <w:top w:val="none" w:sz="0" w:space="0" w:color="auto"/>
        <w:left w:val="none" w:sz="0" w:space="0" w:color="auto"/>
        <w:bottom w:val="none" w:sz="0" w:space="0" w:color="auto"/>
        <w:right w:val="none" w:sz="0" w:space="0" w:color="auto"/>
      </w:divBdr>
    </w:div>
    <w:div w:id="665668814">
      <w:bodyDiv w:val="1"/>
      <w:marLeft w:val="0"/>
      <w:marRight w:val="0"/>
      <w:marTop w:val="0"/>
      <w:marBottom w:val="0"/>
      <w:divBdr>
        <w:top w:val="none" w:sz="0" w:space="0" w:color="auto"/>
        <w:left w:val="none" w:sz="0" w:space="0" w:color="auto"/>
        <w:bottom w:val="none" w:sz="0" w:space="0" w:color="auto"/>
        <w:right w:val="none" w:sz="0" w:space="0" w:color="auto"/>
      </w:divBdr>
    </w:div>
    <w:div w:id="1335105879">
      <w:bodyDiv w:val="1"/>
      <w:marLeft w:val="0"/>
      <w:marRight w:val="0"/>
      <w:marTop w:val="0"/>
      <w:marBottom w:val="0"/>
      <w:divBdr>
        <w:top w:val="none" w:sz="0" w:space="0" w:color="auto"/>
        <w:left w:val="none" w:sz="0" w:space="0" w:color="auto"/>
        <w:bottom w:val="none" w:sz="0" w:space="0" w:color="auto"/>
        <w:right w:val="none" w:sz="0" w:space="0" w:color="auto"/>
      </w:divBdr>
    </w:div>
    <w:div w:id="21455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ilovoadm.ryazangov.ru" TargetMode="External"/><Relationship Id="rId18" Type="http://schemas.openxmlformats.org/officeDocument/2006/relationships/hyperlink" Target="consultantplus://offline/ref=79074F9FE5BD62CC9266FD173130509177A17C9A0D30E6D8EDB9A28C246991154B6B14B428X9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shilovoadm.ryazangov.ru" TargetMode="External"/><Relationship Id="rId17" Type="http://schemas.openxmlformats.org/officeDocument/2006/relationships/hyperlink" Target="consultantplus://offline/ref=79074F9FE5BD62CC9266E31A275C0E9B75A326970B3BE48CB3E9A4DB7B3997400B2B12E3CD054D787E4AB9C52AXCF" TargetMode="External"/><Relationship Id="rId2" Type="http://schemas.openxmlformats.org/officeDocument/2006/relationships/numbering" Target="numbering.xml"/><Relationship Id="rId16" Type="http://schemas.openxmlformats.org/officeDocument/2006/relationships/hyperlink" Target="consultantplus://offline/ref=79074F9FE5BD62CC9266FD173130509177A17C9A093AE6D8EDB9A28C246991154B6B14B58B24X9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hilovoadm.ryazangov.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9481A24FE0A2818E19668DDE06A6E6BB2EAA30DB54F5F53E416BCBF90E542E91934EEEB1A0D43C7360ED4C8887FB0738850F15AC9C71B1A5QEV0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074F9FE5BD62CC9266E31A275C0E9B75A326970B3BE48CB3E9A4DB7B3997400B2B12E3CD054D787E4AB9C52AXCF"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7E51-2B74-4598-97FD-3002AED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142</Pages>
  <Words>31157</Words>
  <Characters>177595</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65</cp:revision>
  <cp:lastPrinted>2021-11-29T11:35:00Z</cp:lastPrinted>
  <dcterms:created xsi:type="dcterms:W3CDTF">2021-10-25T07:36:00Z</dcterms:created>
  <dcterms:modified xsi:type="dcterms:W3CDTF">2021-12-13T05:55:00Z</dcterms:modified>
</cp:coreProperties>
</file>